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4523" w:rsidRPr="000F3385" w:rsidRDefault="004D4523" w:rsidP="000F3385">
      <w:pPr>
        <w:jc w:val="center"/>
        <w:rPr>
          <w:rFonts w:ascii="Arial" w:hAnsi="Arial" w:cs="Arial"/>
          <w:b/>
          <w:bCs/>
          <w:lang w:val="ru-RU"/>
        </w:rPr>
      </w:pPr>
      <w:r w:rsidRPr="000F3385">
        <w:rPr>
          <w:rFonts w:ascii="Arial" w:hAnsi="Arial" w:cs="Arial"/>
          <w:b/>
          <w:bCs/>
          <w:lang w:val="ru-RU"/>
        </w:rPr>
        <w:t>Концепция платформы для учителей и учеников –</w:t>
      </w:r>
      <w:r w:rsidR="000F3385">
        <w:rPr>
          <w:rFonts w:ascii="Arial" w:hAnsi="Arial" w:cs="Arial"/>
          <w:b/>
          <w:bCs/>
          <w:lang w:val="ru-RU"/>
        </w:rPr>
        <w:br/>
      </w:r>
      <w:r w:rsidRPr="000F3385">
        <w:rPr>
          <w:rFonts w:ascii="Arial" w:hAnsi="Arial" w:cs="Arial"/>
          <w:b/>
          <w:bCs/>
          <w:lang w:val="ru-RU"/>
        </w:rPr>
        <w:t>экспериментальные группы</w:t>
      </w:r>
    </w:p>
    <w:p w:rsidR="000F3385" w:rsidRDefault="000F3385">
      <w:pPr>
        <w:rPr>
          <w:rFonts w:ascii="Arial" w:hAnsi="Arial" w:cs="Arial"/>
          <w:lang w:val="ru-RU"/>
        </w:rPr>
      </w:pPr>
    </w:p>
    <w:p w:rsidR="004D4523" w:rsidRPr="000F3385" w:rsidRDefault="004D4523" w:rsidP="004A3E9F">
      <w:pPr>
        <w:ind w:firstLine="567"/>
        <w:jc w:val="both"/>
        <w:rPr>
          <w:rFonts w:ascii="Arial" w:hAnsi="Arial" w:cs="Arial"/>
          <w:lang w:val="ru-RU"/>
        </w:rPr>
      </w:pPr>
      <w:r w:rsidRPr="000F3385">
        <w:rPr>
          <w:rFonts w:ascii="Arial" w:hAnsi="Arial" w:cs="Arial"/>
          <w:lang w:val="ru-RU"/>
        </w:rPr>
        <w:t xml:space="preserve">Здравствуйте, уважаемая комиссия! В ходе изучения предложенных тем в </w:t>
      </w:r>
      <w:proofErr w:type="spellStart"/>
      <w:r w:rsidR="000F3385" w:rsidRPr="000F3385">
        <w:rPr>
          <w:rFonts w:ascii="Arial" w:hAnsi="Arial" w:cs="Arial"/>
          <w:lang w:val="ru-RU"/>
        </w:rPr>
        <w:t>ло</w:t>
      </w:r>
      <w:r w:rsidR="000F3385">
        <w:rPr>
          <w:rFonts w:ascii="Arial" w:hAnsi="Arial" w:cs="Arial"/>
          <w:lang w:val="ru-RU"/>
        </w:rPr>
        <w:t>нгриде</w:t>
      </w:r>
      <w:proofErr w:type="spellEnd"/>
      <w:r w:rsidRPr="000F3385">
        <w:rPr>
          <w:rFonts w:ascii="Arial" w:hAnsi="Arial" w:cs="Arial"/>
          <w:lang w:val="ru-RU"/>
        </w:rPr>
        <w:t xml:space="preserve"> я задумалась о следующей концепции бизнес-проекта.</w:t>
      </w:r>
    </w:p>
    <w:p w:rsidR="004D4523" w:rsidRPr="000F3385" w:rsidRDefault="004D4523" w:rsidP="004A3E9F">
      <w:pPr>
        <w:ind w:firstLine="567"/>
        <w:jc w:val="both"/>
        <w:rPr>
          <w:rFonts w:ascii="Arial" w:hAnsi="Arial" w:cs="Arial"/>
          <w:lang w:val="ru-RU"/>
        </w:rPr>
      </w:pPr>
      <w:r w:rsidRPr="000F3385">
        <w:rPr>
          <w:rFonts w:ascii="Arial" w:hAnsi="Arial" w:cs="Arial"/>
          <w:lang w:val="ru-RU"/>
        </w:rPr>
        <w:t xml:space="preserve">Во время моей работы в </w:t>
      </w:r>
      <w:proofErr w:type="spellStart"/>
      <w:r w:rsidRPr="000F3385">
        <w:rPr>
          <w:rFonts w:ascii="Arial" w:hAnsi="Arial" w:cs="Arial"/>
          <w:lang w:val="ru-RU"/>
        </w:rPr>
        <w:t>ПетрГУ</w:t>
      </w:r>
      <w:proofErr w:type="spellEnd"/>
      <w:r w:rsidRPr="000F3385">
        <w:rPr>
          <w:rFonts w:ascii="Arial" w:hAnsi="Arial" w:cs="Arial"/>
          <w:lang w:val="ru-RU"/>
        </w:rPr>
        <w:t xml:space="preserve"> наш студенческий клуб хорошо сотрудничал с МФТИ по программе «Код Будущего». Мне очень понравился формат работы, при котором учителя могут проводить уроки по информатике и программированию для школьников, имея готовую проверенную программу занятий и получая зарплату за свой труд, а школьники получают возможность бесплатно обучаться по программе. Ознакомившись с примерами социальных проектов, я задумалась о возможности расширить функционал и создать платформу, на которой можно было бы представить множество программ по разным предметам, для разных возрастных групп учеников, а также сделать как платные, так и бесплатные курсы.</w:t>
      </w:r>
    </w:p>
    <w:p w:rsidR="004D4523" w:rsidRPr="000F3385" w:rsidRDefault="004D4523" w:rsidP="004A3E9F">
      <w:pPr>
        <w:ind w:firstLine="567"/>
        <w:jc w:val="both"/>
        <w:rPr>
          <w:rFonts w:ascii="Arial" w:hAnsi="Arial" w:cs="Arial"/>
          <w:lang w:val="ru-RU"/>
        </w:rPr>
      </w:pPr>
      <w:r w:rsidRPr="000F3385">
        <w:rPr>
          <w:rFonts w:ascii="Arial" w:hAnsi="Arial" w:cs="Arial"/>
          <w:lang w:val="ru-RU"/>
        </w:rPr>
        <w:t xml:space="preserve">Например, часть программ были бы связаны с подготовкой школьников к поступлению в университеты, часть программ были бы связаны с обучением детей и подростков перспективным направлениям (программирование, физика, математика, подготовка к олимпиадам), часть программ были бы связаны с профессиональной переподготовкой для уязвимых групп – одиноких матерей, людей с ограниченными возможностями. Такие программы могли бы получить финансирование от государства, фондов и других источников, и поэтому могли бы быть бесплатными для своих слушателей, </w:t>
      </w:r>
      <w:r w:rsidR="000F3385">
        <w:rPr>
          <w:rFonts w:ascii="Arial" w:hAnsi="Arial" w:cs="Arial"/>
          <w:lang w:val="ru-RU"/>
        </w:rPr>
        <w:t>при</w:t>
      </w:r>
      <w:r w:rsidRPr="000F3385">
        <w:rPr>
          <w:rFonts w:ascii="Arial" w:hAnsi="Arial" w:cs="Arial"/>
          <w:lang w:val="ru-RU"/>
        </w:rPr>
        <w:t xml:space="preserve"> этом </w:t>
      </w:r>
      <w:r w:rsidR="000F3385">
        <w:rPr>
          <w:rFonts w:ascii="Arial" w:hAnsi="Arial" w:cs="Arial"/>
          <w:lang w:val="ru-RU"/>
        </w:rPr>
        <w:t>сохранив оплату труда для учителей</w:t>
      </w:r>
      <w:r w:rsidRPr="000F3385">
        <w:rPr>
          <w:rFonts w:ascii="Arial" w:hAnsi="Arial" w:cs="Arial"/>
          <w:lang w:val="ru-RU"/>
        </w:rPr>
        <w:t>.</w:t>
      </w:r>
    </w:p>
    <w:p w:rsidR="004D4523" w:rsidRPr="000F3385" w:rsidRDefault="004D4523" w:rsidP="004A3E9F">
      <w:pPr>
        <w:ind w:firstLine="567"/>
        <w:jc w:val="both"/>
        <w:rPr>
          <w:rFonts w:ascii="Arial" w:hAnsi="Arial" w:cs="Arial"/>
          <w:lang w:val="ru-RU"/>
        </w:rPr>
      </w:pPr>
      <w:r w:rsidRPr="000F3385">
        <w:rPr>
          <w:rFonts w:ascii="Arial" w:hAnsi="Arial" w:cs="Arial"/>
          <w:lang w:val="ru-RU"/>
        </w:rPr>
        <w:t xml:space="preserve">Другие программы могут быть платными – ученик оплачивает обучение по выбранной программе, учитель получает зарплату за свой труд, часть стоимости </w:t>
      </w:r>
      <w:r w:rsidR="000F3385" w:rsidRPr="000F3385">
        <w:rPr>
          <w:rFonts w:ascii="Arial" w:hAnsi="Arial" w:cs="Arial"/>
          <w:lang w:val="ru-RU"/>
        </w:rPr>
        <w:t>остается платформе.</w:t>
      </w:r>
    </w:p>
    <w:p w:rsidR="000F3385" w:rsidRPr="000F3385" w:rsidRDefault="000F3385" w:rsidP="004A3E9F">
      <w:pPr>
        <w:ind w:firstLine="567"/>
        <w:jc w:val="both"/>
        <w:rPr>
          <w:rFonts w:ascii="Arial" w:hAnsi="Arial" w:cs="Arial"/>
          <w:lang w:val="ru-RU"/>
        </w:rPr>
      </w:pPr>
      <w:r w:rsidRPr="000F3385">
        <w:rPr>
          <w:rFonts w:ascii="Arial" w:hAnsi="Arial" w:cs="Arial"/>
          <w:lang w:val="ru-RU"/>
        </w:rPr>
        <w:t xml:space="preserve">На </w:t>
      </w:r>
      <w:proofErr w:type="spellStart"/>
      <w:r w:rsidRPr="000F3385">
        <w:rPr>
          <w:rFonts w:ascii="Arial" w:hAnsi="Arial" w:cs="Arial"/>
          <w:lang w:val="ru-RU"/>
        </w:rPr>
        <w:t>аутсорс</w:t>
      </w:r>
      <w:proofErr w:type="spellEnd"/>
      <w:r w:rsidRPr="000F3385">
        <w:rPr>
          <w:rFonts w:ascii="Arial" w:hAnsi="Arial" w:cs="Arial"/>
          <w:lang w:val="ru-RU"/>
        </w:rPr>
        <w:t xml:space="preserve"> можно вывести не только учителей и преподавателей, которые будут вести курсы, но и методистов, которые разрабатывают эти курсы. Например, методист-</w:t>
      </w:r>
      <w:proofErr w:type="spellStart"/>
      <w:r w:rsidRPr="000F3385">
        <w:rPr>
          <w:rFonts w:ascii="Arial" w:hAnsi="Arial" w:cs="Arial"/>
          <w:lang w:val="ru-RU"/>
        </w:rPr>
        <w:t>аутсорсер</w:t>
      </w:r>
      <w:proofErr w:type="spellEnd"/>
      <w:r w:rsidRPr="000F3385">
        <w:rPr>
          <w:rFonts w:ascii="Arial" w:hAnsi="Arial" w:cs="Arial"/>
          <w:lang w:val="ru-RU"/>
        </w:rPr>
        <w:t xml:space="preserve"> может предложить свою программу, эксперты со стороны нашей платформы оценивают ее и выкупают, а затем открывают соответствующий курс на платформе.</w:t>
      </w:r>
      <w:r w:rsidR="00D556AF">
        <w:rPr>
          <w:rFonts w:ascii="Arial" w:hAnsi="Arial" w:cs="Arial"/>
          <w:lang w:val="ru-RU"/>
        </w:rPr>
        <w:t xml:space="preserve"> Программу также может предложить сам педагог, и после проверки экспертами проводить курсы на основе этой программы.</w:t>
      </w:r>
    </w:p>
    <w:p w:rsidR="000F3385" w:rsidRDefault="000F3385" w:rsidP="004A3E9F">
      <w:pPr>
        <w:ind w:firstLine="567"/>
        <w:jc w:val="both"/>
        <w:rPr>
          <w:rFonts w:ascii="Arial" w:hAnsi="Arial" w:cs="Arial"/>
          <w:lang w:val="ru-RU"/>
        </w:rPr>
      </w:pPr>
      <w:r w:rsidRPr="000F3385">
        <w:rPr>
          <w:rFonts w:ascii="Arial" w:hAnsi="Arial" w:cs="Arial"/>
          <w:lang w:val="ru-RU"/>
        </w:rPr>
        <w:t>Платформу можно использовать не только как площадку, которая объединяет учителя, программу и ученика, но и как тестирующую систему для учеников, на которой будут располагаться контрольные и домашние задания на курсах, а также будут размещаться дополнительные материалы к лекциям.</w:t>
      </w:r>
    </w:p>
    <w:p w:rsidR="000F3385" w:rsidRDefault="000F3385" w:rsidP="004A3E9F">
      <w:pPr>
        <w:ind w:firstLine="567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Основной акцент платформы для учеников – обучение с живым преподавателем онлайн или в своем городе, без видео-лекций под запись, с теплой обратной связью по выполненным заданиям от педагога.</w:t>
      </w:r>
      <w:r w:rsidR="00D556AF">
        <w:rPr>
          <w:rFonts w:ascii="Arial" w:hAnsi="Arial" w:cs="Arial"/>
          <w:lang w:val="ru-RU"/>
        </w:rPr>
        <w:t xml:space="preserve"> Учитель может согласовать проведение занятий для детей в своей школе или в университете, где у детей будет все необходимое для учебы, а для взрослых можно арендовать зал, или мы можем попробовать объединиться с Точкой кипения для проведения занятий.</w:t>
      </w:r>
    </w:p>
    <w:p w:rsidR="000F3385" w:rsidRDefault="000F3385" w:rsidP="004A3E9F">
      <w:pPr>
        <w:ind w:firstLine="567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Основной акцент платформы для учителей – возможность </w:t>
      </w:r>
      <w:r w:rsidR="00D556AF">
        <w:rPr>
          <w:rFonts w:ascii="Arial" w:hAnsi="Arial" w:cs="Arial"/>
          <w:lang w:val="ru-RU"/>
        </w:rPr>
        <w:t xml:space="preserve">проводить дополнительные занятия для детей и взрослых по предмету, в котором учитель обладает экспертизой, по своей собственной или готовой программе. При этом учитель получает зарплату, и ему не нужно самостоятельно искать учеников, </w:t>
      </w:r>
      <w:r w:rsidR="00D556AF">
        <w:rPr>
          <w:rFonts w:ascii="Arial" w:hAnsi="Arial" w:cs="Arial"/>
          <w:lang w:val="ru-RU"/>
        </w:rPr>
        <w:lastRenderedPageBreak/>
        <w:t>контролировать расписание и посещаемость, проверять тесты и раздавать методические материалы.</w:t>
      </w:r>
    </w:p>
    <w:p w:rsidR="00D556AF" w:rsidRDefault="00D556AF" w:rsidP="004A3E9F">
      <w:pPr>
        <w:ind w:firstLine="567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Такая платформа помогла бы эффективно проводить занятия с живым преподавателем для тех, кто не может позволить себе платные курсы, предоставить качественную услуг для тех, кто не хочет искать репетитора или выбирать курсы на разных платформах, </w:t>
      </w:r>
      <w:proofErr w:type="spellStart"/>
      <w:r>
        <w:rPr>
          <w:rFonts w:ascii="Arial" w:hAnsi="Arial" w:cs="Arial"/>
          <w:lang w:val="ru-RU"/>
        </w:rPr>
        <w:t>фулл</w:t>
      </w:r>
      <w:proofErr w:type="spellEnd"/>
      <w:r>
        <w:rPr>
          <w:rFonts w:ascii="Arial" w:hAnsi="Arial" w:cs="Arial"/>
          <w:lang w:val="ru-RU"/>
        </w:rPr>
        <w:t>-тайм репетиторам – найти учеников и получать вознаграждение за свои программы обучения, а школьным учителям и университетским преподавателям – отказаться от тяжелой дополнительной работы репетитором, где для каждого ученика требуется индивидуаль</w:t>
      </w:r>
      <w:r w:rsidR="00712BF4">
        <w:rPr>
          <w:rFonts w:ascii="Arial" w:hAnsi="Arial" w:cs="Arial"/>
          <w:lang w:val="ru-RU"/>
        </w:rPr>
        <w:t>ная работа</w:t>
      </w:r>
      <w:r>
        <w:rPr>
          <w:rFonts w:ascii="Arial" w:hAnsi="Arial" w:cs="Arial"/>
          <w:lang w:val="ru-RU"/>
        </w:rPr>
        <w:t>, чтобы получить дополнительный доход.</w:t>
      </w:r>
    </w:p>
    <w:p w:rsidR="00712BF4" w:rsidRDefault="00712BF4" w:rsidP="004A3E9F">
      <w:pPr>
        <w:ind w:firstLine="567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Сама платформа может быть реализована в виде веб-сервиса и мобильных приложений, а начать ее популяризацию можно с помощью внедрения бесплатных программ для детей с помощью грантов.</w:t>
      </w:r>
    </w:p>
    <w:p w:rsidR="00712BF4" w:rsidRDefault="00712BF4" w:rsidP="004A3E9F">
      <w:pPr>
        <w:ind w:firstLine="567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К такому проекту можно применить принципы циркулярной экономики – после окончания курса платформа может выкупить у преподавателя курс, по которому он вел занятия, чтобы предоставить его как готовый материал для других преподавателей. Также в ходе работы преподавателей по программам можно собирать правки, пожелания, улучшения и новые материалы, а затем добавлять их в программу после проверки экспертами. Любой педагог будет править предоставленные ему материалы согласно его опыту, знаниям и подходу, поэтому со временем для каждой программы появятся новые полезные материалы или даже несколько подходов реализации. Данные, которые могли бы быть цифровым «мусором» после окончания курса, можно использовать и улучшать еще бесконечное количество раз, что соответствует циклической модели использования ресурсов. Можно даже предоставить для учителей удобные онлайн-доски и поля для заметок в материалах, чтобы никакая информация не пропадала зря. </w:t>
      </w:r>
    </w:p>
    <w:p w:rsidR="00712BF4" w:rsidRPr="000F3385" w:rsidRDefault="00712BF4" w:rsidP="004A3E9F">
      <w:pPr>
        <w:ind w:firstLine="567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Я живу в Республике Карелия, и знаю достаточно учителей и преподавателей, которые были бы рады предоставить возможность школьникам из Петрозаводска и регионов бесплатно заниматься очно (в школе или университете) или онлайн, при этом не работая бесплатно самим. Также у нас не очень хорошо развит рынок очных занятий по </w:t>
      </w:r>
      <w:r w:rsidR="00D35370">
        <w:rPr>
          <w:rFonts w:ascii="Arial" w:hAnsi="Arial" w:cs="Arial"/>
          <w:lang w:val="ru-RU"/>
        </w:rPr>
        <w:t xml:space="preserve">программированию и языковым курсам, и совсем мало известно про занятия по другим </w:t>
      </w:r>
      <w:r>
        <w:rPr>
          <w:rFonts w:ascii="Arial" w:hAnsi="Arial" w:cs="Arial"/>
          <w:lang w:val="ru-RU"/>
        </w:rPr>
        <w:t xml:space="preserve">предметам, поэтому этот проект сможет составить хорошую конкуренцию существующим очным и онлайн-школам в Карелии. </w:t>
      </w:r>
    </w:p>
    <w:sectPr w:rsidR="00712BF4" w:rsidRPr="000F3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523"/>
    <w:rsid w:val="000F3385"/>
    <w:rsid w:val="004A3E9F"/>
    <w:rsid w:val="004D4523"/>
    <w:rsid w:val="00712BF4"/>
    <w:rsid w:val="00D35370"/>
    <w:rsid w:val="00D5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673009"/>
  <w15:chartTrackingRefBased/>
  <w15:docId w15:val="{EC919A2F-0A73-434D-AD37-5846246CA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796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Зименкова</dc:creator>
  <cp:keywords/>
  <dc:description/>
  <cp:lastModifiedBy>Софья Зименкова</cp:lastModifiedBy>
  <cp:revision>2</cp:revision>
  <dcterms:created xsi:type="dcterms:W3CDTF">2025-09-22T16:15:00Z</dcterms:created>
  <dcterms:modified xsi:type="dcterms:W3CDTF">2025-09-22T16:58:00Z</dcterms:modified>
</cp:coreProperties>
</file>