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A" w14:textId="7E32CFF1" w:rsidR="003D3745" w:rsidRDefault="009D65DF">
      <w:pPr>
        <w:pBdr>
          <w:top w:val="nil"/>
          <w:left w:val="nil"/>
          <w:bottom w:val="nil"/>
          <w:right w:val="nil"/>
          <w:between w:val="nil"/>
        </w:pBdr>
        <w:ind w:left="357"/>
        <w:jc w:val="center"/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 w14:paraId="0000000B" w14:textId="7E605E89" w:rsidR="003D3745" w:rsidRDefault="009D65D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Цель </w:t>
      </w:r>
      <w:proofErr w:type="gramStart"/>
      <w:r>
        <w:rPr>
          <w:b/>
          <w:sz w:val="28"/>
          <w:szCs w:val="28"/>
        </w:rPr>
        <w:t xml:space="preserve">— </w:t>
      </w:r>
      <w:r>
        <w:rPr>
          <w:b/>
          <w:sz w:val="28"/>
          <w:szCs w:val="28"/>
        </w:rPr>
        <w:t xml:space="preserve"> У</w:t>
      </w:r>
      <w:r>
        <w:rPr>
          <w:b/>
          <w:sz w:val="28"/>
          <w:szCs w:val="28"/>
        </w:rPr>
        <w:t>становить</w:t>
      </w:r>
      <w:proofErr w:type="gramEnd"/>
      <w:r>
        <w:rPr>
          <w:b/>
          <w:sz w:val="28"/>
          <w:szCs w:val="28"/>
        </w:rPr>
        <w:t xml:space="preserve"> службу Active Direct</w:t>
      </w:r>
      <w:r>
        <w:rPr>
          <w:b/>
          <w:sz w:val="28"/>
          <w:szCs w:val="28"/>
        </w:rPr>
        <w:t>ory, настроить служ</w:t>
      </w:r>
      <w:r>
        <w:rPr>
          <w:b/>
          <w:sz w:val="28"/>
          <w:szCs w:val="28"/>
        </w:rPr>
        <w:t>бу DNS</w:t>
      </w:r>
      <w:r>
        <w:rPr>
          <w:b/>
          <w:sz w:val="28"/>
          <w:szCs w:val="28"/>
        </w:rPr>
        <w:t xml:space="preserve">. </w:t>
      </w:r>
    </w:p>
    <w:p w14:paraId="0000000C" w14:textId="77777777" w:rsidR="003D3745" w:rsidRDefault="003D374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0000000D" w14:textId="77777777" w:rsidR="003D3745" w:rsidRDefault="009D65D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В настройках TCP/IP задать статические IP-адреса и маски: Сетевое окружение -&gt; свойства -&gt; Подключение по локальной сети -&gt; Свойства -&gt; Пункт «Протокол TCP/IP» -&gt; Свойства.</w:t>
      </w:r>
    </w:p>
    <w:p w14:paraId="0000000E" w14:textId="77777777" w:rsidR="003D3745" w:rsidRDefault="009D65D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Пример:</w:t>
      </w:r>
    </w:p>
    <w:p w14:paraId="0000000F" w14:textId="77777777" w:rsidR="003D3745" w:rsidRDefault="009D65D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Для сервера: IP-адрес 192.168.0.1, маска 255.255.255.0</w:t>
      </w:r>
    </w:p>
    <w:p w14:paraId="00000010" w14:textId="77777777" w:rsidR="003D3745" w:rsidRDefault="009D65D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Для рабочей станции:</w:t>
      </w:r>
      <w:r>
        <w:rPr>
          <w:sz w:val="28"/>
          <w:szCs w:val="28"/>
        </w:rPr>
        <w:t xml:space="preserve"> IP-адрес 192.168.0.2, маска 255.255.255.0.</w:t>
      </w:r>
    </w:p>
    <w:p w14:paraId="00000011" w14:textId="77777777" w:rsidR="003D3745" w:rsidRDefault="009D65D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Также для рабочей станции в качестве DNS-сервера следует указать IP-адрес сервера.</w:t>
      </w:r>
    </w:p>
    <w:p w14:paraId="00000012" w14:textId="77777777" w:rsidR="003D3745" w:rsidRDefault="009D65D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помощи </w:t>
      </w:r>
      <w:proofErr w:type="gramStart"/>
      <w:r>
        <w:rPr>
          <w:sz w:val="28"/>
          <w:szCs w:val="28"/>
        </w:rPr>
        <w:t>утилит  командной</w:t>
      </w:r>
      <w:proofErr w:type="gramEnd"/>
      <w:r>
        <w:rPr>
          <w:sz w:val="28"/>
          <w:szCs w:val="28"/>
        </w:rPr>
        <w:t xml:space="preserve"> строки разверните на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сервер Active Directory. Создайте новый домен вида &lt;фамилия</w:t>
      </w:r>
      <w:proofErr w:type="gramStart"/>
      <w:r>
        <w:rPr>
          <w:sz w:val="28"/>
          <w:szCs w:val="28"/>
        </w:rPr>
        <w:t>&gt;.</w:t>
      </w:r>
      <w:proofErr w:type="spellStart"/>
      <w:r>
        <w:rPr>
          <w:sz w:val="28"/>
          <w:szCs w:val="28"/>
        </w:rPr>
        <w:t>local</w:t>
      </w:r>
      <w:proofErr w:type="spellEnd"/>
      <w:proofErr w:type="gramEnd"/>
      <w:r>
        <w:rPr>
          <w:sz w:val="28"/>
          <w:szCs w:val="28"/>
        </w:rPr>
        <w:t xml:space="preserve"> (нап</w:t>
      </w:r>
      <w:r>
        <w:rPr>
          <w:sz w:val="28"/>
          <w:szCs w:val="28"/>
        </w:rPr>
        <w:t xml:space="preserve">ример, </w:t>
      </w:r>
      <w:proofErr w:type="spellStart"/>
      <w:r>
        <w:rPr>
          <w:sz w:val="28"/>
          <w:szCs w:val="28"/>
        </w:rPr>
        <w:t>ivanov.local</w:t>
      </w:r>
      <w:proofErr w:type="spellEnd"/>
      <w:r>
        <w:rPr>
          <w:sz w:val="28"/>
          <w:szCs w:val="28"/>
        </w:rPr>
        <w:t xml:space="preserve">). </w:t>
      </w:r>
    </w:p>
    <w:p w14:paraId="00000013" w14:textId="77777777" w:rsidR="003D3745" w:rsidRDefault="003D374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00000014" w14:textId="77777777" w:rsidR="003D3745" w:rsidRDefault="009D65D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Установите службу DNS и настройте зону прямого просмотра</w:t>
      </w:r>
    </w:p>
    <w:p w14:paraId="00000015" w14:textId="77777777" w:rsidR="003D3745" w:rsidRDefault="009D65DF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Настройте зону обратного просмотра.</w:t>
      </w:r>
    </w:p>
    <w:p w14:paraId="00000016" w14:textId="77777777" w:rsidR="003D3745" w:rsidRDefault="009D65DF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В зоне прямого просмотра в своем домене &lt;фамилия</w:t>
      </w:r>
      <w:proofErr w:type="gramStart"/>
      <w:r>
        <w:rPr>
          <w:sz w:val="28"/>
          <w:szCs w:val="28"/>
        </w:rPr>
        <w:t>&gt;.</w:t>
      </w:r>
      <w:proofErr w:type="spellStart"/>
      <w:r>
        <w:rPr>
          <w:sz w:val="28"/>
          <w:szCs w:val="28"/>
        </w:rPr>
        <w:t>local</w:t>
      </w:r>
      <w:proofErr w:type="spellEnd"/>
      <w:proofErr w:type="gramEnd"/>
      <w:r>
        <w:rPr>
          <w:sz w:val="28"/>
          <w:szCs w:val="28"/>
        </w:rPr>
        <w:t xml:space="preserve"> создать узел адрес из данной сети). Например, имя – host1,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>-адрес – 192.168.0.70. Также необходимо создать зону обратного просмотра (код сети – 192.168.0).</w:t>
      </w:r>
    </w:p>
    <w:p w14:paraId="00000017" w14:textId="77777777" w:rsidR="003D3745" w:rsidRDefault="009D65DF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В зоне прямого просмотра в своем домене &lt;ф</w:t>
      </w:r>
      <w:r>
        <w:rPr>
          <w:sz w:val="28"/>
          <w:szCs w:val="28"/>
        </w:rPr>
        <w:t>амилия</w:t>
      </w:r>
      <w:proofErr w:type="gramStart"/>
      <w:r>
        <w:rPr>
          <w:sz w:val="28"/>
          <w:szCs w:val="28"/>
        </w:rPr>
        <w:t>&gt;.</w:t>
      </w:r>
      <w:proofErr w:type="spellStart"/>
      <w:r>
        <w:rPr>
          <w:sz w:val="28"/>
          <w:szCs w:val="28"/>
        </w:rPr>
        <w:t>local</w:t>
      </w:r>
      <w:proofErr w:type="spellEnd"/>
      <w:proofErr w:type="gramEnd"/>
      <w:r>
        <w:rPr>
          <w:sz w:val="28"/>
          <w:szCs w:val="28"/>
        </w:rPr>
        <w:t xml:space="preserve"> создать новый домен (указать название - AIS). В этом домене создать новый узел (пример: имя – </w:t>
      </w:r>
      <w:proofErr w:type="spellStart"/>
      <w:r>
        <w:rPr>
          <w:sz w:val="28"/>
          <w:szCs w:val="28"/>
        </w:rPr>
        <w:t>hostais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>-адрес – 192.168.0.3).</w:t>
      </w:r>
    </w:p>
    <w:p w14:paraId="00000018" w14:textId="77777777" w:rsidR="003D3745" w:rsidRDefault="009D65DF">
      <w:pPr>
        <w:pBdr>
          <w:top w:val="nil"/>
          <w:left w:val="nil"/>
          <w:bottom w:val="nil"/>
          <w:right w:val="nil"/>
          <w:between w:val="nil"/>
        </w:pBdr>
        <w:ind w:left="357"/>
        <w:jc w:val="center"/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lastRenderedPageBreak/>
        <w:t>Задание 3</w:t>
      </w:r>
    </w:p>
    <w:p w14:paraId="00000019" w14:textId="77777777" w:rsidR="003D3745" w:rsidRDefault="009D65D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Цель</w:t>
      </w:r>
      <w:r>
        <w:rPr>
          <w:b/>
          <w:sz w:val="28"/>
          <w:szCs w:val="28"/>
        </w:rPr>
        <w:t xml:space="preserve"> - </w:t>
      </w:r>
      <w:r>
        <w:rPr>
          <w:b/>
          <w:sz w:val="28"/>
          <w:szCs w:val="28"/>
        </w:rPr>
        <w:t>Настро</w:t>
      </w:r>
      <w:r>
        <w:rPr>
          <w:b/>
          <w:sz w:val="28"/>
          <w:szCs w:val="28"/>
        </w:rPr>
        <w:t>ить</w:t>
      </w:r>
      <w:r>
        <w:rPr>
          <w:b/>
          <w:sz w:val="28"/>
          <w:szCs w:val="28"/>
        </w:rPr>
        <w:t xml:space="preserve"> работ</w:t>
      </w:r>
      <w:r>
        <w:rPr>
          <w:b/>
          <w:sz w:val="28"/>
          <w:szCs w:val="28"/>
        </w:rPr>
        <w:t>у</w:t>
      </w:r>
      <w:r>
        <w:rPr>
          <w:b/>
          <w:sz w:val="28"/>
          <w:szCs w:val="28"/>
        </w:rPr>
        <w:t xml:space="preserve"> с организационными единицами в службе Active Directory</w:t>
      </w:r>
    </w:p>
    <w:p w14:paraId="0000001A" w14:textId="77777777" w:rsidR="003D3745" w:rsidRDefault="003D374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0000001B" w14:textId="77777777" w:rsidR="003D3745" w:rsidRDefault="009D65D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C" w14:textId="77777777" w:rsidR="003D3745" w:rsidRDefault="009D65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</w:tabs>
        <w:ind w:left="720" w:hanging="360"/>
        <w:jc w:val="both"/>
      </w:pPr>
      <w:r>
        <w:rPr>
          <w:sz w:val="28"/>
          <w:szCs w:val="28"/>
        </w:rPr>
        <w:t>создать подразделение, состоящее из нескольких групп и пользователей,</w:t>
      </w:r>
    </w:p>
    <w:p w14:paraId="0000001D" w14:textId="77777777" w:rsidR="003D3745" w:rsidRDefault="009D65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</w:tabs>
        <w:ind w:left="720" w:hanging="360"/>
        <w:jc w:val="both"/>
      </w:pPr>
      <w:r>
        <w:rPr>
          <w:sz w:val="28"/>
          <w:szCs w:val="28"/>
        </w:rPr>
        <w:t>создать возможность подключения к домену &lt;фамилия</w:t>
      </w:r>
      <w:proofErr w:type="gramStart"/>
      <w:r>
        <w:rPr>
          <w:sz w:val="28"/>
          <w:szCs w:val="28"/>
        </w:rPr>
        <w:t>&gt;.</w:t>
      </w:r>
      <w:proofErr w:type="spellStart"/>
      <w:r>
        <w:rPr>
          <w:sz w:val="28"/>
          <w:szCs w:val="28"/>
        </w:rPr>
        <w:t>local</w:t>
      </w:r>
      <w:proofErr w:type="spellEnd"/>
      <w:proofErr w:type="gramEnd"/>
      <w:r>
        <w:rPr>
          <w:sz w:val="28"/>
          <w:szCs w:val="28"/>
        </w:rPr>
        <w:t xml:space="preserve"> с рабочей станции для пользователей, зарегистрированных на сервере.</w:t>
      </w:r>
    </w:p>
    <w:p w14:paraId="0000001E" w14:textId="77777777" w:rsidR="003D3745" w:rsidRDefault="009D65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</w:tabs>
        <w:ind w:left="720" w:hanging="360"/>
        <w:jc w:val="both"/>
      </w:pPr>
      <w:r>
        <w:rPr>
          <w:sz w:val="28"/>
          <w:szCs w:val="28"/>
        </w:rPr>
        <w:t>настроить групповую политику безопасности для подразделения т</w:t>
      </w:r>
      <w:r>
        <w:rPr>
          <w:sz w:val="28"/>
          <w:szCs w:val="28"/>
        </w:rPr>
        <w:t>ак, чтобы пользователь домена не мог изменять рисунок на своем рабочем столе,</w:t>
      </w:r>
    </w:p>
    <w:p w14:paraId="0000001F" w14:textId="77777777" w:rsidR="003D3745" w:rsidRDefault="009D65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</w:tabs>
        <w:ind w:left="720" w:hanging="360"/>
        <w:jc w:val="both"/>
      </w:pPr>
      <w:r>
        <w:rPr>
          <w:sz w:val="28"/>
          <w:szCs w:val="28"/>
        </w:rPr>
        <w:t>подключить сетевой диск для одного пользователя,</w:t>
      </w:r>
    </w:p>
    <w:p w14:paraId="00000020" w14:textId="77777777" w:rsidR="003D3745" w:rsidRDefault="009D65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</w:tabs>
        <w:ind w:left="720" w:hanging="360"/>
        <w:jc w:val="both"/>
      </w:pPr>
      <w:r>
        <w:rPr>
          <w:sz w:val="28"/>
          <w:szCs w:val="28"/>
        </w:rPr>
        <w:t>подключить сетевой диск для всех пользователей с помощью скрипта (.</w:t>
      </w:r>
      <w:proofErr w:type="spellStart"/>
      <w:r>
        <w:rPr>
          <w:sz w:val="28"/>
          <w:szCs w:val="28"/>
        </w:rPr>
        <w:t>bat</w:t>
      </w:r>
      <w:proofErr w:type="spellEnd"/>
      <w:r>
        <w:rPr>
          <w:sz w:val="28"/>
          <w:szCs w:val="28"/>
        </w:rPr>
        <w:t xml:space="preserve"> или .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>).</w:t>
      </w:r>
    </w:p>
    <w:p w14:paraId="00000021" w14:textId="77777777" w:rsidR="003D3745" w:rsidRDefault="009D65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</w:tabs>
        <w:ind w:left="720" w:hanging="360"/>
        <w:jc w:val="both"/>
      </w:pPr>
      <w:r>
        <w:rPr>
          <w:sz w:val="28"/>
          <w:szCs w:val="28"/>
        </w:rPr>
        <w:t>Запустить консоль Active Directory для управлен</w:t>
      </w:r>
      <w:r>
        <w:rPr>
          <w:sz w:val="28"/>
          <w:szCs w:val="28"/>
        </w:rPr>
        <w:t>ия пользователями и компьютерами (Пуск -&gt; Программы -&gt; Администрирование -&gt; Active Directory управление пользователями и компьютерами) В своем домене &lt;фамилия</w:t>
      </w:r>
      <w:proofErr w:type="gramStart"/>
      <w:r>
        <w:rPr>
          <w:sz w:val="28"/>
          <w:szCs w:val="28"/>
        </w:rPr>
        <w:t>&gt;.</w:t>
      </w:r>
      <w:proofErr w:type="spellStart"/>
      <w:r>
        <w:rPr>
          <w:sz w:val="28"/>
          <w:szCs w:val="28"/>
        </w:rPr>
        <w:t>local</w:t>
      </w:r>
      <w:proofErr w:type="spellEnd"/>
      <w:proofErr w:type="gramEnd"/>
      <w:r>
        <w:rPr>
          <w:sz w:val="28"/>
          <w:szCs w:val="28"/>
        </w:rPr>
        <w:t xml:space="preserve"> создать подразделение. (Воспользоваться командами меню Действие).</w:t>
      </w:r>
      <w:r>
        <w:br/>
      </w:r>
      <w:r>
        <w:rPr>
          <w:sz w:val="28"/>
          <w:szCs w:val="28"/>
        </w:rPr>
        <w:t>Внутри подразделения соз</w:t>
      </w:r>
      <w:r>
        <w:rPr>
          <w:sz w:val="28"/>
          <w:szCs w:val="28"/>
        </w:rPr>
        <w:t>дать группу и несколько пользователей. Добавить пользователей в группу.</w:t>
      </w:r>
    </w:p>
    <w:p w14:paraId="00000022" w14:textId="77777777" w:rsidR="003D3745" w:rsidRDefault="009D65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</w:tabs>
        <w:ind w:left="720" w:hanging="360"/>
        <w:jc w:val="both"/>
      </w:pPr>
      <w:r>
        <w:rPr>
          <w:sz w:val="28"/>
          <w:szCs w:val="28"/>
        </w:rPr>
        <w:t>Для подключения с рабочей станции к домену необходимо выполнить следующие действия: Мой компьютер -&gt; Свойства -&gt; Вкладка «Сетевая идентификация» -&gt; кнопка «Идентификация» -&gt; указать домен &lt;фамилия</w:t>
      </w:r>
      <w:proofErr w:type="gramStart"/>
      <w:r>
        <w:rPr>
          <w:sz w:val="28"/>
          <w:szCs w:val="28"/>
        </w:rPr>
        <w:t>&gt;.</w:t>
      </w:r>
      <w:proofErr w:type="spellStart"/>
      <w:r>
        <w:rPr>
          <w:sz w:val="28"/>
          <w:szCs w:val="28"/>
        </w:rPr>
        <w:t>local</w:t>
      </w:r>
      <w:proofErr w:type="spellEnd"/>
      <w:proofErr w:type="gramEnd"/>
      <w:r>
        <w:rPr>
          <w:sz w:val="28"/>
          <w:szCs w:val="28"/>
        </w:rPr>
        <w:t xml:space="preserve">, имя и пароль администратора рабочей станции. После </w:t>
      </w:r>
      <w:r>
        <w:rPr>
          <w:sz w:val="28"/>
          <w:szCs w:val="28"/>
        </w:rPr>
        <w:t>выполнения этих операций завершить текущий сеанс и проверить возможность подключения зарегистрированных пользователей к домену.</w:t>
      </w:r>
    </w:p>
    <w:p w14:paraId="00000023" w14:textId="77777777" w:rsidR="003D3745" w:rsidRDefault="009D65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</w:tabs>
        <w:ind w:left="720" w:hanging="360"/>
        <w:jc w:val="both"/>
      </w:pPr>
      <w:r>
        <w:rPr>
          <w:sz w:val="28"/>
          <w:szCs w:val="28"/>
        </w:rPr>
        <w:t>Создать папку, в которой будет расположен рисунок, открыть к ней общий доступ. В свойствах подразделения создать объект группово</w:t>
      </w:r>
      <w:r>
        <w:rPr>
          <w:sz w:val="28"/>
          <w:szCs w:val="28"/>
        </w:rPr>
        <w:t>й политики и открыть его. Найти пункт Управление пользователями -&gt; Административные шаблоны -&gt; Рабочий стол -&gt; Active Desktop. Открыть объект политики «Рисунок рабочего стола». Включить данную политику и указать путь к рисунку следующего вида: \</w:t>
      </w:r>
      <w:proofErr w:type="gramStart"/>
      <w:r>
        <w:rPr>
          <w:sz w:val="28"/>
          <w:szCs w:val="28"/>
        </w:rPr>
        <w:t>\&lt;</w:t>
      </w:r>
      <w:proofErr w:type="gramEnd"/>
      <w:r>
        <w:rPr>
          <w:sz w:val="28"/>
          <w:szCs w:val="28"/>
        </w:rPr>
        <w:t xml:space="preserve">имя (или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>) сервера&gt;\&lt;папка&gt;\&lt;файл&gt;</w:t>
      </w:r>
      <w:r>
        <w:rPr>
          <w:sz w:val="28"/>
          <w:szCs w:val="28"/>
        </w:rPr>
        <w:t>.</w:t>
      </w:r>
    </w:p>
    <w:p w14:paraId="00000024" w14:textId="77777777" w:rsidR="003D3745" w:rsidRDefault="009D65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</w:tabs>
        <w:ind w:left="720" w:hanging="360"/>
        <w:jc w:val="both"/>
      </w:pPr>
      <w:r>
        <w:rPr>
          <w:sz w:val="28"/>
          <w:szCs w:val="28"/>
        </w:rPr>
        <w:t>Создать папку общего доступа (user1). В консоли управления пользователями Active Directory открыть профиль пользователя (Свойства пользователя). Выбрать идентификатор сетевого диска для подключения (Р</w:t>
      </w:r>
      <w:proofErr w:type="gramStart"/>
      <w:r>
        <w:rPr>
          <w:sz w:val="28"/>
          <w:szCs w:val="28"/>
        </w:rPr>
        <w:t>: )</w:t>
      </w:r>
      <w:proofErr w:type="gramEnd"/>
      <w:r>
        <w:rPr>
          <w:sz w:val="28"/>
          <w:szCs w:val="28"/>
        </w:rPr>
        <w:t xml:space="preserve"> и указать путь к создан</w:t>
      </w:r>
      <w:r>
        <w:rPr>
          <w:sz w:val="28"/>
          <w:szCs w:val="28"/>
        </w:rPr>
        <w:t>ной папке (например: \\192.168.0.1\user1). Для проверки наличия диска подключитесь к домену с рабочей станции как данный пользователь.</w:t>
      </w:r>
    </w:p>
    <w:p w14:paraId="00000025" w14:textId="77777777" w:rsidR="003D3745" w:rsidRDefault="009D65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440"/>
        </w:tabs>
        <w:ind w:left="720" w:hanging="360"/>
        <w:jc w:val="both"/>
      </w:pPr>
      <w:r>
        <w:rPr>
          <w:sz w:val="28"/>
          <w:szCs w:val="28"/>
        </w:rPr>
        <w:t xml:space="preserve">Существует возможность выполнения сценариев при входе (выходе) в систему. Чтобы создать сценарии, в папке общего доступа </w:t>
      </w:r>
      <w:r>
        <w:rPr>
          <w:sz w:val="28"/>
          <w:szCs w:val="28"/>
        </w:rPr>
        <w:t>создайте файлы с расширениями .</w:t>
      </w:r>
      <w:proofErr w:type="spellStart"/>
      <w:r>
        <w:rPr>
          <w:sz w:val="28"/>
          <w:szCs w:val="28"/>
        </w:rPr>
        <w:t>bat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или .</w:t>
      </w:r>
      <w:proofErr w:type="spellStart"/>
      <w:proofErr w:type="gramEnd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. Для подключения (отключения) </w:t>
      </w:r>
      <w:r>
        <w:rPr>
          <w:sz w:val="28"/>
          <w:szCs w:val="28"/>
        </w:rPr>
        <w:lastRenderedPageBreak/>
        <w:t xml:space="preserve">сетевого диска используется команда NET USE. Пример скрипта для входа в систему: NET USE Y: </w:t>
      </w:r>
      <w:hyperlink r:id="rId5">
        <w:r>
          <w:rPr>
            <w:color w:val="000080"/>
            <w:sz w:val="28"/>
            <w:szCs w:val="28"/>
            <w:u w:val="single"/>
          </w:rPr>
          <w:t>\\192.168.0.1\</w:t>
        </w:r>
      </w:hyperlink>
      <w:r>
        <w:rPr>
          <w:sz w:val="28"/>
          <w:szCs w:val="28"/>
        </w:rPr>
        <w:t>folder</w:t>
      </w:r>
    </w:p>
    <w:p w14:paraId="00000026" w14:textId="77777777" w:rsidR="003D3745" w:rsidRDefault="003D374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00000027" w14:textId="77777777" w:rsidR="003D3745" w:rsidRDefault="009D65D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</w:t>
      </w:r>
      <w:r>
        <w:rPr>
          <w:sz w:val="28"/>
          <w:szCs w:val="28"/>
        </w:rPr>
        <w:t>команды</w:t>
      </w:r>
      <w:r>
        <w:rPr>
          <w:sz w:val="28"/>
          <w:szCs w:val="28"/>
        </w:rPr>
        <w:t xml:space="preserve"> для выхода из системы:</w:t>
      </w:r>
      <w:r>
        <w:rPr>
          <w:sz w:val="28"/>
          <w:szCs w:val="28"/>
        </w:rPr>
        <w:t xml:space="preserve"> NET USE Y: /DELETE</w:t>
      </w:r>
    </w:p>
    <w:p w14:paraId="00000028" w14:textId="77777777" w:rsidR="003D3745" w:rsidRDefault="009D65D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Модифицируйте скрипты таким образом, чтобы для каждого пользователя на сервере создавалась папка с его именем, которая будет подключаться в качестве сетевого диска при его входе в домен. Используйте переменную %</w:t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>%.</w:t>
      </w:r>
    </w:p>
    <w:p w14:paraId="00000029" w14:textId="77777777" w:rsidR="003D3745" w:rsidRDefault="009D65D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В объекте груп</w:t>
      </w:r>
      <w:r>
        <w:rPr>
          <w:sz w:val="28"/>
          <w:szCs w:val="28"/>
        </w:rPr>
        <w:t xml:space="preserve">повой политики в пункте Управление пользователями -&gt; Конфигурация Windows -&gt; Сценарии (вход/выход из системы) укажите файлы со сценариями. </w:t>
      </w:r>
    </w:p>
    <w:p w14:paraId="0000002A" w14:textId="77777777" w:rsidR="003D3745" w:rsidRDefault="009D65DF">
      <w:pPr>
        <w:pBdr>
          <w:top w:val="nil"/>
          <w:left w:val="nil"/>
          <w:bottom w:val="nil"/>
          <w:right w:val="nil"/>
          <w:between w:val="nil"/>
        </w:pBdr>
        <w:ind w:left="357"/>
        <w:jc w:val="center"/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lastRenderedPageBreak/>
        <w:t>Задание 4</w:t>
      </w:r>
    </w:p>
    <w:p w14:paraId="0000002B" w14:textId="77777777" w:rsidR="003D3745" w:rsidRDefault="009D65DF">
      <w:pPr>
        <w:pBdr>
          <w:top w:val="nil"/>
          <w:left w:val="nil"/>
          <w:bottom w:val="nil"/>
          <w:right w:val="nil"/>
          <w:between w:val="nil"/>
        </w:pBdr>
        <w:ind w:left="35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работы: рассмотреть методику сбора данных о производительности отдельных компонентов сервера.</w:t>
      </w:r>
    </w:p>
    <w:p w14:paraId="0000002C" w14:textId="77777777" w:rsidR="003D3745" w:rsidRDefault="003D3745">
      <w:pPr>
        <w:pBdr>
          <w:top w:val="nil"/>
          <w:left w:val="nil"/>
          <w:bottom w:val="nil"/>
          <w:right w:val="nil"/>
          <w:between w:val="nil"/>
        </w:pBdr>
        <w:ind w:left="357"/>
        <w:jc w:val="both"/>
        <w:rPr>
          <w:sz w:val="28"/>
          <w:szCs w:val="28"/>
        </w:rPr>
      </w:pPr>
    </w:p>
    <w:p w14:paraId="0000002D" w14:textId="77777777" w:rsidR="003D3745" w:rsidRDefault="009D65DF">
      <w:pPr>
        <w:pBdr>
          <w:top w:val="nil"/>
          <w:left w:val="nil"/>
          <w:bottom w:val="nil"/>
          <w:right w:val="nil"/>
          <w:between w:val="nil"/>
        </w:pBdr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>Ознакомитесь каким образом можно смотреть текущую загрузку системы.</w:t>
      </w:r>
    </w:p>
    <w:p w14:paraId="0000002E" w14:textId="77777777" w:rsidR="003D3745" w:rsidRDefault="003D3745">
      <w:pPr>
        <w:pBdr>
          <w:top w:val="nil"/>
          <w:left w:val="nil"/>
          <w:bottom w:val="nil"/>
          <w:right w:val="nil"/>
          <w:between w:val="nil"/>
        </w:pBdr>
        <w:ind w:left="357"/>
        <w:jc w:val="both"/>
        <w:rPr>
          <w:sz w:val="28"/>
          <w:szCs w:val="28"/>
        </w:rPr>
      </w:pPr>
    </w:p>
    <w:p w14:paraId="0000002F" w14:textId="77777777" w:rsidR="003D3745" w:rsidRDefault="009D65DF">
      <w:pPr>
        <w:pBdr>
          <w:top w:val="nil"/>
          <w:left w:val="nil"/>
          <w:bottom w:val="nil"/>
          <w:right w:val="nil"/>
          <w:between w:val="nil"/>
        </w:pBdr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Запланируйте и осуществите сбор информации о загрузке системы </w:t>
      </w:r>
      <w:r>
        <w:rPr>
          <w:sz w:val="28"/>
          <w:szCs w:val="28"/>
        </w:rPr>
        <w:t>в течение 10 минут</w:t>
      </w:r>
      <w:r>
        <w:rPr>
          <w:sz w:val="28"/>
          <w:szCs w:val="28"/>
        </w:rPr>
        <w:t>. При п</w:t>
      </w:r>
      <w:r>
        <w:rPr>
          <w:sz w:val="28"/>
          <w:szCs w:val="28"/>
        </w:rPr>
        <w:t xml:space="preserve">омощи табличного процессора постройте графики загрузки системы (процессора, оперативной памяти, жесткого диска). Интерпретируйте </w:t>
      </w:r>
      <w:r>
        <w:rPr>
          <w:sz w:val="28"/>
          <w:szCs w:val="28"/>
        </w:rPr>
        <w:t>полученные</w:t>
      </w:r>
      <w:r>
        <w:rPr>
          <w:sz w:val="28"/>
          <w:szCs w:val="28"/>
        </w:rPr>
        <w:t xml:space="preserve"> результаты.</w:t>
      </w:r>
    </w:p>
    <w:p w14:paraId="00000030" w14:textId="77777777" w:rsidR="003D3745" w:rsidRDefault="003D3745">
      <w:pPr>
        <w:pBdr>
          <w:top w:val="nil"/>
          <w:left w:val="nil"/>
          <w:bottom w:val="nil"/>
          <w:right w:val="nil"/>
          <w:between w:val="nil"/>
        </w:pBdr>
        <w:ind w:left="357"/>
        <w:jc w:val="both"/>
        <w:rPr>
          <w:sz w:val="28"/>
          <w:szCs w:val="28"/>
        </w:rPr>
      </w:pPr>
    </w:p>
    <w:sectPr w:rsidR="003D3745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91AC6"/>
    <w:multiLevelType w:val="multilevel"/>
    <w:tmpl w:val="BD444B7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745"/>
    <w:rsid w:val="003D3745"/>
    <w:rsid w:val="00420641"/>
    <w:rsid w:val="009D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AF375"/>
  <w15:docId w15:val="{2AE16D8D-2678-4681-8920-B4EA7B77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Софья Зименкова</cp:lastModifiedBy>
  <cp:revision>3</cp:revision>
  <dcterms:created xsi:type="dcterms:W3CDTF">2024-03-31T09:17:00Z</dcterms:created>
  <dcterms:modified xsi:type="dcterms:W3CDTF">2024-03-31T10:45:00Z</dcterms:modified>
</cp:coreProperties>
</file>