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Задание 1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Область - </w:t>
      </w:r>
      <w:r>
        <w:rPr>
          <w:sz w:val="28"/>
          <w:szCs w:val="28"/>
          <w:lang w:val="ru-RU"/>
        </w:rPr>
        <w:t>компьютерные</w:t>
      </w:r>
      <w:r>
        <w:rPr>
          <w:rFonts w:hint="default"/>
          <w:sz w:val="28"/>
          <w:szCs w:val="28"/>
          <w:lang w:val="ru-RU"/>
        </w:rPr>
        <w:t xml:space="preserve"> игры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Список стартапов: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Shenmue III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$6 333 295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Bloodstained: Ritual of the Night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— 5 545 991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доллар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Torment: Tides of Numenera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— 4 188 927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долларов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Pillars of Eternity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— 3 986 929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долларов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Mighty No. 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— 3 845 170 долларов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Wasteland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2,933,252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доллара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Yooka-Laylee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£2,090,104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Banner Saga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723 886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долларов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Divinity: Original Sin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$944,282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Hyper Light Drifter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$645,158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Shovel Knight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$311,502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SUPERHOT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250 798 долларов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FTL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$200,542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Источники: </w:t>
      </w:r>
      <w:r>
        <w:rPr>
          <w:rFonts w:hint="default"/>
          <w:color w:val="auto"/>
          <w:sz w:val="28"/>
          <w:szCs w:val="28"/>
          <w:u w:val="none"/>
          <w:lang w:val="ru-RU"/>
        </w:rPr>
        <w:t>https://www.kickstarter.com</w:t>
      </w:r>
      <w:r>
        <w:rPr>
          <w:rFonts w:hint="default"/>
          <w:color w:val="auto"/>
          <w:sz w:val="28"/>
          <w:szCs w:val="28"/>
          <w:u w:val="none"/>
          <w:lang w:val="en-US"/>
        </w:rPr>
        <w:t>, https://vgtimes.ru/articles/57565-10-samyh-uspeshnyh-videoigrovyh-proektov-na-kickstarter.-ot-yubileynogo-sbornika-do-trikvlea-odnoy-iz-samyh-dorogih-igr-v-istorii.html,</w:t>
      </w:r>
      <w:r>
        <w:rPr>
          <w:rFonts w:hint="default"/>
          <w:sz w:val="28"/>
          <w:szCs w:val="28"/>
          <w:lang w:val="en-US"/>
        </w:rPr>
        <w:t xml:space="preserve"> https://www.redbull.com/kz-ru/the-best-kickstarter-games-of-all-time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Выбран: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SUPERHOT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sz w:val="28"/>
          <w:szCs w:val="28"/>
        </w:rPr>
        <w:t>Про проект (источник - https://en.wikipedia.org/wiki/</w:t>
      </w:r>
      <w:r>
        <w:rPr>
          <w:rFonts w:hint="default"/>
          <w:sz w:val="28"/>
          <w:szCs w:val="28"/>
        </w:rPr>
        <w:t>Superhot</w:t>
      </w:r>
      <w:r>
        <w:rPr>
          <w:sz w:val="28"/>
          <w:szCs w:val="28"/>
        </w:rPr>
        <w:t>):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Запущен</w:t>
      </w:r>
      <w:r>
        <w:rPr>
          <w:rFonts w:ascii="Times New Roman" w:hAnsi="Times New Roman" w:eastAsia="SimSun" w:cs="Times New Roman"/>
          <w:sz w:val="28"/>
          <w:szCs w:val="28"/>
        </w:rPr>
        <w:t xml:space="preserve"> в 25 февраля 2016 года , </w:t>
      </w:r>
      <w:r>
        <w:rPr>
          <w:rFonts w:hint="default"/>
          <w:sz w:val="28"/>
          <w:szCs w:val="28"/>
          <w:lang w:val="ru-RU"/>
        </w:rPr>
        <w:t xml:space="preserve">игровой студией </w:t>
      </w:r>
      <w:r>
        <w:rPr>
          <w:rFonts w:ascii="Times New Roman" w:hAnsi="Times New Roman" w:eastAsia="SimSun" w:cs="Times New Roman"/>
          <w:sz w:val="28"/>
          <w:szCs w:val="28"/>
        </w:rPr>
        <w:t xml:space="preserve">Superhot Teamдля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"https://ru.wikipedia.org/wiki/%D0%9F%D0%B5%D1%80%D1%81%D0%BE%D0%BD%D0%B0%D0%BB%D1%8C%D0%BD%D1%8B%D0%B9_%D0%BA%D0%BE%D0%BC%D0%BF%D1%8C%D1%8E%D1%82%D0%B5%D1%80" \o "Персональный компьютер"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персональных компьютеров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на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"https://ru.wikipedia.org/wiki/%D0%9E%D0%BF%D0%B5%D1%80%D0%B0%D1%86%D0%B8%D0%BE%D0%BD%D0%BD%D0%B0%D1%8F_%D1%81%D0%B8%D1%81%D1%82%D0%B5%D0%BC%D0%B0" \o "Операционная система"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операционных системах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"https://ru.wikipedia.org/wiki/Microsoft_Windows" \o "Microsoft Windows"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Windows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,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"https://ru.wikipedia.org/wiki/OS_X" \o "OS X"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OS X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и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"https://ru.wikipedia.org/wiki/Linux" \o "Linux"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Linux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. 3 мая 2016 года вышла версия для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"https://ru.wikipedia.org/wiki/%D0%98%D0%B3%D1%80%D0%BE%D0%B2%D0%B0%D1%8F_%D0%BF%D1%80%D0%B8%D1%81%D1%82%D0%B0%D0%B2%D0%BA%D0%B0" \o "Игровая приставка"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игровой приставки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"https://ru.wikipedia.org/wiki/Xbox_One" \o "Xbox One"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Xbox One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. Игра зародилась на 7 Day FPS Challenge 2013 года, затем была расширена в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"https://ru.wikipedia.org/wiki/%D0%91%D1%80%D0%B0%D1%83%D0%B7%D0%B5%D1%80%D0%BD%D1%8B%D0%B5_%D0%B8%D0%B3%D1%80%D1%8B" \o "Браузерные игры"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браузерную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"https://ru.wikipedia.org/wiki/%D0%94%D0%B5%D0%BC%D0%BE%D0%B2%D0%B5%D1%80%D1%81%D0%B8%D1%8F" \o "Демоверсия"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демоверсию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в сентябре 2013. Широкое внимание к демоверсии подтолкнуло команду разработчиков создать полную версию игры.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ascii="Times New Roman" w:hAnsi="Times New Roman" w:eastAsia="SimSun" w:cs="Times New Roman"/>
          <w:sz w:val="28"/>
          <w:szCs w:val="28"/>
        </w:rPr>
        <w:t>Деньги на реализацию - стартовые инвестиции в 20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16</w:t>
      </w:r>
      <w:r>
        <w:rPr>
          <w:rFonts w:ascii="Times New Roman" w:hAnsi="Times New Roman" w:eastAsia="SimSun" w:cs="Times New Roman"/>
          <w:sz w:val="28"/>
          <w:szCs w:val="28"/>
        </w:rPr>
        <w:t xml:space="preserve"> - поря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д</w:t>
      </w:r>
      <w:r>
        <w:rPr>
          <w:rFonts w:ascii="Times New Roman" w:hAnsi="Times New Roman" w:eastAsia="SimSun" w:cs="Times New Roman"/>
          <w:sz w:val="28"/>
          <w:szCs w:val="28"/>
        </w:rPr>
        <w:t xml:space="preserve">ка </w:t>
      </w:r>
      <w:r>
        <w:rPr>
          <w:rFonts w:hint="default" w:ascii="Times New Roman" w:hAnsi="Times New Roman" w:eastAsia="SimSun" w:cs="Times New Roman"/>
          <w:sz w:val="28"/>
          <w:szCs w:val="28"/>
        </w:rPr>
        <w:t>200</w:t>
      </w:r>
      <w:r>
        <w:rPr>
          <w:rFonts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тысяч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 xml:space="preserve">$ от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 xml:space="preserve">Kickstarter —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"https://ru.wikipedia.org/wiki/%D0%A1%D0%B0%D0%B9%D1%82" \o "Сайт"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сайт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для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"https://ru.wikipedia.org/wiki/%D0%98%D0%BD%D0%B2%D0%B5%D1%81%D1%82%D0%B8%D1%86%D0%B8%D0%BE%D0%BD%D0%BD%D1%8B%D0%B9_%D0%BF%D0%BE%D1%80%D1%82%D1%84%D0%B5%D0%BB%D1%8C" \o "Инвестиционный портфель"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привлечения денежных средств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на реализацию творческих, научных и производственных проектов по схеме </w:t>
      </w:r>
      <w:r>
        <w:rPr>
          <w:rFonts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ascii="Times New Roman" w:hAnsi="Times New Roman" w:eastAsia="SimSun" w:cs="Times New Roman"/>
          <w:sz w:val="28"/>
          <w:szCs w:val="28"/>
        </w:rPr>
        <w:instrText xml:space="preserve"> HYPERLINK "https://ru.wikipedia.org/wiki/%D0%9A%D1%80%D0%B0%D1%83%D0%B4%D1%84%D0%B0%D0%BD%D0%B4%D0%B8%D0%BD%D0%B3" \o "Краудфандинг" </w:instrText>
      </w:r>
      <w:r>
        <w:rPr>
          <w:rFonts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ascii="Times New Roman" w:hAnsi="Times New Roman" w:eastAsia="SimSun" w:cs="Times New Roman"/>
          <w:sz w:val="28"/>
          <w:szCs w:val="28"/>
        </w:rPr>
        <w:t>краудфандинга</w:t>
      </w:r>
      <w:r>
        <w:rPr>
          <w:rFonts w:ascii="Times New Roman" w:hAnsi="Times New Roman" w:eastAsia="SimSun" w:cs="Times New Roman"/>
          <w:sz w:val="28"/>
          <w:szCs w:val="28"/>
        </w:rPr>
        <w:fldChar w:fldCharType="end"/>
      </w:r>
      <w:r>
        <w:rPr>
          <w:rFonts w:ascii="Times New Roman" w:hAnsi="Times New Roman" w:eastAsia="SimSun" w:cs="Times New Roman"/>
          <w:sz w:val="28"/>
          <w:szCs w:val="28"/>
        </w:rPr>
        <w:t xml:space="preserve"> (то есть добровольных пожертвований).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Метрики на текущий момент:</w:t>
      </w:r>
      <w:r>
        <w:rPr>
          <w:rFonts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-</w:t>
      </w:r>
      <w:r>
        <w:rPr>
          <w:rFonts w:ascii="Times New Roman" w:hAnsi="Times New Roman" w:eastAsia="SimSun" w:cs="Times New Roman"/>
          <w:sz w:val="28"/>
          <w:szCs w:val="28"/>
        </w:rPr>
        <w:t xml:space="preserve"> более 3 миллионов копий на различных платформах.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SimSun" w:cs="Times New Roman"/>
          <w:sz w:val="28"/>
          <w:szCs w:val="28"/>
        </w:rPr>
        <w:t>В 2016 году сотрудники SUPERHOT Team сообщили, что команда состоит из 13 человек.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Успехи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: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Они задали цель собрать $100,000 на разработку игры и в конечном итоге привлекли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250 798 долларов</w:t>
      </w:r>
      <w:r>
        <w:rPr>
          <w:rFonts w:ascii="Times New Roman" w:hAnsi="Times New Roman" w:eastAsia="SimSun" w:cs="Times New Roman"/>
          <w:sz w:val="28"/>
          <w:szCs w:val="28"/>
        </w:rPr>
        <w:t>. SUPERHOT получил огромную популярность и прибыль после выпуска. Игра была продана в миллионах копий на различных платформах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SUPERHOT был признан критиками и получил высокие оценки по всей игровой прессе. 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SUPERHOT получил множество наград и заслуженное признание в игровой индустрии. Он был удостоен награды "Лучшая инновационная игра" на Independent Games Festival и "Игра года" в категории дизайн на DICE Awards, а также получил многие другие престижные награды.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 SUPERHOT был успешно портирован на различные игровые платформы, включая консоли и виртуальную реальность. 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br w:type="textWrapping"/>
      </w:r>
      <w:r>
        <w:rPr>
          <w:rFonts w:ascii="Times New Roman" w:hAnsi="Times New Roman" w:eastAsia="SimSun" w:cs="Times New Roman"/>
          <w:sz w:val="28"/>
          <w:szCs w:val="28"/>
        </w:rPr>
        <w:t>Как вы думаете, в чем причины успеха данного стартапа?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Бизнес-модель SUPERHOT Team базируется на продаже игр и распространении контента, а также на ряде других источников доходов. Вот несколько основных элементов их бизнес-модели: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SimSun" w:cs="Times New Roman"/>
          <w:sz w:val="28"/>
          <w:szCs w:val="28"/>
        </w:rPr>
        <w:t>Дополнительное контенте и расширения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SimSun" w:cs="Times New Roman"/>
          <w:sz w:val="28"/>
          <w:szCs w:val="28"/>
        </w:rPr>
        <w:t>Порти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р</w:t>
      </w:r>
      <w:r>
        <w:rPr>
          <w:rFonts w:ascii="Times New Roman" w:hAnsi="Times New Roman" w:eastAsia="SimSun" w:cs="Times New Roman"/>
          <w:sz w:val="28"/>
          <w:szCs w:val="28"/>
        </w:rPr>
        <w:t>ование на различные платформы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SimSun" w:cs="Times New Roman"/>
          <w:sz w:val="28"/>
          <w:szCs w:val="28"/>
        </w:rPr>
        <w:t>Лицензирование и партнерские соглашения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ч</w:t>
      </w:r>
      <w:r>
        <w:rPr>
          <w:rFonts w:ascii="Times New Roman" w:hAnsi="Times New Roman" w:eastAsia="SimSun" w:cs="Times New Roman"/>
          <w:sz w:val="28"/>
          <w:szCs w:val="28"/>
        </w:rPr>
        <w:t>то позволяет им получать дополнительные деньги от использования их интеллектуальной собственности в других контекстах, таких как фильмы, сериалы, книги и т. д.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Выводы: проект успешен, стал лидером рынка.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Область - </w:t>
      </w:r>
      <w:r>
        <w:rPr>
          <w:sz w:val="28"/>
          <w:szCs w:val="28"/>
          <w:lang w:val="ru-RU"/>
        </w:rPr>
        <w:t>текстовые</w:t>
      </w:r>
      <w:r>
        <w:rPr>
          <w:rFonts w:hint="default"/>
          <w:sz w:val="28"/>
          <w:szCs w:val="28"/>
          <w:lang w:val="ru-RU"/>
        </w:rPr>
        <w:t xml:space="preserve"> новеллы в жанре хоррор</w:t>
      </w:r>
    </w:p>
    <w:p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Список стартапов: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The Letter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$33,946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Dread Weight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—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"https://www.kickstarter.com/discover/categories/games/video games?ref=category"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$27,672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The Miskatonic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£17,847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Missing Time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£13,861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"https://www.otusunland.com/neighbor" \t "https://www.kickstarter.com/projects/otusunland/_blank"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Neighbor (隣人 Rinjin)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— ¥1,288,854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Bunka no Kenkyū - Revival of Queen Leyak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$11,213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"https://www.kickstarter.com/projects/deerdreamstudios/cooking-companions-a-horror-visual-novel-relaunch"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Cooking Companions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$11,046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Yonder World: Interview with the Void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£7,473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 Blood: A Visual Novel Game $9,047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Источники: </w:t>
      </w:r>
      <w:r>
        <w:rPr>
          <w:rFonts w:hint="default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ru-RU"/>
        </w:rPr>
        <w:instrText xml:space="preserve"> HYPERLINK "https://www.kickstarter.com/discover/advanced?term=visual+novel+horror&amp;category_id=12&amp;sort=most_funded&amp;seed=2453419&amp;next_page_cursor=&amp;page=1" </w:instrText>
      </w:r>
      <w:r>
        <w:rPr>
          <w:rFonts w:hint="default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6"/>
          <w:rFonts w:hint="default"/>
          <w:sz w:val="28"/>
          <w:szCs w:val="28"/>
          <w:lang w:val="ru-RU"/>
        </w:rPr>
        <w:t>https://www.kickstarter.com/discover/advanced?term=visual+novel+horror&amp;category_id=12&amp;sort=most_funded&amp;seed=2453419&amp;next_page_cursor=&amp;page=1</w:t>
      </w:r>
      <w:r>
        <w:rPr>
          <w:rFonts w:hint="default"/>
          <w:color w:val="auto"/>
          <w:sz w:val="28"/>
          <w:szCs w:val="28"/>
          <w:u w:val="none"/>
          <w:lang w:val="ru-RU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</w:rPr>
        <w:t>Выбран</w:t>
      </w:r>
      <w:r>
        <w:rPr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  <w:lang w:val="ru-RU"/>
        </w:rPr>
        <w:t xml:space="preserve"> своя новелла, название в разработке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Про проект :</w:t>
      </w:r>
      <w:r>
        <w:rPr>
          <w:sz w:val="28"/>
          <w:szCs w:val="28"/>
        </w:rPr>
        <w:br w:type="textWrapping"/>
      </w:r>
      <w:r>
        <w:rPr>
          <w:sz w:val="28"/>
          <w:szCs w:val="28"/>
          <w:lang w:val="ru-RU"/>
        </w:rPr>
        <w:t>Эта</w:t>
      </w:r>
      <w:r>
        <w:rPr>
          <w:rFonts w:hint="default"/>
          <w:sz w:val="28"/>
          <w:szCs w:val="28"/>
          <w:lang w:val="ru-RU"/>
        </w:rPr>
        <w:t xml:space="preserve"> визуальная новелла в жанре хоррор базируется на реальных историях людей, переживших снежную бурю.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Деньги на реализацию - </w:t>
      </w:r>
      <w:r>
        <w:rPr>
          <w:rFonts w:cs="Times New Roman"/>
          <w:sz w:val="28"/>
          <w:szCs w:val="28"/>
          <w:lang w:val="ru-RU"/>
        </w:rPr>
        <w:t>собственные</w:t>
      </w:r>
      <w:r>
        <w:rPr>
          <w:rFonts w:hint="default" w:cs="Times New Roman"/>
          <w:sz w:val="28"/>
          <w:szCs w:val="28"/>
          <w:lang w:val="ru-RU"/>
        </w:rPr>
        <w:t xml:space="preserve"> вложения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Бизнес-модель </w:t>
      </w:r>
      <w:r>
        <w:rPr>
          <w:rFonts w:cs="Times New Roman"/>
          <w:sz w:val="28"/>
          <w:szCs w:val="28"/>
          <w:lang w:val="ru-RU"/>
        </w:rPr>
        <w:t>новеллы</w:t>
      </w:r>
      <w:r>
        <w:rPr>
          <w:rFonts w:hint="default" w:cs="Times New Roman"/>
          <w:sz w:val="28"/>
          <w:szCs w:val="28"/>
          <w:lang w:val="ru-RU"/>
        </w:rPr>
        <w:t xml:space="preserve"> будет</w:t>
      </w:r>
      <w:r>
        <w:rPr>
          <w:rFonts w:ascii="Times New Roman" w:hAnsi="Times New Roman" w:eastAsia="SimSun" w:cs="Times New Roman"/>
          <w:sz w:val="28"/>
          <w:szCs w:val="28"/>
        </w:rPr>
        <w:t xml:space="preserve"> базир</w:t>
      </w:r>
      <w:r>
        <w:rPr>
          <w:rFonts w:cs="Times New Roman"/>
          <w:sz w:val="28"/>
          <w:szCs w:val="28"/>
          <w:lang w:val="ru-RU"/>
        </w:rPr>
        <w:t>оваться</w:t>
      </w:r>
      <w:r>
        <w:rPr>
          <w:rFonts w:ascii="Times New Roman" w:hAnsi="Times New Roman" w:eastAsia="SimSun" w:cs="Times New Roman"/>
          <w:sz w:val="28"/>
          <w:szCs w:val="28"/>
        </w:rPr>
        <w:t xml:space="preserve"> на продаже игр и распространении контента, а также на ряде других источников доходов. Вот несколько основных элементов бизнес-модели: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eastAsia="SimSun" w:cs="Times New Roman"/>
          <w:sz w:val="28"/>
          <w:szCs w:val="28"/>
        </w:rPr>
        <w:t>Дополнительн</w:t>
      </w:r>
      <w:r>
        <w:rPr>
          <w:rFonts w:cs="Times New Roman"/>
          <w:sz w:val="28"/>
          <w:szCs w:val="28"/>
          <w:lang w:val="ru-RU"/>
        </w:rPr>
        <w:t>ый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</w:rPr>
        <w:t>контент и расширения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Бесплатная демоверсия.</w:t>
      </w: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br w:type="page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Задание 3</w:t>
      </w:r>
    </w:p>
    <w:tbl>
      <w:tblPr>
        <w:tblStyle w:val="5"/>
        <w:tblW w:w="98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3"/>
        <w:gridCol w:w="6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88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Название сегмента</w:t>
            </w:r>
          </w:p>
        </w:tc>
        <w:tc>
          <w:tcPr>
            <w:tcW w:w="6641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Любители</w:t>
            </w:r>
            <w:r>
              <w:rPr>
                <w:rFonts w:hint="default"/>
                <w:lang w:val="ru-RU"/>
              </w:rPr>
              <w:t xml:space="preserve"> компьютерных игр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88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 xml:space="preserve">Кто он? </w:t>
            </w:r>
          </w:p>
        </w:tc>
        <w:tc>
          <w:tcPr>
            <w:tcW w:w="6641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мужчины</w:t>
            </w:r>
            <w:r>
              <w:t xml:space="preserve">, </w:t>
            </w:r>
            <w:r>
              <w:rPr>
                <w:rFonts w:hint="default"/>
                <w:lang w:val="ru-RU"/>
              </w:rPr>
              <w:t>18-34, трудоустроенный</w:t>
            </w:r>
            <w:r>
              <w:t xml:space="preserve">, </w:t>
            </w:r>
            <w:r>
              <w:rPr>
                <w:lang w:val="ru-RU"/>
              </w:rPr>
              <w:t>жена</w:t>
            </w:r>
            <w:r>
              <w:rPr>
                <w:rFonts w:hint="default"/>
                <w:lang w:val="ru-RU"/>
              </w:rPr>
              <w:t xml:space="preserve"> и дети</w:t>
            </w:r>
            <w:r>
              <w:t xml:space="preserve">, </w:t>
            </w:r>
            <w:r>
              <w:rPr>
                <w:lang w:val="ru-RU"/>
              </w:rPr>
              <w:t>компьютерные</w:t>
            </w:r>
            <w:r>
              <w:rPr>
                <w:rFonts w:hint="default"/>
                <w:lang w:val="ru-RU"/>
              </w:rPr>
              <w:t xml:space="preserve"> игры, прислушивается к мнению популярных блогеров, получение эмоций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88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Что он делает?</w:t>
            </w:r>
          </w:p>
        </w:tc>
        <w:tc>
          <w:tcPr>
            <w:tcW w:w="6641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Работает</w:t>
            </w:r>
            <w:r>
              <w:rPr>
                <w:rFonts w:hint="default"/>
                <w:lang w:val="ru-RU"/>
              </w:rPr>
              <w:t xml:space="preserve">, а время вечером тратит на досуг.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Также часть вечера уходит на семейные обязанности.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88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Как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взаимодействует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с продуктом?</w:t>
            </w:r>
          </w:p>
        </w:tc>
        <w:tc>
          <w:tcPr>
            <w:tcW w:w="6641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Продукт используется для снятия стресса после работы или в выходные.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lang w:val="ru-RU"/>
              </w:rPr>
              <w:t>Пока</w:t>
            </w:r>
            <w:r>
              <w:rPr>
                <w:rFonts w:hint="default"/>
                <w:lang w:val="ru-RU"/>
              </w:rPr>
              <w:t xml:space="preserve"> потребитель не знает о продукте, он играет в другие игры.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</w:p>
    <w:tbl>
      <w:tblPr>
        <w:tblStyle w:val="5"/>
        <w:tblW w:w="97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1"/>
        <w:gridCol w:w="66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  <w:tblCellSpacing w:w="15" w:type="dxa"/>
        </w:trPr>
        <w:tc>
          <w:tcPr>
            <w:tcW w:w="3056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Название сегмента</w:t>
            </w:r>
          </w:p>
        </w:tc>
        <w:tc>
          <w:tcPr>
            <w:tcW w:w="6573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Любители жанра хоррор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7" w:hRule="atLeast"/>
          <w:tblCellSpacing w:w="15" w:type="dxa"/>
        </w:trPr>
        <w:tc>
          <w:tcPr>
            <w:tcW w:w="3056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 xml:space="preserve">Кто он? </w:t>
            </w:r>
          </w:p>
        </w:tc>
        <w:tc>
          <w:tcPr>
            <w:tcW w:w="6573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Не</w:t>
            </w:r>
            <w:r>
              <w:rPr>
                <w:rFonts w:hint="default"/>
                <w:lang w:val="ru-RU"/>
              </w:rPr>
              <w:t xml:space="preserve"> зависит от пола</w:t>
            </w:r>
            <w:r>
              <w:t xml:space="preserve">, </w:t>
            </w:r>
            <w:r>
              <w:rPr>
                <w:rFonts w:hint="default"/>
                <w:lang w:val="ru-RU"/>
              </w:rPr>
              <w:t>18-30 лет</w:t>
            </w:r>
            <w:r>
              <w:t xml:space="preserve">, </w:t>
            </w:r>
            <w:r>
              <w:rPr>
                <w:rFonts w:hint="default"/>
                <w:lang w:val="ru-RU"/>
              </w:rPr>
              <w:t>потребление хоррор медиа</w:t>
            </w:r>
            <w:r>
              <w:t xml:space="preserve">, </w:t>
            </w:r>
            <w:r>
              <w:rPr>
                <w:lang w:val="ru-RU"/>
              </w:rPr>
              <w:t>блогеры</w:t>
            </w:r>
            <w:r>
              <w:rPr>
                <w:rFonts w:hint="default"/>
                <w:lang w:val="ru-RU"/>
              </w:rPr>
              <w:t>, новый вариант испугаться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3" w:hRule="atLeast"/>
          <w:tblCellSpacing w:w="15" w:type="dxa"/>
        </w:trPr>
        <w:tc>
          <w:tcPr>
            <w:tcW w:w="3056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Что он делает?</w:t>
            </w:r>
          </w:p>
        </w:tc>
        <w:tc>
          <w:tcPr>
            <w:tcW w:w="6573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Стандартный</w:t>
            </w:r>
            <w:r>
              <w:rPr>
                <w:rFonts w:hint="default"/>
                <w:lang w:val="ru-RU"/>
              </w:rPr>
              <w:t xml:space="preserve"> день человека соответствующей возрастной категории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5" w:hRule="atLeast"/>
          <w:tblCellSpacing w:w="15" w:type="dxa"/>
        </w:trPr>
        <w:tc>
          <w:tcPr>
            <w:tcW w:w="3056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Как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взаимодействует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с продуктом?</w:t>
            </w:r>
          </w:p>
        </w:tc>
        <w:tc>
          <w:tcPr>
            <w:tcW w:w="6573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 xml:space="preserve"> свободное время на регулярной основе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Потребляет</w:t>
            </w:r>
            <w:r>
              <w:rPr>
                <w:rFonts w:hint="default"/>
                <w:lang w:val="ru-RU"/>
              </w:rPr>
              <w:t xml:space="preserve"> другие медиа</w:t>
            </w:r>
          </w:p>
        </w:tc>
      </w:tr>
    </w:tbl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br w:type="page"/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cs="Times New Roman"/>
          <w:sz w:val="28"/>
          <w:szCs w:val="28"/>
          <w:lang w:val="ru-RU"/>
        </w:rPr>
      </w:pPr>
    </w:p>
    <w:tbl>
      <w:tblPr>
        <w:tblStyle w:val="5"/>
        <w:tblW w:w="96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2"/>
        <w:gridCol w:w="6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8" w:hRule="atLeast"/>
          <w:tblCellSpacing w:w="15" w:type="dxa"/>
        </w:trPr>
        <w:tc>
          <w:tcPr>
            <w:tcW w:w="3037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Название сегмента</w:t>
            </w:r>
          </w:p>
        </w:tc>
        <w:tc>
          <w:tcPr>
            <w:tcW w:w="6532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Любители</w:t>
            </w:r>
            <w:r>
              <w:rPr>
                <w:rFonts w:hint="default"/>
                <w:lang w:val="ru-RU"/>
              </w:rPr>
              <w:t xml:space="preserve"> историй катастроф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5" w:hRule="atLeast"/>
          <w:tblCellSpacing w:w="15" w:type="dxa"/>
        </w:trPr>
        <w:tc>
          <w:tcPr>
            <w:tcW w:w="3037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 xml:space="preserve">Кто он? </w:t>
            </w:r>
          </w:p>
        </w:tc>
        <w:tc>
          <w:tcPr>
            <w:tcW w:w="6532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lang w:val="ru-RU"/>
              </w:rPr>
              <w:t>Мужчины</w:t>
            </w:r>
            <w:r>
              <w:rPr>
                <w:rFonts w:hint="default"/>
                <w:lang w:val="ru-RU"/>
              </w:rPr>
              <w:t xml:space="preserve"> и женщины</w:t>
            </w:r>
            <w:r>
              <w:t xml:space="preserve">, </w:t>
            </w:r>
            <w:r>
              <w:rPr>
                <w:lang w:val="ru-RU"/>
              </w:rPr>
              <w:t>нет</w:t>
            </w:r>
            <w:r>
              <w:rPr>
                <w:rFonts w:hint="default"/>
                <w:lang w:val="ru-RU"/>
              </w:rPr>
              <w:t xml:space="preserve"> четких возрастных границ</w:t>
            </w:r>
            <w:r>
              <w:t xml:space="preserve">,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Читает</w:t>
            </w:r>
            <w:r>
              <w:rPr>
                <w:rFonts w:hint="default"/>
                <w:lang w:val="ru-RU"/>
              </w:rPr>
              <w:t xml:space="preserve"> исторические мемуары/статьи/книги и слушает подкасты, желание узнать о произошедших событиях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  <w:tblCellSpacing w:w="15" w:type="dxa"/>
        </w:trPr>
        <w:tc>
          <w:tcPr>
            <w:tcW w:w="3037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Что он делает?</w:t>
            </w:r>
          </w:p>
        </w:tc>
        <w:tc>
          <w:tcPr>
            <w:tcW w:w="6532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lang w:val="ru-RU"/>
              </w:rPr>
              <w:t>Стандартный</w:t>
            </w:r>
            <w:r>
              <w:rPr>
                <w:rFonts w:hint="default"/>
                <w:lang w:val="ru-RU"/>
              </w:rPr>
              <w:t xml:space="preserve"> день любого человека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97" w:hRule="atLeast"/>
          <w:tblCellSpacing w:w="15" w:type="dxa"/>
        </w:trPr>
        <w:tc>
          <w:tcPr>
            <w:tcW w:w="3037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Как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взаимодействует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с продуктом?</w:t>
            </w:r>
          </w:p>
        </w:tc>
        <w:tc>
          <w:tcPr>
            <w:tcW w:w="6532" w:type="dxa"/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 xml:space="preserve"> свободное время, в основном вечер или выходные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lang w:val="ru-RU"/>
              </w:rPr>
              <w:t>Потребляет</w:t>
            </w:r>
            <w:r>
              <w:rPr>
                <w:rFonts w:hint="default"/>
                <w:lang w:val="ru-RU"/>
              </w:rPr>
              <w:t xml:space="preserve"> другие медиа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4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</w:pPr>
      <w:r>
        <w:t>Для каждого сегмента ЦА заполнить таблицу. 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lang w:val="ru-RU"/>
        </w:rPr>
        <w:t>Любители</w:t>
      </w:r>
      <w:r>
        <w:rPr>
          <w:rFonts w:hint="default"/>
          <w:lang w:val="ru-RU"/>
        </w:rPr>
        <w:t xml:space="preserve"> любители новелл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Любители жанра хоррор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lang w:val="ru-RU"/>
        </w:rPr>
        <w:t>Любители</w:t>
      </w:r>
      <w:r>
        <w:rPr>
          <w:rFonts w:hint="default"/>
          <w:lang w:val="ru-RU"/>
        </w:rPr>
        <w:t xml:space="preserve"> историй катастроф</w:t>
      </w:r>
    </w:p>
    <w:p>
      <w:pPr>
        <w:pStyle w:val="7"/>
        <w:keepNext w:val="0"/>
        <w:keepLines w:val="0"/>
        <w:widowControl/>
        <w:suppressLineNumbers w:val="0"/>
      </w:pPr>
      <w:r>
        <w:t>По сегменту: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"работы"/задачи,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"боли"/проблемы,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ожидаемые выгоды. </w:t>
      </w:r>
    </w:p>
    <w:p>
      <w:pPr>
        <w:pStyle w:val="7"/>
        <w:keepNext w:val="0"/>
        <w:keepLines w:val="0"/>
        <w:widowControl/>
        <w:suppressLineNumbers w:val="0"/>
      </w:pPr>
      <w:r>
        <w:t>По вашему решению: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функционал, выполняющий работу/задачу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какие боли / проблемы решаются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какие выгоды обеспечиваются. </w:t>
      </w:r>
    </w:p>
    <w:p>
      <w:pPr>
        <w:pStyle w:val="7"/>
        <w:keepNext w:val="0"/>
        <w:keepLines w:val="0"/>
        <w:widowControl/>
        <w:suppressLineNumbers w:val="0"/>
      </w:pPr>
      <w:r>
        <w:t>2. Ранжировать задачи, проблемы, выгоды. </w:t>
      </w:r>
    </w:p>
    <w:p>
      <w:pPr>
        <w:pStyle w:val="7"/>
        <w:keepNext w:val="0"/>
        <w:keepLines w:val="0"/>
        <w:widowControl/>
        <w:suppressLineNumbers w:val="0"/>
      </w:pPr>
      <w:r>
        <w:t>3. По матрице выполнить классификацию "лекарство"/"витаминка"  / "фитнес"/"косметика"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4. При необходимости доработать таблицу из п.1, повысив ценность или </w:t>
      </w:r>
      <w:r>
        <w:rPr>
          <w:lang w:val="ru-RU"/>
        </w:rPr>
        <w:t>лёгкость</w:t>
      </w:r>
      <w:r>
        <w:t xml:space="preserve"> продукта</w:t>
      </w:r>
    </w:p>
    <w:p>
      <w:pPr>
        <w:pStyle w:val="7"/>
        <w:keepNext w:val="0"/>
        <w:keepLines w:val="0"/>
        <w:widowControl/>
        <w:suppressLineNumbers w:val="0"/>
      </w:pPr>
      <w:r>
        <w:t>5. На основе проведенной работы сформулировать ценностное предложение, объединив в одной фразе данные таблицы с высоким рангом. </w:t>
      </w:r>
    </w:p>
    <w:p>
      <w:pPr>
        <w:pStyle w:val="7"/>
        <w:keepNext w:val="0"/>
        <w:keepLines w:val="0"/>
        <w:widowControl/>
        <w:suppressLineNumbers w:val="0"/>
      </w:pPr>
      <w:r>
        <w:t>Пример: 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t>"Мы помогаем изучать английский язык, предлагая оригинальное AR-приложение и уникальную методику. С его помощью вы в 2 раза быстрее освоите лексику и сэкономите до 10 000 рублей в месяц на репетиторах и языковых школах!"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 Сегмент: любители</w:t>
      </w:r>
      <w:r>
        <w:rPr>
          <w:rFonts w:hint="default"/>
          <w:lang w:val="ru-RU"/>
        </w:rPr>
        <w:t xml:space="preserve"> новелл</w:t>
      </w:r>
      <w:r>
        <w:t xml:space="preserve"> 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</w:pPr>
      <w:r>
        <w:t xml:space="preserve">Работы/Задачи: </w:t>
      </w:r>
    </w:p>
    <w:p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hanging="420" w:firstLineChars="0"/>
        <w:rPr>
          <w:rFonts w:hint="default"/>
          <w:lang w:val="ru-RU"/>
        </w:rPr>
      </w:pPr>
      <w:r>
        <w:t xml:space="preserve">Найти игру с глубоким сюжетом и атмосферой.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t>Боли/Проблемы:</w:t>
      </w:r>
    </w:p>
    <w:p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Недостаток качественного контента</w:t>
      </w:r>
      <w:r>
        <w:rPr>
          <w:rFonts w:hint="default" w:ascii="Times New Roman" w:hAnsi="Times New Roman" w:cs="Times New Roman"/>
          <w:lang w:val="ru-RU"/>
        </w:rPr>
        <w:t xml:space="preserve"> в</w:t>
      </w:r>
      <w:r>
        <w:rPr>
          <w:rFonts w:hint="default" w:cs="Times New Roman"/>
          <w:lang w:val="ru-RU"/>
        </w:rPr>
        <w:t xml:space="preserve"> жанре новелл</w:t>
      </w:r>
    </w:p>
    <w:p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Отсутствие инновационных новелл основанных на реалистичных событиях.</w:t>
      </w:r>
    </w:p>
    <w:p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ru-RU"/>
        </w:rPr>
        <w:t>Выход недоработанных продуктов в данном жанре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t>Ожидаемые выгоды:</w:t>
      </w:r>
    </w:p>
    <w:p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Интенсивный эмоциональный опыт от погружения в сюжет.</w:t>
      </w:r>
    </w:p>
    <w:p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Возможность оценить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ru-RU"/>
        </w:rPr>
        <w:t>игру благодаря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бесплатной демо-версии.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Решение: визуальная новелла в жанре хоррор, основанная на реальных историях 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Функционал, выполняющий работу/задачу:</w:t>
      </w:r>
    </w:p>
    <w:p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выбора и влияния на историю, создавая уникальное прохождение для каждого игрока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Какие боли/проблемы решаются: </w:t>
      </w:r>
    </w:p>
    <w:p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Предоставление доступа к бесплатной демо-версии для оценки качества. </w:t>
      </w:r>
    </w:p>
    <w:p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Игра в жанре(новел), в котором мало предложений.</w:t>
      </w:r>
    </w:p>
    <w:p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Все истории на реальных событиях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Какие выгоды обеспечиваются:</w:t>
      </w:r>
    </w:p>
    <w:p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Обеспечение демо-версии и возможности оставить фидбек.</w:t>
      </w:r>
    </w:p>
    <w:p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ind w:left="840" w:leftChars="0" w:right="0" w:righ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Обеспечение эмоционального опыта за счёт реальных историй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Ранжирование: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Задачи: </w:t>
      </w:r>
    </w:p>
    <w:p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Fonts w:hint="default"/>
          <w:lang w:val="ru-RU"/>
        </w:rPr>
      </w:pPr>
      <w:r>
        <w:t>Найти игру с глубоким сюжетом и атмосферой</w:t>
      </w:r>
      <w:r>
        <w:rPr>
          <w:rFonts w:hint="default"/>
          <w:lang w:val="ru-RU"/>
        </w:rPr>
        <w:t xml:space="preserve"> (высокий приоритет)</w:t>
      </w:r>
      <w:r>
        <w:t xml:space="preserve">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Проблемы: 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Недостаток качественного контента</w:t>
      </w:r>
      <w:r>
        <w:rPr>
          <w:rFonts w:hint="default" w:ascii="Times New Roman" w:hAnsi="Times New Roman" w:cs="Times New Roman"/>
          <w:lang w:val="ru-RU"/>
        </w:rPr>
        <w:t xml:space="preserve"> в этом жанре</w:t>
      </w:r>
      <w:r>
        <w:rPr>
          <w:rFonts w:hint="default" w:cs="Times New Roman"/>
          <w:lang w:val="ru-RU"/>
        </w:rPr>
        <w:t xml:space="preserve"> (высокий </w:t>
      </w:r>
      <w:r>
        <w:rPr>
          <w:rFonts w:hint="default"/>
          <w:lang w:val="ru-RU"/>
        </w:rPr>
        <w:t>приоритет</w:t>
      </w:r>
      <w:r>
        <w:rPr>
          <w:rFonts w:hint="default" w:cs="Times New Roman"/>
          <w:lang w:val="ru-RU"/>
        </w:rPr>
        <w:t>)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Отсутствие инновационных новелл основанных на реалистичных событиях</w:t>
      </w:r>
      <w:r>
        <w:rPr>
          <w:rFonts w:hint="default" w:cs="Times New Roman"/>
          <w:lang w:val="ru-RU"/>
        </w:rPr>
        <w:t>(Высокий)</w:t>
      </w:r>
      <w:r>
        <w:rPr>
          <w:rFonts w:hint="default" w:ascii="Times New Roman" w:hAnsi="Times New Roman" w:cs="Times New Roman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Выход недоработанных продуктов в данном жанре</w:t>
      </w:r>
      <w:r>
        <w:rPr>
          <w:rFonts w:hint="default" w:cs="Times New Roman"/>
          <w:lang w:val="ru-RU"/>
        </w:rPr>
        <w:t>(Средний)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Выгоды: 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Интенсивный эмоциональный опыт от погружения в сюжет</w:t>
      </w:r>
      <w:r>
        <w:rPr>
          <w:rFonts w:hint="default" w:ascii="Times New Roman" w:hAnsi="Times New Roman" w:cs="Times New Roman"/>
          <w:lang w:val="ru-RU"/>
        </w:rPr>
        <w:t xml:space="preserve"> (высокий приоритет)</w:t>
      </w:r>
      <w:r>
        <w:rPr>
          <w:rFonts w:hint="default" w:ascii="Times New Roman" w:hAnsi="Times New Roman" w:cs="Times New Roman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Возможность оценить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игру благодаря</w:t>
      </w:r>
      <w:r>
        <w:rPr>
          <w:rFonts w:hint="default" w:ascii="Times New Roman" w:hAnsi="Times New Roman" w:cs="Times New Roman"/>
        </w:rPr>
        <w:t xml:space="preserve"> бесплатной демо-версии</w:t>
      </w:r>
      <w:r>
        <w:rPr>
          <w:rFonts w:hint="default" w:ascii="Times New Roman" w:hAnsi="Times New Roman" w:cs="Times New Roman"/>
          <w:lang w:val="ru-RU"/>
        </w:rPr>
        <w:t xml:space="preserve"> (низкий  приоритет)</w:t>
      </w:r>
      <w:r>
        <w:rPr>
          <w:rFonts w:hint="default" w:ascii="Times New Roman" w:hAnsi="Times New Roman" w:cs="Times New Roman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Классификация</w:t>
      </w:r>
      <w:r>
        <w:rPr>
          <w:rFonts w:ascii="SimSun" w:hAnsi="SimSun" w:eastAsia="SimSun" w:cs="SimSun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"Лекарство" </w:t>
      </w:r>
    </w:p>
    <w:p>
      <w:pPr>
        <w:pStyle w:val="7"/>
        <w:keepNext w:val="0"/>
        <w:keepLines w:val="0"/>
        <w:widowControl/>
        <w:numPr>
          <w:ilvl w:val="1"/>
          <w:numId w:val="1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Уникальное игровое погружение. 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"Витаминка" </w:t>
      </w:r>
    </w:p>
    <w:p>
      <w:pPr>
        <w:pStyle w:val="7"/>
        <w:keepNext w:val="0"/>
        <w:keepLines w:val="0"/>
        <w:widowControl/>
        <w:numPr>
          <w:ilvl w:val="1"/>
          <w:numId w:val="1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Дополнительный контент и расширения. 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"Фитнес"</w:t>
      </w:r>
    </w:p>
    <w:p>
      <w:pPr>
        <w:pStyle w:val="7"/>
        <w:keepNext w:val="0"/>
        <w:keepLines w:val="0"/>
        <w:widowControl/>
        <w:numPr>
          <w:ilvl w:val="1"/>
          <w:numId w:val="1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 Влияние на историю и создание уникального прохождения. 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"Косметика" </w:t>
      </w:r>
    </w:p>
    <w:p>
      <w:pPr>
        <w:pStyle w:val="7"/>
        <w:keepNext w:val="0"/>
        <w:keepLines w:val="0"/>
        <w:widowControl/>
        <w:numPr>
          <w:ilvl w:val="1"/>
          <w:numId w:val="11"/>
        </w:numPr>
        <w:suppressLineNumbers w:val="0"/>
        <w:ind w:left="840" w:leftChars="0" w:right="0" w:rightChars="0" w:hanging="42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Атмосфера реальных событий снежной бури.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Ценностное предложение: </w:t>
      </w:r>
    </w:p>
    <w:p>
      <w:pPr>
        <w:pStyle w:val="7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«Откройте для себя мрачные секреты снежной бури с нашей уникальной хоррор-новеллой, которая погрузит вас в реальные истории выживания. Испытайте настоящий страх и волнение в нашей инновационной новелле.»</w:t>
      </w: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>Любители жанра хоррор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Работа/Задача: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Функционал новеллы должен предоставлять захватывающий и пугающий игровой процесс, который увлечёт пользователей и заинтересует их. 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Боли/Проблемы: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Некоторые любители жанра хоррор могут столкнуться с недостатком качественного контента, который действительно вызывает чувство страха и напряжения.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Ожидаемые выгоды: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переиграть сценарий для исследования различных сюжетных линий и концовок после испытания своего умения выживать.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Решение: визуальная новелла в жанре хоррор, основанная на реальных историях 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**Функционал, выполняющий работу/задачу:**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Предоставление возможности игрокам выбирать свой путь и влиять на развитие исхода истории, углубляет вовлеченность и ужасающий эффект, так как сюжет игры суров.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**Какие боли/проблемы решаются:**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Использование историй, основанных на реальных событиях, добавляет аутентичности и уровень реализма, усиливая эмоциональное воздействие на игроков. 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**Какие выгоды обеспечиваются:**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Написать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Работа/Задача: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Функционал новеллы должен предоставлять захватывающий и пугающий игровой процесс, который увлечёт пользователей и заинтересует их. 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Боли/Проблемы: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Некоторые любители жанра хоррор могут столкнуться с недостатком качественного контента, который действительно вызывает чувство страха и напряжения.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Ожидаемые выгоды: </w:t>
      </w:r>
    </w:p>
    <w:p>
      <w:pPr>
        <w:pStyle w:val="7"/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Возможность переиграть сценарий для исследования различных сюжетных линий и концовок после испытания своего умения выживать.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Решение: визуальная новелла в жанре хоррор, основанная на реальных историях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Предоставление возможности игрокам выбирать свой путь и влиять на развитие исхода истории, углубляет вовлеченность и ужасающий эффект, так как сюжет игры суров.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**Ранжирование Задач, Проблем, Выгод:**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**Высокий Приоритет:**</w:t>
      </w:r>
    </w:p>
    <w:p>
      <w:pPr>
        <w:pStyle w:val="7"/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Интерактивность сюжета и психологический аспект хоррора. </w:t>
      </w:r>
    </w:p>
    <w:p>
      <w:pPr>
        <w:pStyle w:val="7"/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Уникальность игрового процесса.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**Средний Приоритет:** </w:t>
      </w:r>
    </w:p>
    <w:p>
      <w:pPr>
        <w:pStyle w:val="7"/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Доступность демоверсии для привлечения внимания</w:t>
      </w:r>
    </w:p>
    <w:p>
      <w:pPr>
        <w:pStyle w:val="7"/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Дополнительный контент для повышения жизнеспособности продукта.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**Низкий Приоритет:**</w:t>
      </w:r>
    </w:p>
    <w:p>
      <w:pPr>
        <w:pStyle w:val="7"/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Расширяемость сценария через дополнения.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**Классификация "лекарство"/"витаминка"/"фитнес"/"косметика":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**Доработка Таблицы:** </w:t>
      </w:r>
    </w:p>
    <w:p>
      <w:pPr>
        <w:pStyle w:val="7"/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Увеличение частоты и интенсивности "пугающих" моментов в игре. </w:t>
      </w:r>
    </w:p>
    <w:p>
      <w:pPr>
        <w:pStyle w:val="7"/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Улучшение графических и звуковых эффектов для большего погружения.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**Ценностное Предложение:**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«Погрузитесь в ужасающий мир нашей визуальной новеллы, созданной на основе реальных событий снежной бури, где каждый ваш выбор обещает подлинные эмоции хоррора и подстегнёт жажду исследования неизведанного.»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Я люблю творческие компании и люблю создавать. Я не художник, но люблю делиться своими идеями, а также планирую связать с творчеством своё будущее, поэтому меня и привлёк графический дизайн.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DDAED"/>
    <w:multiLevelType w:val="multilevel"/>
    <w:tmpl w:val="963DDA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9C574FD"/>
    <w:multiLevelType w:val="multilevel"/>
    <w:tmpl w:val="A9C57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44AFE95"/>
    <w:multiLevelType w:val="multilevel"/>
    <w:tmpl w:val="D44AFE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91A4D98"/>
    <w:multiLevelType w:val="multilevel"/>
    <w:tmpl w:val="D91A4D9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556CB6E"/>
    <w:multiLevelType w:val="multilevel"/>
    <w:tmpl w:val="E556CB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AD4D083"/>
    <w:multiLevelType w:val="singleLevel"/>
    <w:tmpl w:val="EAD4D0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0B3AD05"/>
    <w:multiLevelType w:val="multilevel"/>
    <w:tmpl w:val="F0B3AD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9907980"/>
    <w:multiLevelType w:val="multilevel"/>
    <w:tmpl w:val="F99079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759D23A"/>
    <w:multiLevelType w:val="multilevel"/>
    <w:tmpl w:val="0759D2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27C5457"/>
    <w:multiLevelType w:val="multilevel"/>
    <w:tmpl w:val="327C54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E51DD8D"/>
    <w:multiLevelType w:val="multilevel"/>
    <w:tmpl w:val="3E51DD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3EB8E6DC"/>
    <w:multiLevelType w:val="multilevel"/>
    <w:tmpl w:val="3EB8E6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416070C7"/>
    <w:multiLevelType w:val="multilevel"/>
    <w:tmpl w:val="416070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A9C0CDD"/>
    <w:multiLevelType w:val="singleLevel"/>
    <w:tmpl w:val="5A9C0CD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ADC25B6"/>
    <w:multiLevelType w:val="multilevel"/>
    <w:tmpl w:val="7ADC2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D704892"/>
    <w:multiLevelType w:val="multilevel"/>
    <w:tmpl w:val="7D7048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7FD00B1F"/>
    <w:multiLevelType w:val="singleLevel"/>
    <w:tmpl w:val="7FD00B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  <w:num w:numId="13">
    <w:abstractNumId w:val="7"/>
  </w:num>
  <w:num w:numId="14">
    <w:abstractNumId w:val="12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E1647"/>
    <w:rsid w:val="0A73627B"/>
    <w:rsid w:val="0F656151"/>
    <w:rsid w:val="113E1647"/>
    <w:rsid w:val="11477A2A"/>
    <w:rsid w:val="17EA699F"/>
    <w:rsid w:val="180453F5"/>
    <w:rsid w:val="23380FAB"/>
    <w:rsid w:val="2B1A61FE"/>
    <w:rsid w:val="38400558"/>
    <w:rsid w:val="3E257244"/>
    <w:rsid w:val="42521512"/>
    <w:rsid w:val="70126BFF"/>
    <w:rsid w:val="71A332DF"/>
    <w:rsid w:val="7614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2024-02-13T14:17:00Z</dcterms:created>
  <dc:creator>regst</dc:creator>
  <cp:lastModifiedBy>regst</cp:lastModifiedBy>
  <dcterms:modified xsi:type="dcterms:W3CDTF">2024-03-11T07:44:43Z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7DFA73BDF0B74266A0D06BAC369331CD_11</vt:lpwstr>
  </property>
</Properties>
</file>