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47456F" w14:textId="5F239E3D" w:rsidR="005337ED" w:rsidRDefault="008248A2" w:rsidP="006D0CFA">
      <w:pPr>
        <w:spacing w:after="0"/>
        <w:jc w:val="center"/>
        <w:rPr>
          <w:b/>
          <w:bCs/>
        </w:rPr>
      </w:pPr>
      <w:r>
        <w:rPr>
          <w:b/>
          <w:bCs/>
        </w:rPr>
        <w:t xml:space="preserve">ЛИЦЕНЗИОННЫЙ ДОГОВОР </w:t>
      </w:r>
      <w:r w:rsidR="00BC7FE0">
        <w:rPr>
          <w:b/>
          <w:bCs/>
        </w:rPr>
        <w:t>№ __________</w:t>
      </w:r>
    </w:p>
    <w:p w14:paraId="5BEB87BA" w14:textId="77777777" w:rsidR="00BC7FE0" w:rsidRDefault="00BC7FE0" w:rsidP="006D0CFA">
      <w:pPr>
        <w:spacing w:after="0"/>
        <w:jc w:val="center"/>
        <w:rPr>
          <w:b/>
          <w:bCs/>
        </w:rPr>
      </w:pPr>
    </w:p>
    <w:p w14:paraId="3D096811" w14:textId="23AC642C" w:rsidR="005337ED" w:rsidRPr="005337ED" w:rsidRDefault="005337ED" w:rsidP="00BC7FE0">
      <w:pPr>
        <w:tabs>
          <w:tab w:val="right" w:pos="9921"/>
        </w:tabs>
        <w:spacing w:after="0"/>
      </w:pPr>
      <w:r w:rsidRPr="005337ED">
        <w:t>г. Москва</w:t>
      </w:r>
      <w:r w:rsidR="00BC7FE0">
        <w:t xml:space="preserve"> </w:t>
      </w:r>
      <w:r w:rsidR="00BC7FE0">
        <w:tab/>
        <w:t xml:space="preserve"> </w:t>
      </w:r>
      <w:r w:rsidRPr="005337ED">
        <w:t>«___» _________ 2026 г.</w:t>
      </w:r>
    </w:p>
    <w:p w14:paraId="54B4BA6B" w14:textId="77777777" w:rsidR="005337ED" w:rsidRDefault="005337ED" w:rsidP="006D0CFA">
      <w:pPr>
        <w:spacing w:after="0"/>
        <w:jc w:val="both"/>
        <w:rPr>
          <w:b/>
          <w:bCs/>
        </w:rPr>
      </w:pPr>
    </w:p>
    <w:p w14:paraId="3C98F907" w14:textId="1BDCB264" w:rsidR="005337ED" w:rsidRDefault="00F205D0" w:rsidP="008248A2">
      <w:pPr>
        <w:spacing w:after="0"/>
        <w:ind w:firstLine="709"/>
        <w:jc w:val="both"/>
      </w:pPr>
      <w:r w:rsidRPr="00F205D0">
        <w:rPr>
          <w:b/>
          <w:bCs/>
        </w:rPr>
        <w:t>Общество с ограниченной ответственностью «Призм-Лаб»</w:t>
      </w:r>
      <w:r w:rsidRPr="00F205D0">
        <w:t xml:space="preserve">, именуемое в дальнейшем «Лицензиар», в лице </w:t>
      </w:r>
      <w:r w:rsidRPr="00F205D0">
        <w:rPr>
          <w:b/>
          <w:bCs/>
        </w:rPr>
        <w:t>Генерального директора Лепилиной Алены Сергеевны</w:t>
      </w:r>
      <w:r w:rsidRPr="00F205D0">
        <w:t>, действующего на основании Устава, с одной стороны, и [Полное наименование Университета], именуемое в дальнейшем «Лицензиат», в лице [Должность, ФИО], действующего на основании [Доверенности/Устава], с другой стороны, совместно именуемые «Стороны», заключили настоящий Договор о нижеследующем</w:t>
      </w:r>
      <w:r w:rsidR="005337ED" w:rsidRPr="005337ED">
        <w:t>:</w:t>
      </w:r>
    </w:p>
    <w:p w14:paraId="49D7F4CD" w14:textId="77777777" w:rsidR="005337ED" w:rsidRDefault="005337ED" w:rsidP="006D0CFA">
      <w:pPr>
        <w:spacing w:after="0"/>
        <w:jc w:val="both"/>
      </w:pPr>
    </w:p>
    <w:p w14:paraId="629DABF5" w14:textId="041ADC46" w:rsidR="00571962" w:rsidRDefault="005337ED" w:rsidP="00571962">
      <w:pPr>
        <w:pStyle w:val="a"/>
        <w:numPr>
          <w:ilvl w:val="0"/>
          <w:numId w:val="2"/>
        </w:numPr>
        <w:tabs>
          <w:tab w:val="left" w:pos="567"/>
        </w:tabs>
        <w:spacing w:after="0" w:line="360" w:lineRule="auto"/>
        <w:ind w:left="426" w:hanging="142"/>
        <w:jc w:val="center"/>
      </w:pPr>
      <w:r w:rsidRPr="006D0CFA">
        <w:rPr>
          <w:b/>
          <w:bCs/>
        </w:rPr>
        <w:t xml:space="preserve">ПРЕДМЕТ </w:t>
      </w:r>
      <w:r w:rsidR="00F205D0">
        <w:rPr>
          <w:b/>
          <w:bCs/>
        </w:rPr>
        <w:t>ДОГОВОРА</w:t>
      </w:r>
    </w:p>
    <w:p w14:paraId="57AF3FC5" w14:textId="378673E1" w:rsidR="00734C76" w:rsidRDefault="00F205D0" w:rsidP="00571962">
      <w:pPr>
        <w:pStyle w:val="a"/>
        <w:numPr>
          <w:ilvl w:val="1"/>
          <w:numId w:val="2"/>
        </w:numPr>
        <w:tabs>
          <w:tab w:val="left" w:pos="709"/>
        </w:tabs>
        <w:spacing w:after="0"/>
        <w:ind w:left="709" w:hanging="709"/>
        <w:jc w:val="both"/>
      </w:pPr>
      <w:r w:rsidRPr="00F205D0">
        <w:t>Лицензиар обязуется предоставить Лицензиату право на использование (простую неисключительную лицензию) программного обеспечения для ЭВМ для верификации авторства текстовых работ и фиксации цифрового следа автора «Призм» (далее – Программа), а Лицензиат обязуется принять указанное право и выплатить Лицензиару вознаграждение</w:t>
      </w:r>
      <w:r w:rsidR="005337ED" w:rsidRPr="005337ED">
        <w:t>.</w:t>
      </w:r>
    </w:p>
    <w:p w14:paraId="6EDA71CB" w14:textId="20A2328B" w:rsidR="005337ED" w:rsidRDefault="00F205D0" w:rsidP="00571962">
      <w:pPr>
        <w:pStyle w:val="a"/>
        <w:numPr>
          <w:ilvl w:val="1"/>
          <w:numId w:val="2"/>
        </w:numPr>
        <w:tabs>
          <w:tab w:val="left" w:pos="709"/>
        </w:tabs>
        <w:spacing w:after="0"/>
        <w:ind w:left="709" w:hanging="709"/>
        <w:jc w:val="both"/>
      </w:pPr>
      <w:r w:rsidRPr="00F205D0">
        <w:t>Простая неисключительная лицензия на Программу подразумевает под собой неисключительное право на использование Программы для организации процесса создания текстовых работ обучающимися, верификации их авторства и анализа цифрового следа, а также право на совершение в отношении них иных действий в соответствии с условиями «Пользовательского соглашения» №</w:t>
      </w:r>
      <w:r>
        <w:t xml:space="preserve"> ________</w:t>
      </w:r>
      <w:r w:rsidRPr="00F205D0">
        <w:t xml:space="preserve"> от «</w:t>
      </w:r>
      <w:r>
        <w:t>__</w:t>
      </w:r>
      <w:r w:rsidRPr="00F205D0">
        <w:t xml:space="preserve">» </w:t>
      </w:r>
      <w:r>
        <w:t>___________</w:t>
      </w:r>
      <w:r w:rsidRPr="00F205D0">
        <w:t xml:space="preserve"> 2026 г., представленного в Приложении №1 к настоящему Договору</w:t>
      </w:r>
      <w:r w:rsidR="00FD6AE6">
        <w:t>.</w:t>
      </w:r>
    </w:p>
    <w:p w14:paraId="3A5989DD" w14:textId="77777777" w:rsidR="00F205D0" w:rsidRDefault="00F205D0" w:rsidP="00F205D0">
      <w:pPr>
        <w:spacing w:after="0"/>
      </w:pPr>
    </w:p>
    <w:p w14:paraId="070C202C" w14:textId="27D6E337" w:rsidR="005337ED" w:rsidRDefault="000D5E40" w:rsidP="00571962">
      <w:pPr>
        <w:pStyle w:val="a"/>
        <w:numPr>
          <w:ilvl w:val="0"/>
          <w:numId w:val="2"/>
        </w:numPr>
        <w:tabs>
          <w:tab w:val="left" w:pos="567"/>
        </w:tabs>
        <w:spacing w:after="0" w:line="360" w:lineRule="auto"/>
        <w:ind w:left="426" w:hanging="142"/>
        <w:jc w:val="center"/>
      </w:pPr>
      <w:r w:rsidRPr="000D5E40">
        <w:rPr>
          <w:b/>
          <w:bCs/>
        </w:rPr>
        <w:t>ПРАВА И ОБЯЗАННОСТИ СТОРОН</w:t>
      </w:r>
    </w:p>
    <w:p w14:paraId="3B17468B" w14:textId="74CE6E64" w:rsidR="00A71BC8" w:rsidRPr="00A71BC8" w:rsidRDefault="000D5E40" w:rsidP="00571962">
      <w:pPr>
        <w:pStyle w:val="a"/>
        <w:numPr>
          <w:ilvl w:val="1"/>
          <w:numId w:val="2"/>
        </w:numPr>
        <w:tabs>
          <w:tab w:val="left" w:pos="709"/>
        </w:tabs>
        <w:spacing w:after="0"/>
        <w:ind w:left="709" w:hanging="709"/>
        <w:jc w:val="both"/>
        <w:rPr>
          <w:b/>
          <w:bCs/>
        </w:rPr>
      </w:pPr>
      <w:r w:rsidRPr="00A71BC8">
        <w:rPr>
          <w:b/>
          <w:bCs/>
        </w:rPr>
        <w:t>Л</w:t>
      </w:r>
      <w:r w:rsidR="00A71BC8" w:rsidRPr="00A71BC8">
        <w:rPr>
          <w:b/>
          <w:bCs/>
        </w:rPr>
        <w:t>ицензиар обязан:</w:t>
      </w:r>
    </w:p>
    <w:p w14:paraId="4BE412CE" w14:textId="1E6DFCEE" w:rsidR="00A71BC8" w:rsidRPr="00A71BC8" w:rsidRDefault="00A71BC8" w:rsidP="00A71BC8">
      <w:pPr>
        <w:pStyle w:val="a"/>
        <w:numPr>
          <w:ilvl w:val="2"/>
          <w:numId w:val="2"/>
        </w:numPr>
        <w:tabs>
          <w:tab w:val="left" w:pos="709"/>
        </w:tabs>
        <w:spacing w:after="0"/>
        <w:ind w:left="709" w:hanging="709"/>
        <w:jc w:val="both"/>
      </w:pPr>
      <w:r w:rsidRPr="00A71BC8">
        <w:t xml:space="preserve">Своевременно выполнить передачу Лицензиату оплаченных Программных продуктов в установленные сроки, согласно разделу </w:t>
      </w:r>
      <w:r w:rsidR="008F16CD">
        <w:t>3</w:t>
      </w:r>
      <w:r w:rsidRPr="00A71BC8">
        <w:t xml:space="preserve"> Договора.</w:t>
      </w:r>
    </w:p>
    <w:p w14:paraId="07B258C8" w14:textId="77777777" w:rsidR="00A71BC8" w:rsidRPr="00A71BC8" w:rsidRDefault="00A71BC8" w:rsidP="00A71BC8">
      <w:pPr>
        <w:pStyle w:val="a"/>
        <w:numPr>
          <w:ilvl w:val="2"/>
          <w:numId w:val="2"/>
        </w:numPr>
        <w:tabs>
          <w:tab w:val="left" w:pos="709"/>
        </w:tabs>
        <w:spacing w:after="0"/>
        <w:ind w:left="709" w:hanging="709"/>
        <w:jc w:val="both"/>
      </w:pPr>
      <w:r w:rsidRPr="00A71BC8">
        <w:t>Передать Программные продукты и всю документацию, входящую в состав Программных продуктов, Лицензиату на условиях Договора.</w:t>
      </w:r>
    </w:p>
    <w:p w14:paraId="4EA5B520" w14:textId="46B4F9D0" w:rsidR="005337ED" w:rsidRDefault="00A71BC8" w:rsidP="00A71BC8">
      <w:pPr>
        <w:pStyle w:val="a"/>
        <w:numPr>
          <w:ilvl w:val="2"/>
          <w:numId w:val="2"/>
        </w:numPr>
        <w:tabs>
          <w:tab w:val="left" w:pos="709"/>
        </w:tabs>
        <w:spacing w:after="0"/>
        <w:ind w:left="709" w:hanging="709"/>
        <w:jc w:val="both"/>
      </w:pPr>
      <w:r>
        <w:t>О</w:t>
      </w:r>
      <w:r w:rsidR="000D5E40" w:rsidRPr="000D5E40">
        <w:t>казыва</w:t>
      </w:r>
      <w:r>
        <w:t>ть</w:t>
      </w:r>
      <w:r w:rsidR="000D5E40" w:rsidRPr="000D5E40">
        <w:t xml:space="preserve"> консультационную и техническую поддержку конечным пользователям Лицензиата (студентам, преподавателям) через встроенные формы обратной связи в Программе или по электронной почте</w:t>
      </w:r>
      <w:r w:rsidR="008F16CD">
        <w:br/>
      </w:r>
      <w:r w:rsidR="008F16CD" w:rsidRPr="008F16CD">
        <w:rPr>
          <w:b/>
          <w:bCs/>
        </w:rPr>
        <w:t>prism-lab@yandex.ru</w:t>
      </w:r>
      <w:r w:rsidR="005337ED" w:rsidRPr="005337ED">
        <w:t>.</w:t>
      </w:r>
    </w:p>
    <w:p w14:paraId="03517AAA" w14:textId="75106CE0" w:rsidR="008F16CD" w:rsidRPr="008F16CD" w:rsidRDefault="008F16CD" w:rsidP="008F16CD">
      <w:pPr>
        <w:pStyle w:val="a"/>
        <w:numPr>
          <w:ilvl w:val="1"/>
          <w:numId w:val="2"/>
        </w:numPr>
        <w:tabs>
          <w:tab w:val="left" w:pos="709"/>
        </w:tabs>
        <w:spacing w:after="0"/>
        <w:ind w:left="709" w:hanging="709"/>
        <w:jc w:val="both"/>
        <w:rPr>
          <w:b/>
          <w:bCs/>
        </w:rPr>
      </w:pPr>
      <w:r w:rsidRPr="00A71BC8">
        <w:rPr>
          <w:b/>
          <w:bCs/>
        </w:rPr>
        <w:t>Лицензиа</w:t>
      </w:r>
      <w:r>
        <w:rPr>
          <w:b/>
          <w:bCs/>
        </w:rPr>
        <w:t>т</w:t>
      </w:r>
      <w:r w:rsidRPr="00A71BC8">
        <w:rPr>
          <w:b/>
          <w:bCs/>
        </w:rPr>
        <w:t xml:space="preserve"> обязан:</w:t>
      </w:r>
    </w:p>
    <w:p w14:paraId="51F91AF7" w14:textId="6F3176FE" w:rsidR="008F16CD" w:rsidRDefault="008F16CD" w:rsidP="008F16CD">
      <w:pPr>
        <w:pStyle w:val="a"/>
        <w:numPr>
          <w:ilvl w:val="2"/>
          <w:numId w:val="2"/>
        </w:numPr>
        <w:tabs>
          <w:tab w:val="left" w:pos="709"/>
        </w:tabs>
        <w:spacing w:after="0"/>
        <w:ind w:left="709" w:hanging="709"/>
        <w:jc w:val="both"/>
      </w:pPr>
      <w:r w:rsidRPr="008F16CD">
        <w:t>Своевременно оплатить Программные продукты, указанные в Приложении №1 к Договору, согласно условиям, указанным в разделе 4 Договора</w:t>
      </w:r>
      <w:r>
        <w:t xml:space="preserve">. </w:t>
      </w:r>
      <w:r w:rsidRPr="008F16CD">
        <w:t>При этом датой исполнения обязательства Лицензиата по оплате считается дата зачисления денежных средств на расчетный счет Лицензиара, указанный в Договоре</w:t>
      </w:r>
      <w:r>
        <w:t>.</w:t>
      </w:r>
    </w:p>
    <w:p w14:paraId="657E0C2C" w14:textId="5CD787F8" w:rsidR="005337ED" w:rsidRDefault="008F16CD" w:rsidP="008F16CD">
      <w:pPr>
        <w:pStyle w:val="a"/>
        <w:numPr>
          <w:ilvl w:val="2"/>
          <w:numId w:val="2"/>
        </w:numPr>
        <w:tabs>
          <w:tab w:val="left" w:pos="709"/>
        </w:tabs>
        <w:spacing w:after="0"/>
        <w:ind w:left="709" w:hanging="709"/>
        <w:jc w:val="both"/>
      </w:pPr>
      <w:r>
        <w:lastRenderedPageBreak/>
        <w:t>С</w:t>
      </w:r>
      <w:r w:rsidR="000D5E40" w:rsidRPr="000D5E40">
        <w:t>охранять за уполномоченными специалистами Лицензиара технический удаленный доступ к серверу</w:t>
      </w:r>
      <w:r>
        <w:t xml:space="preserve"> д</w:t>
      </w:r>
      <w:r w:rsidRPr="000D5E40">
        <w:t>ля обеспечения работоспособности Программы и установки обновлений</w:t>
      </w:r>
      <w:r w:rsidR="005337ED" w:rsidRPr="005337ED">
        <w:t>.</w:t>
      </w:r>
    </w:p>
    <w:p w14:paraId="79FCEB55" w14:textId="43DEB3FA" w:rsidR="008F16CD" w:rsidRDefault="008F16CD" w:rsidP="008F16CD">
      <w:pPr>
        <w:pStyle w:val="a"/>
        <w:numPr>
          <w:ilvl w:val="2"/>
          <w:numId w:val="2"/>
        </w:numPr>
        <w:tabs>
          <w:tab w:val="left" w:pos="709"/>
        </w:tabs>
        <w:spacing w:after="0"/>
        <w:ind w:left="709" w:hanging="709"/>
        <w:jc w:val="both"/>
      </w:pPr>
      <w:r>
        <w:t xml:space="preserve">Принять Программные продукты в соответствии с условиями Договора и подписать </w:t>
      </w:r>
      <w:r w:rsidR="00AA7445">
        <w:t>Универсальный передаточный документ (</w:t>
      </w:r>
      <w:r>
        <w:t>УПД</w:t>
      </w:r>
      <w:r w:rsidR="00AA7445">
        <w:t>)</w:t>
      </w:r>
      <w:r>
        <w:t xml:space="preserve"> или предоставить мотивированный отказ в течение 5 (Пяти) рабочих дней с момента получения УПД от Лицензиара.</w:t>
      </w:r>
    </w:p>
    <w:p w14:paraId="76DD2213" w14:textId="77777777" w:rsidR="008F16CD" w:rsidRDefault="008F16CD" w:rsidP="008F16CD">
      <w:pPr>
        <w:pStyle w:val="a"/>
        <w:numPr>
          <w:ilvl w:val="2"/>
          <w:numId w:val="2"/>
        </w:numPr>
        <w:tabs>
          <w:tab w:val="left" w:pos="709"/>
        </w:tabs>
        <w:spacing w:after="0"/>
        <w:ind w:left="709" w:hanging="709"/>
        <w:jc w:val="both"/>
      </w:pPr>
      <w:r>
        <w:t>Строго придерживаться и не нарушать правил лицензионного использования Программных продуктов.</w:t>
      </w:r>
    </w:p>
    <w:p w14:paraId="5A33C34A" w14:textId="4DD773B8" w:rsidR="008F16CD" w:rsidRDefault="008F16CD" w:rsidP="008F16CD">
      <w:pPr>
        <w:pStyle w:val="a"/>
        <w:numPr>
          <w:ilvl w:val="2"/>
          <w:numId w:val="2"/>
        </w:numPr>
        <w:tabs>
          <w:tab w:val="left" w:pos="709"/>
        </w:tabs>
        <w:spacing w:after="0"/>
        <w:ind w:left="709" w:hanging="709"/>
        <w:jc w:val="both"/>
      </w:pPr>
      <w:r>
        <w:t>Не осуществлять действий по обходу технических средств защиты, встроенных в Программные продукты.</w:t>
      </w:r>
      <w:r>
        <w:t xml:space="preserve"> Не </w:t>
      </w:r>
      <w:r>
        <w:t>осуществлять модификацию, декомпиляцию, дизассемблирование и реверс-инжиниринг программного кода Программы</w:t>
      </w:r>
      <w:r>
        <w:t>.</w:t>
      </w:r>
    </w:p>
    <w:p w14:paraId="0ED7C571" w14:textId="4D08EC22" w:rsidR="008F16CD" w:rsidRDefault="008F16CD" w:rsidP="008F16CD">
      <w:pPr>
        <w:pStyle w:val="a"/>
        <w:numPr>
          <w:ilvl w:val="2"/>
          <w:numId w:val="2"/>
        </w:numPr>
        <w:tabs>
          <w:tab w:val="left" w:pos="709"/>
        </w:tabs>
        <w:spacing w:after="0"/>
        <w:ind w:left="709" w:hanging="709"/>
        <w:jc w:val="both"/>
      </w:pPr>
      <w:r>
        <w:t xml:space="preserve">Не </w:t>
      </w:r>
      <w:r>
        <w:t xml:space="preserve">передавать право использования Программы третьим лицам (заключать </w:t>
      </w:r>
      <w:proofErr w:type="spellStart"/>
      <w:r>
        <w:t>сублицензионные</w:t>
      </w:r>
      <w:proofErr w:type="spellEnd"/>
      <w:r>
        <w:t xml:space="preserve"> договоры)</w:t>
      </w:r>
      <w:r>
        <w:t>.</w:t>
      </w:r>
    </w:p>
    <w:p w14:paraId="538810BB" w14:textId="61D0FEAE" w:rsidR="008F16CD" w:rsidRDefault="008F16CD" w:rsidP="008F16CD">
      <w:pPr>
        <w:pStyle w:val="a"/>
        <w:numPr>
          <w:ilvl w:val="2"/>
          <w:numId w:val="2"/>
        </w:numPr>
        <w:tabs>
          <w:tab w:val="left" w:pos="709"/>
        </w:tabs>
        <w:spacing w:after="0"/>
        <w:ind w:left="709" w:hanging="709"/>
        <w:jc w:val="both"/>
      </w:pPr>
      <w:r>
        <w:t xml:space="preserve">Не </w:t>
      </w:r>
      <w:r>
        <w:t>тиражировать Программу на серверных мощностях, не принадлежащих Лицензиату.</w:t>
      </w:r>
    </w:p>
    <w:p w14:paraId="6B83AE8A" w14:textId="23B80E1A" w:rsidR="005337ED" w:rsidRPr="00AA7445" w:rsidRDefault="000D5E40" w:rsidP="008F16CD">
      <w:pPr>
        <w:pStyle w:val="a"/>
        <w:numPr>
          <w:ilvl w:val="1"/>
          <w:numId w:val="2"/>
        </w:numPr>
        <w:tabs>
          <w:tab w:val="left" w:pos="709"/>
        </w:tabs>
        <w:spacing w:after="0"/>
        <w:ind w:left="709" w:hanging="709"/>
        <w:jc w:val="both"/>
      </w:pPr>
      <w:r w:rsidRPr="00AA7445">
        <w:t>Лицензиар не несет ответственности за перебои в работе Программы, вызванные неисправностью серверного оборудования Лицензиата, отсутствием электропитания, сбоями в локальной сети Лицензиата или некорректными настройками безопасности на стороне Лицензиата</w:t>
      </w:r>
      <w:r w:rsidR="005337ED" w:rsidRPr="00AA7445">
        <w:t>.</w:t>
      </w:r>
    </w:p>
    <w:p w14:paraId="6701D270" w14:textId="77777777" w:rsidR="008F16CD" w:rsidRPr="005337ED" w:rsidRDefault="008F16CD" w:rsidP="008F16CD">
      <w:pPr>
        <w:tabs>
          <w:tab w:val="left" w:pos="709"/>
        </w:tabs>
        <w:spacing w:after="0"/>
        <w:jc w:val="both"/>
      </w:pPr>
    </w:p>
    <w:p w14:paraId="3B72B36C" w14:textId="78977FFC" w:rsidR="008F16CD" w:rsidRPr="00F205D0" w:rsidRDefault="008F16CD" w:rsidP="008F16CD">
      <w:pPr>
        <w:pStyle w:val="a"/>
        <w:numPr>
          <w:ilvl w:val="0"/>
          <w:numId w:val="2"/>
        </w:numPr>
        <w:tabs>
          <w:tab w:val="left" w:pos="567"/>
        </w:tabs>
        <w:spacing w:after="0"/>
        <w:ind w:left="426" w:hanging="142"/>
        <w:jc w:val="center"/>
      </w:pPr>
      <w:r w:rsidRPr="00F205D0">
        <w:rPr>
          <w:b/>
          <w:bCs/>
        </w:rPr>
        <w:t xml:space="preserve">ПОРЯДОК </w:t>
      </w:r>
      <w:r w:rsidR="00AA7445">
        <w:rPr>
          <w:b/>
          <w:bCs/>
        </w:rPr>
        <w:t xml:space="preserve">И СРОКИ </w:t>
      </w:r>
      <w:r w:rsidRPr="00F205D0">
        <w:rPr>
          <w:b/>
          <w:bCs/>
        </w:rPr>
        <w:t>РАЗВЕРТЫВАНИЯ ПРОГРАММЫ И</w:t>
      </w:r>
    </w:p>
    <w:p w14:paraId="3A59F7DF" w14:textId="4E30441E" w:rsidR="008F16CD" w:rsidRDefault="008F16CD" w:rsidP="008F16CD">
      <w:pPr>
        <w:pStyle w:val="a"/>
        <w:numPr>
          <w:ilvl w:val="0"/>
          <w:numId w:val="0"/>
        </w:numPr>
        <w:tabs>
          <w:tab w:val="left" w:pos="426"/>
        </w:tabs>
        <w:spacing w:after="0" w:line="360" w:lineRule="auto"/>
        <w:ind w:left="426" w:hanging="142"/>
        <w:jc w:val="center"/>
      </w:pPr>
      <w:r w:rsidRPr="00F205D0">
        <w:rPr>
          <w:b/>
          <w:bCs/>
        </w:rPr>
        <w:t>МИГРАЦИИ</w:t>
      </w:r>
      <w:r>
        <w:rPr>
          <w:b/>
          <w:bCs/>
        </w:rPr>
        <w:t xml:space="preserve"> </w:t>
      </w:r>
      <w:r w:rsidR="00AA7445">
        <w:rPr>
          <w:b/>
          <w:bCs/>
        </w:rPr>
        <w:t xml:space="preserve">БАЗЫ </w:t>
      </w:r>
      <w:r w:rsidRPr="00F205D0">
        <w:rPr>
          <w:b/>
          <w:bCs/>
        </w:rPr>
        <w:t>ДАННЫХ</w:t>
      </w:r>
    </w:p>
    <w:p w14:paraId="28870459" w14:textId="77777777" w:rsidR="008F16CD" w:rsidRPr="00F205D0" w:rsidRDefault="008F16CD" w:rsidP="008F16CD">
      <w:pPr>
        <w:pStyle w:val="a"/>
        <w:numPr>
          <w:ilvl w:val="1"/>
          <w:numId w:val="2"/>
        </w:numPr>
        <w:tabs>
          <w:tab w:val="left" w:pos="709"/>
        </w:tabs>
        <w:spacing w:after="0"/>
        <w:ind w:left="709" w:hanging="709"/>
        <w:jc w:val="both"/>
      </w:pPr>
      <w:r w:rsidRPr="00F205D0">
        <w:t xml:space="preserve">Для инсталляции Программы Лицензиат </w:t>
      </w:r>
      <w:r>
        <w:t>обязан</w:t>
      </w:r>
      <w:r w:rsidRPr="00F205D0">
        <w:t xml:space="preserve"> в течение 3 (Трех) рабочих дней с даты подписания Договора предоставить Лицензиару защищенный удаленный доступ к серверу Лицензиата, соответствующему техническим требованиям Лицензиара</w:t>
      </w:r>
      <w:r>
        <w:t>.</w:t>
      </w:r>
    </w:p>
    <w:p w14:paraId="5EBE981B" w14:textId="77777777" w:rsidR="008F16CD" w:rsidRDefault="008F16CD" w:rsidP="008F16CD">
      <w:pPr>
        <w:pStyle w:val="a"/>
        <w:numPr>
          <w:ilvl w:val="1"/>
          <w:numId w:val="2"/>
        </w:numPr>
        <w:tabs>
          <w:tab w:val="left" w:pos="709"/>
        </w:tabs>
        <w:spacing w:after="0"/>
        <w:ind w:left="709" w:hanging="709"/>
        <w:jc w:val="both"/>
      </w:pPr>
      <w:r w:rsidRPr="00F205D0">
        <w:t xml:space="preserve">Лицензиар осуществляет первичное развертывание Программы на сервере Лицензиата, а также </w:t>
      </w:r>
      <w:r w:rsidRPr="008F16CD">
        <w:t>миграцию базы данных</w:t>
      </w:r>
      <w:r w:rsidRPr="00F205D0">
        <w:t xml:space="preserve"> (учетные записи, созданные группы, тексты работ), накопленной в период предварительного пилотного тестирования на облачных ресурсах Лицензиара</w:t>
      </w:r>
      <w:r>
        <w:t>.</w:t>
      </w:r>
    </w:p>
    <w:p w14:paraId="50DE327A" w14:textId="4F9A1255" w:rsidR="008F16CD" w:rsidRDefault="008F16CD" w:rsidP="008F16CD">
      <w:pPr>
        <w:pStyle w:val="a"/>
        <w:numPr>
          <w:ilvl w:val="1"/>
          <w:numId w:val="2"/>
        </w:numPr>
        <w:tabs>
          <w:tab w:val="left" w:pos="709"/>
        </w:tabs>
        <w:spacing w:after="0"/>
        <w:ind w:left="709" w:hanging="709"/>
        <w:jc w:val="both"/>
      </w:pPr>
      <w:r w:rsidRPr="000D5E40">
        <w:t xml:space="preserve">Передача прав и завершение работ </w:t>
      </w:r>
      <w:r w:rsidR="00AA7445">
        <w:t>производится по</w:t>
      </w:r>
      <w:r w:rsidRPr="000D5E40">
        <w:t xml:space="preserve"> УПД. Лицензиар направляет Лицензиату </w:t>
      </w:r>
      <w:r w:rsidR="00AA7445">
        <w:t xml:space="preserve">подписанные </w:t>
      </w:r>
      <w:r w:rsidRPr="000D5E40">
        <w:t>УПД в течение 5 (Пяти) рабочих дней с момента завершения работ по развертыванию Программы на сервере Лицензиата</w:t>
      </w:r>
      <w:r>
        <w:t>.</w:t>
      </w:r>
    </w:p>
    <w:p w14:paraId="4483EEF7" w14:textId="58E7EE96" w:rsidR="00AA7445" w:rsidRDefault="00AA7445" w:rsidP="00AA7445">
      <w:pPr>
        <w:pStyle w:val="a"/>
        <w:numPr>
          <w:ilvl w:val="1"/>
          <w:numId w:val="2"/>
        </w:numPr>
        <w:tabs>
          <w:tab w:val="left" w:pos="709"/>
        </w:tabs>
        <w:spacing w:after="0"/>
        <w:ind w:left="709" w:hanging="709"/>
        <w:jc w:val="both"/>
      </w:pPr>
      <w:r>
        <w:t>Дата подписания УПД считается датой передачи прав на Программу</w:t>
      </w:r>
      <w:r w:rsidRPr="00AA7445">
        <w:t xml:space="preserve">. С этого момента, а также в случае отказа от подписания Лицензиатом УПД и непредоставления мотивированного отказа в сроки в соответствии с </w:t>
      </w:r>
      <w:r w:rsidRPr="00AA7445">
        <w:rPr>
          <w:highlight w:val="yellow"/>
        </w:rPr>
        <w:t>п.</w:t>
      </w:r>
      <w:r w:rsidRPr="00AA7445">
        <w:rPr>
          <w:highlight w:val="yellow"/>
        </w:rPr>
        <w:t>2.2.3</w:t>
      </w:r>
      <w:r w:rsidRPr="00AA7445">
        <w:t xml:space="preserve"> Договора, права на Программу считаются переданными и принятыми Лицензиатом в полном объеме, а обязательства Лицензиара по Договору – исполненными</w:t>
      </w:r>
      <w:r>
        <w:t>.</w:t>
      </w:r>
      <w:r>
        <w:br w:type="page"/>
      </w:r>
    </w:p>
    <w:p w14:paraId="3E5E9849" w14:textId="77777777" w:rsidR="008F16CD" w:rsidRPr="006D0CFA" w:rsidRDefault="008F16CD" w:rsidP="008F16CD">
      <w:pPr>
        <w:pStyle w:val="a"/>
        <w:numPr>
          <w:ilvl w:val="0"/>
          <w:numId w:val="2"/>
        </w:numPr>
        <w:tabs>
          <w:tab w:val="left" w:pos="567"/>
        </w:tabs>
        <w:spacing w:after="0" w:line="360" w:lineRule="auto"/>
        <w:ind w:left="426" w:hanging="142"/>
        <w:jc w:val="center"/>
      </w:pPr>
      <w:r w:rsidRPr="000D5E40">
        <w:rPr>
          <w:b/>
          <w:bCs/>
        </w:rPr>
        <w:lastRenderedPageBreak/>
        <w:t>СТОИМОСТЬ И ПОРЯДОК РАСЧЕТОВ</w:t>
      </w:r>
    </w:p>
    <w:p w14:paraId="4E050DBF" w14:textId="77777777" w:rsidR="008F16CD" w:rsidRPr="005337ED" w:rsidRDefault="008F16CD" w:rsidP="008F16CD">
      <w:pPr>
        <w:pStyle w:val="a"/>
        <w:numPr>
          <w:ilvl w:val="1"/>
          <w:numId w:val="2"/>
        </w:numPr>
        <w:tabs>
          <w:tab w:val="left" w:pos="709"/>
        </w:tabs>
        <w:spacing w:after="0"/>
        <w:ind w:left="709" w:hanging="709"/>
        <w:jc w:val="both"/>
      </w:pPr>
      <w:r w:rsidRPr="000D5E40">
        <w:t>Вознаграждение Лицензиара за предоставление права использования Программы за весь срок действия настоящего Договора (до 31 декабря 2026 года) составляет 480 000 (Четыреста восемьдесят тысяч) рублей 00 копеек. Стоимость Программы НДС не облагается в связи с применением Лицензиаром упрощенной системы налогообложения (</w:t>
      </w:r>
      <w:r w:rsidRPr="000D5E40">
        <w:rPr>
          <w:highlight w:val="yellow"/>
        </w:rPr>
        <w:t>п. 2 ст. 346.11 НК РФ</w:t>
      </w:r>
      <w:r w:rsidRPr="000D5E40">
        <w:t>)</w:t>
      </w:r>
      <w:r w:rsidRPr="005337ED">
        <w:t>.</w:t>
      </w:r>
    </w:p>
    <w:p w14:paraId="32ED4170" w14:textId="77777777" w:rsidR="008F16CD" w:rsidRDefault="008F16CD" w:rsidP="008F16CD">
      <w:pPr>
        <w:pStyle w:val="a"/>
        <w:numPr>
          <w:ilvl w:val="1"/>
          <w:numId w:val="2"/>
        </w:numPr>
        <w:tabs>
          <w:tab w:val="left" w:pos="709"/>
        </w:tabs>
        <w:spacing w:after="0"/>
        <w:ind w:left="709" w:hanging="709"/>
        <w:jc w:val="both"/>
      </w:pPr>
      <w:r w:rsidRPr="000D5E40">
        <w:t>Лицензиат выплачивает вознаграждение в полном размере в течение 10 (Десяти) рабочих дней с даты подписания Сторонами УПД</w:t>
      </w:r>
      <w:r w:rsidRPr="005337ED">
        <w:t>.</w:t>
      </w:r>
    </w:p>
    <w:p w14:paraId="0C1CEC8B" w14:textId="77777777" w:rsidR="005337ED" w:rsidRDefault="005337ED" w:rsidP="008F16CD">
      <w:pPr>
        <w:spacing w:after="0"/>
        <w:jc w:val="both"/>
        <w:rPr>
          <w:b/>
          <w:bCs/>
        </w:rPr>
      </w:pPr>
    </w:p>
    <w:p w14:paraId="14F75A73" w14:textId="12ED8673" w:rsidR="005337ED" w:rsidRDefault="000D5E40" w:rsidP="008F16CD">
      <w:pPr>
        <w:pStyle w:val="a"/>
        <w:numPr>
          <w:ilvl w:val="0"/>
          <w:numId w:val="2"/>
        </w:numPr>
        <w:tabs>
          <w:tab w:val="left" w:pos="567"/>
        </w:tabs>
        <w:spacing w:after="0" w:line="360" w:lineRule="auto"/>
        <w:ind w:left="426" w:hanging="142"/>
        <w:jc w:val="center"/>
      </w:pPr>
      <w:r w:rsidRPr="000D5E40">
        <w:rPr>
          <w:b/>
          <w:bCs/>
        </w:rPr>
        <w:t xml:space="preserve">ПЕРСОНАЛЬНЫЕ ДАННЫЕ И </w:t>
      </w:r>
      <w:r w:rsidR="00A71BC8">
        <w:rPr>
          <w:b/>
          <w:bCs/>
        </w:rPr>
        <w:t>КОНФИДЕНЦИАЛЬНОСТЬ</w:t>
      </w:r>
    </w:p>
    <w:p w14:paraId="77DB3153" w14:textId="77777777" w:rsidR="008F16CD" w:rsidRDefault="008F16CD" w:rsidP="00646EB0">
      <w:pPr>
        <w:pStyle w:val="a"/>
        <w:numPr>
          <w:ilvl w:val="1"/>
          <w:numId w:val="2"/>
        </w:numPr>
        <w:tabs>
          <w:tab w:val="left" w:pos="709"/>
        </w:tabs>
        <w:spacing w:after="0"/>
        <w:ind w:left="709" w:hanging="709"/>
        <w:jc w:val="both"/>
      </w:pPr>
      <w:r w:rsidRPr="008F16CD">
        <w:t>Е</w:t>
      </w:r>
      <w:r w:rsidR="000D5E40" w:rsidRPr="008F16CD">
        <w:t>динственным</w:t>
      </w:r>
      <w:r w:rsidR="000D5E40" w:rsidRPr="008F16CD">
        <w:rPr>
          <w:highlight w:val="yellow"/>
        </w:rPr>
        <w:t xml:space="preserve"> Оператором персональных данных пользователей является Лицензиат</w:t>
      </w:r>
      <w:r w:rsidR="005337ED" w:rsidRPr="005337ED">
        <w:t>.</w:t>
      </w:r>
    </w:p>
    <w:p w14:paraId="2E6BAD0B" w14:textId="0F1E7DA6" w:rsidR="00BC7FE0" w:rsidRDefault="008F16CD" w:rsidP="00646EB0">
      <w:pPr>
        <w:pStyle w:val="a"/>
        <w:numPr>
          <w:ilvl w:val="1"/>
          <w:numId w:val="2"/>
        </w:numPr>
        <w:tabs>
          <w:tab w:val="left" w:pos="709"/>
        </w:tabs>
        <w:spacing w:after="0"/>
        <w:ind w:left="709" w:hanging="709"/>
        <w:jc w:val="both"/>
      </w:pPr>
      <w:r w:rsidRPr="008F16CD">
        <w:t>Программа</w:t>
      </w:r>
      <w:r w:rsidRPr="008F16CD">
        <w:rPr>
          <w:highlight w:val="yellow"/>
        </w:rPr>
        <w:t xml:space="preserve"> и базы данных</w:t>
      </w:r>
      <w:r>
        <w:t xml:space="preserve"> устанавливаются и хранятся в закрытом контуре Лицензиата. </w:t>
      </w:r>
      <w:r w:rsidR="000D5E40" w:rsidRPr="000D5E40">
        <w:t xml:space="preserve">Лицензиар не осуществляет </w:t>
      </w:r>
      <w:r w:rsidR="000D5E40" w:rsidRPr="008F16CD">
        <w:rPr>
          <w:highlight w:val="yellow"/>
        </w:rPr>
        <w:t>сбор, запись, систематизацию, накопление, хранение, уточнение, извлечение, использование, передачу (предоставление, доступ)</w:t>
      </w:r>
      <w:r w:rsidR="000D5E40" w:rsidRPr="000D5E40">
        <w:t xml:space="preserve"> персональных данных пользователей Лицензиата</w:t>
      </w:r>
      <w:r w:rsidR="005337ED" w:rsidRPr="005337ED">
        <w:t>.</w:t>
      </w:r>
    </w:p>
    <w:p w14:paraId="2B09DA2D" w14:textId="59509722" w:rsidR="00734C76" w:rsidRDefault="000D5E40" w:rsidP="00646EB0">
      <w:pPr>
        <w:pStyle w:val="a"/>
        <w:numPr>
          <w:ilvl w:val="1"/>
          <w:numId w:val="2"/>
        </w:numPr>
        <w:tabs>
          <w:tab w:val="left" w:pos="709"/>
        </w:tabs>
        <w:spacing w:after="0"/>
        <w:ind w:left="709" w:hanging="709"/>
        <w:jc w:val="both"/>
      </w:pPr>
      <w:r w:rsidRPr="000D5E40">
        <w:t xml:space="preserve">Лицензиат предоставляет Лицензиару право получать из Программы </w:t>
      </w:r>
      <w:r w:rsidRPr="000D5E40">
        <w:rPr>
          <w:b/>
          <w:bCs/>
        </w:rPr>
        <w:t>обезличенные (анонимизированные) аналитические данные</w:t>
      </w:r>
      <w:r w:rsidRPr="000D5E40">
        <w:t xml:space="preserve"> о поведенческих факторах и процессах создания текста (временные метки, динамика печати, логи использования буфера обмена) для контроля работоспособности и улучшения алгоритмов работы Программы</w:t>
      </w:r>
      <w:r w:rsidR="005337ED" w:rsidRPr="005337ED">
        <w:t>.</w:t>
      </w:r>
    </w:p>
    <w:p w14:paraId="6243EE1C" w14:textId="77777777" w:rsidR="00A71BC8" w:rsidRPr="00571962" w:rsidRDefault="00A71BC8" w:rsidP="00646EB0">
      <w:pPr>
        <w:pStyle w:val="a"/>
        <w:numPr>
          <w:ilvl w:val="1"/>
          <w:numId w:val="2"/>
        </w:numPr>
        <w:tabs>
          <w:tab w:val="left" w:pos="709"/>
        </w:tabs>
        <w:spacing w:after="0"/>
        <w:ind w:left="709" w:hanging="709"/>
        <w:jc w:val="both"/>
      </w:pPr>
      <w:r w:rsidRPr="00571962">
        <w:t xml:space="preserve">По взаимному согласию Сторон в рамках </w:t>
      </w:r>
      <w:r>
        <w:t>Соглашения</w:t>
      </w:r>
      <w:r w:rsidRPr="00571962">
        <w:t xml:space="preserve"> конфиденциальной признается конкретная информация, касающаяся предмета </w:t>
      </w:r>
      <w:r>
        <w:t>Соглашения</w:t>
      </w:r>
      <w:r w:rsidRPr="00571962">
        <w:t>, хода его выполнения и полученных результатов.</w:t>
      </w:r>
    </w:p>
    <w:p w14:paraId="63129B2F" w14:textId="77777777" w:rsidR="00A71BC8" w:rsidRPr="00571962" w:rsidRDefault="00A71BC8" w:rsidP="00646EB0">
      <w:pPr>
        <w:pStyle w:val="a"/>
        <w:numPr>
          <w:ilvl w:val="1"/>
          <w:numId w:val="2"/>
        </w:numPr>
        <w:tabs>
          <w:tab w:val="left" w:pos="709"/>
        </w:tabs>
        <w:spacing w:after="0"/>
        <w:ind w:left="709" w:hanging="709"/>
        <w:jc w:val="both"/>
      </w:pPr>
      <w:r w:rsidRPr="00571962">
        <w:t xml:space="preserve">Каждая из Сторон обязана обеспечить защиту конфиденциальной информации, ставшей доступной ей в рамках </w:t>
      </w:r>
      <w:r>
        <w:t>Соглашения</w:t>
      </w:r>
      <w:r w:rsidRPr="00571962">
        <w:t>, от несанкционированного использования, распространения или публикации.</w:t>
      </w:r>
    </w:p>
    <w:p w14:paraId="5BD8534F" w14:textId="77777777" w:rsidR="00A71BC8" w:rsidRPr="00571962" w:rsidRDefault="00A71BC8" w:rsidP="00646EB0">
      <w:pPr>
        <w:pStyle w:val="a"/>
        <w:numPr>
          <w:ilvl w:val="1"/>
          <w:numId w:val="2"/>
        </w:numPr>
        <w:tabs>
          <w:tab w:val="left" w:pos="709"/>
        </w:tabs>
        <w:spacing w:after="0"/>
        <w:ind w:left="709" w:hanging="709"/>
        <w:jc w:val="both"/>
      </w:pPr>
      <w:r w:rsidRPr="00571962">
        <w:t>Любой ущерб, вызванный нарушением условий конфиденциальности, определяется и возмещается в соответствии с действующим законодательством Российской Федерации.</w:t>
      </w:r>
    </w:p>
    <w:p w14:paraId="03C2C673" w14:textId="6640222E" w:rsidR="00A71BC8" w:rsidRDefault="00A71BC8" w:rsidP="00646EB0">
      <w:pPr>
        <w:pStyle w:val="a"/>
        <w:numPr>
          <w:ilvl w:val="1"/>
          <w:numId w:val="2"/>
        </w:numPr>
        <w:tabs>
          <w:tab w:val="left" w:pos="709"/>
        </w:tabs>
        <w:spacing w:after="0"/>
        <w:ind w:left="709" w:hanging="709"/>
        <w:jc w:val="both"/>
      </w:pPr>
      <w:r w:rsidRPr="00571962">
        <w:t xml:space="preserve">Вышеперечисленные обязательства действуют в течение всего срока действия </w:t>
      </w:r>
      <w:r>
        <w:t>Соглашения</w:t>
      </w:r>
      <w:r w:rsidRPr="00571962">
        <w:t>, а также в течение 3 (Трех) лет после его окончания.</w:t>
      </w:r>
    </w:p>
    <w:p w14:paraId="5C6F3309" w14:textId="3105D65C" w:rsidR="00634BB0" w:rsidRDefault="00634BB0" w:rsidP="000D5E40">
      <w:pPr>
        <w:pStyle w:val="a"/>
        <w:numPr>
          <w:ilvl w:val="0"/>
          <w:numId w:val="0"/>
        </w:numPr>
        <w:tabs>
          <w:tab w:val="left" w:pos="567"/>
        </w:tabs>
        <w:spacing w:after="0"/>
        <w:jc w:val="both"/>
      </w:pPr>
    </w:p>
    <w:p w14:paraId="47FD4516" w14:textId="14E957BE" w:rsidR="00634BB0" w:rsidRDefault="000D5E40" w:rsidP="008F16CD">
      <w:pPr>
        <w:pStyle w:val="a"/>
        <w:numPr>
          <w:ilvl w:val="0"/>
          <w:numId w:val="2"/>
        </w:numPr>
        <w:tabs>
          <w:tab w:val="left" w:pos="567"/>
        </w:tabs>
        <w:spacing w:after="0" w:line="360" w:lineRule="auto"/>
        <w:ind w:left="426" w:hanging="142"/>
        <w:jc w:val="center"/>
        <w:rPr>
          <w:b/>
          <w:bCs/>
        </w:rPr>
      </w:pPr>
      <w:r w:rsidRPr="000D5E40">
        <w:rPr>
          <w:b/>
          <w:bCs/>
        </w:rPr>
        <w:t>ПРОЧИЕ УСЛОВИЯ</w:t>
      </w:r>
    </w:p>
    <w:p w14:paraId="037C5B5F" w14:textId="071F52DC" w:rsidR="00634BB0" w:rsidRDefault="000D5E40" w:rsidP="008F16CD">
      <w:pPr>
        <w:pStyle w:val="a"/>
        <w:numPr>
          <w:ilvl w:val="1"/>
          <w:numId w:val="2"/>
        </w:numPr>
        <w:tabs>
          <w:tab w:val="left" w:pos="709"/>
        </w:tabs>
        <w:spacing w:after="0"/>
        <w:ind w:left="709" w:hanging="709"/>
        <w:jc w:val="both"/>
      </w:pPr>
      <w:r w:rsidRPr="000D5E40">
        <w:t xml:space="preserve">Настоящий Договор вступает в силу с даты его подписания Сторонами и действует </w:t>
      </w:r>
      <w:r w:rsidRPr="000D5E40">
        <w:rPr>
          <w:b/>
          <w:bCs/>
        </w:rPr>
        <w:t>до 31 декабря 2026 года</w:t>
      </w:r>
      <w:r w:rsidR="00634BB0" w:rsidRPr="00634BB0">
        <w:t>.</w:t>
      </w:r>
    </w:p>
    <w:p w14:paraId="768B2346" w14:textId="17F00239" w:rsidR="00634BB0" w:rsidRDefault="000D5E40" w:rsidP="008F16CD">
      <w:pPr>
        <w:pStyle w:val="a"/>
        <w:numPr>
          <w:ilvl w:val="1"/>
          <w:numId w:val="2"/>
        </w:numPr>
        <w:tabs>
          <w:tab w:val="left" w:pos="709"/>
        </w:tabs>
        <w:spacing w:after="0"/>
        <w:ind w:left="709" w:hanging="709"/>
        <w:jc w:val="both"/>
      </w:pPr>
      <w:r w:rsidRPr="000D5E40">
        <w:t>Стороны договариваются, что настоящий Договор, а также его приложения и дополнительные соглашения к нему могут быть подписаны посредством ЭДО. Также стороны договариваются, что скан-копии вышеперечисленных документов имеют юридическую силу и могут быть применены в качестве подтверждения подписания Сторонами документов</w:t>
      </w:r>
      <w:r w:rsidR="00571962">
        <w:t>.</w:t>
      </w:r>
    </w:p>
    <w:p w14:paraId="3B64E619" w14:textId="77777777" w:rsidR="000D5E40" w:rsidRDefault="000D5E40" w:rsidP="008F16CD">
      <w:pPr>
        <w:pStyle w:val="a"/>
        <w:numPr>
          <w:ilvl w:val="1"/>
          <w:numId w:val="2"/>
        </w:numPr>
        <w:tabs>
          <w:tab w:val="left" w:pos="709"/>
        </w:tabs>
        <w:spacing w:after="0"/>
        <w:ind w:left="709" w:hanging="709"/>
        <w:jc w:val="both"/>
      </w:pPr>
      <w:r>
        <w:t>По вопросам, связанным с выполнением обязательств по Договору, Стороны выделяют ответственных представителей:</w:t>
      </w:r>
    </w:p>
    <w:p w14:paraId="28DC3370" w14:textId="6576F81E" w:rsidR="000D5E40" w:rsidRDefault="000D5E40" w:rsidP="000D5E40">
      <w:pPr>
        <w:pStyle w:val="a"/>
        <w:numPr>
          <w:ilvl w:val="0"/>
          <w:numId w:val="11"/>
        </w:numPr>
        <w:ind w:left="709" w:hanging="425"/>
      </w:pPr>
      <w:r>
        <w:lastRenderedPageBreak/>
        <w:t xml:space="preserve">от Лицензиара: </w:t>
      </w:r>
      <w:r>
        <w:t>Лепилина А.С.</w:t>
      </w:r>
      <w:r>
        <w:t>, тел.</w:t>
      </w:r>
      <w:r>
        <w:t xml:space="preserve"> </w:t>
      </w:r>
      <w:r>
        <w:t>(___) ________, E-mail: ______________</w:t>
      </w:r>
    </w:p>
    <w:p w14:paraId="6D91F628" w14:textId="28D10D05" w:rsidR="000D5E40" w:rsidRDefault="000D5E40" w:rsidP="000D5E40">
      <w:pPr>
        <w:pStyle w:val="a"/>
        <w:numPr>
          <w:ilvl w:val="0"/>
          <w:numId w:val="11"/>
        </w:numPr>
        <w:ind w:left="709" w:hanging="425"/>
      </w:pPr>
      <w:r>
        <w:t>от Лицензиата:</w:t>
      </w:r>
      <w:r>
        <w:t xml:space="preserve"> _____________</w:t>
      </w:r>
      <w:r>
        <w:t>, тел. (___) ________, E-mail: ______________</w:t>
      </w:r>
    </w:p>
    <w:p w14:paraId="4053F91A" w14:textId="77777777" w:rsidR="000D5E40" w:rsidRDefault="000D5E40" w:rsidP="008F16CD">
      <w:pPr>
        <w:pStyle w:val="a"/>
        <w:numPr>
          <w:ilvl w:val="1"/>
          <w:numId w:val="2"/>
        </w:numPr>
        <w:tabs>
          <w:tab w:val="left" w:pos="709"/>
        </w:tabs>
        <w:spacing w:after="0"/>
        <w:ind w:left="709" w:hanging="709"/>
        <w:jc w:val="both"/>
      </w:pPr>
      <w:r>
        <w:t>К Договору прилагаются и являются его неотъемлемой частью:</w:t>
      </w:r>
    </w:p>
    <w:p w14:paraId="70883AE0" w14:textId="77777777" w:rsidR="000D5E40" w:rsidRDefault="000D5E40" w:rsidP="00646EB0">
      <w:pPr>
        <w:pStyle w:val="a"/>
        <w:numPr>
          <w:ilvl w:val="0"/>
          <w:numId w:val="11"/>
        </w:numPr>
        <w:ind w:left="709" w:hanging="425"/>
      </w:pPr>
      <w:r>
        <w:t>Приложение №1. Пользовательское соглашение.</w:t>
      </w:r>
    </w:p>
    <w:p w14:paraId="7B62A6D7" w14:textId="7C07963B" w:rsidR="000D5E40" w:rsidRDefault="000D5E40" w:rsidP="00646EB0">
      <w:pPr>
        <w:pStyle w:val="a"/>
        <w:numPr>
          <w:ilvl w:val="0"/>
          <w:numId w:val="11"/>
        </w:numPr>
        <w:ind w:left="709" w:hanging="425"/>
      </w:pPr>
      <w:r>
        <w:t>Приложение №2. Состав программного обеспечения для лицензирования, стоимость лицензии на его использование и порядок расчетов по Договору.</w:t>
      </w:r>
    </w:p>
    <w:p w14:paraId="27B17B39" w14:textId="48917B28" w:rsidR="000D5E40" w:rsidRDefault="000D5E40" w:rsidP="008F16CD">
      <w:pPr>
        <w:pStyle w:val="a"/>
        <w:numPr>
          <w:ilvl w:val="1"/>
          <w:numId w:val="2"/>
        </w:numPr>
        <w:tabs>
          <w:tab w:val="left" w:pos="709"/>
        </w:tabs>
        <w:spacing w:after="0"/>
        <w:ind w:left="709" w:hanging="709"/>
        <w:jc w:val="both"/>
      </w:pPr>
      <w:r>
        <w:t>Настоящий Договор составлен на ___ (_______) страницах в 2 (Двух) экземплярах, имеющих равную юридическую силу, по одному для каждой из Сторон</w:t>
      </w:r>
      <w:r>
        <w:t>.</w:t>
      </w:r>
    </w:p>
    <w:p w14:paraId="0E89C2ED" w14:textId="77777777" w:rsidR="000D5E40" w:rsidRDefault="000D5E40" w:rsidP="000D5E40">
      <w:pPr>
        <w:spacing w:after="0"/>
      </w:pPr>
    </w:p>
    <w:p w14:paraId="492B4949" w14:textId="4F7974A6" w:rsidR="00734C76" w:rsidRPr="000D5E40" w:rsidRDefault="000D5E40" w:rsidP="008F16CD">
      <w:pPr>
        <w:pStyle w:val="a"/>
        <w:numPr>
          <w:ilvl w:val="0"/>
          <w:numId w:val="2"/>
        </w:numPr>
        <w:tabs>
          <w:tab w:val="left" w:pos="567"/>
        </w:tabs>
        <w:spacing w:after="0" w:line="360" w:lineRule="auto"/>
        <w:ind w:left="426" w:hanging="142"/>
        <w:jc w:val="center"/>
        <w:rPr>
          <w:b/>
          <w:bCs/>
        </w:rPr>
      </w:pPr>
      <w:r>
        <w:rPr>
          <w:b/>
          <w:bCs/>
        </w:rPr>
        <w:t>РЕКВИЗИТЫ И ПОДПИСИ СТОРОН</w:t>
      </w:r>
    </w:p>
    <w:tbl>
      <w:tblPr>
        <w:tblStyle w:val="ae"/>
        <w:tblW w:w="9781"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0"/>
        <w:gridCol w:w="4891"/>
      </w:tblGrid>
      <w:tr w:rsidR="000D5E40" w:rsidRPr="00EC37DF" w14:paraId="2F2319FA" w14:textId="77777777" w:rsidTr="00573D1C">
        <w:trPr>
          <w:trHeight w:val="330"/>
        </w:trPr>
        <w:tc>
          <w:tcPr>
            <w:tcW w:w="4890" w:type="dxa"/>
            <w:shd w:val="clear" w:color="auto" w:fill="auto"/>
          </w:tcPr>
          <w:p w14:paraId="0B9A3BE1" w14:textId="17F99DD4" w:rsidR="000D5E40" w:rsidRDefault="000D5E40" w:rsidP="000F2621">
            <w:pPr>
              <w:jc w:val="both"/>
            </w:pPr>
            <w:bookmarkStart w:id="0" w:name="_Hlk229912250"/>
            <w:r>
              <w:rPr>
                <w:b/>
                <w:bCs/>
              </w:rPr>
              <w:t>ЛИЦЕНЗИАР</w:t>
            </w:r>
            <w:r w:rsidRPr="005337ED">
              <w:rPr>
                <w:b/>
                <w:bCs/>
              </w:rPr>
              <w:t>:</w:t>
            </w:r>
            <w:r w:rsidRPr="005337ED">
              <w:br/>
            </w:r>
          </w:p>
          <w:p w14:paraId="36F7EFA5" w14:textId="77777777" w:rsidR="000D5E40" w:rsidRDefault="000D5E40" w:rsidP="000F2621">
            <w:pPr>
              <w:jc w:val="both"/>
            </w:pPr>
            <w:r w:rsidRPr="005337ED">
              <w:t>ООО «Призм-Лаб»</w:t>
            </w:r>
          </w:p>
          <w:p w14:paraId="60B15CAA" w14:textId="77777777" w:rsidR="000D5E40" w:rsidRDefault="000D5E40" w:rsidP="000F2621">
            <w:pPr>
              <w:jc w:val="both"/>
            </w:pPr>
            <w:r w:rsidRPr="005337ED">
              <w:t>ИНН</w:t>
            </w:r>
            <w:r w:rsidRPr="00EC37DF">
              <w:t>/</w:t>
            </w:r>
            <w:r>
              <w:t>КПП:</w:t>
            </w:r>
            <w:r w:rsidRPr="005337ED">
              <w:t xml:space="preserve"> </w:t>
            </w:r>
            <w:r w:rsidRPr="00EC37DF">
              <w:t>7716259448/771601001</w:t>
            </w:r>
          </w:p>
          <w:p w14:paraId="0F3CC9CA" w14:textId="77777777" w:rsidR="000D5E40" w:rsidRDefault="000D5E40" w:rsidP="000F2621">
            <w:pPr>
              <w:jc w:val="both"/>
            </w:pPr>
            <w:r>
              <w:t xml:space="preserve">ОГРН: </w:t>
            </w:r>
            <w:r w:rsidRPr="00BC7FE0">
              <w:t>1267700112240</w:t>
            </w:r>
          </w:p>
          <w:p w14:paraId="2A1610AB" w14:textId="77777777" w:rsidR="000D5E40" w:rsidRDefault="000D5E40" w:rsidP="000F2621">
            <w:pPr>
              <w:jc w:val="both"/>
              <w:rPr>
                <w:szCs w:val="28"/>
              </w:rPr>
            </w:pPr>
            <w:r w:rsidRPr="005337ED">
              <w:br/>
            </w:r>
            <w:r w:rsidRPr="005337ED">
              <w:rPr>
                <w:szCs w:val="28"/>
              </w:rPr>
              <w:t>Юр</w:t>
            </w:r>
            <w:r>
              <w:rPr>
                <w:szCs w:val="28"/>
              </w:rPr>
              <w:t>идический и почтовый</w:t>
            </w:r>
            <w:r w:rsidRPr="005337ED">
              <w:rPr>
                <w:szCs w:val="28"/>
              </w:rPr>
              <w:t xml:space="preserve"> адрес:</w:t>
            </w:r>
          </w:p>
          <w:p w14:paraId="2B8A3222" w14:textId="77777777" w:rsidR="000D5E40" w:rsidRDefault="000D5E40" w:rsidP="000F2621">
            <w:pPr>
              <w:jc w:val="both"/>
              <w:rPr>
                <w:szCs w:val="28"/>
              </w:rPr>
            </w:pPr>
            <w:r w:rsidRPr="00B537D4">
              <w:rPr>
                <w:szCs w:val="28"/>
              </w:rPr>
              <w:t>129343, г. Москва, проезд Серебрякова, дом 11, корпус 2, квартира 552.</w:t>
            </w:r>
          </w:p>
          <w:p w14:paraId="6FB21D29" w14:textId="77777777" w:rsidR="000D5E40" w:rsidRDefault="000D5E40" w:rsidP="000F2621">
            <w:pPr>
              <w:jc w:val="both"/>
              <w:rPr>
                <w:szCs w:val="28"/>
              </w:rPr>
            </w:pPr>
          </w:p>
          <w:p w14:paraId="1F15B3CB" w14:textId="77777777" w:rsidR="000D5E40" w:rsidRDefault="000D5E40" w:rsidP="000F2621">
            <w:pPr>
              <w:jc w:val="both"/>
              <w:rPr>
                <w:szCs w:val="28"/>
              </w:rPr>
            </w:pPr>
          </w:p>
          <w:p w14:paraId="1E9F3D01" w14:textId="77777777" w:rsidR="000D5E40" w:rsidRDefault="000D5E40" w:rsidP="000F2621">
            <w:pPr>
              <w:jc w:val="both"/>
              <w:rPr>
                <w:szCs w:val="28"/>
              </w:rPr>
            </w:pPr>
          </w:p>
          <w:p w14:paraId="5DF40310" w14:textId="77777777" w:rsidR="000D5E40" w:rsidRDefault="000D5E40" w:rsidP="000F2621">
            <w:pPr>
              <w:jc w:val="both"/>
            </w:pPr>
            <w:r w:rsidRPr="005337ED">
              <w:t xml:space="preserve">Р/с: </w:t>
            </w:r>
            <w:r w:rsidRPr="00EC37DF">
              <w:t>40702810800810135002</w:t>
            </w:r>
          </w:p>
          <w:p w14:paraId="75266363" w14:textId="77777777" w:rsidR="000D5E40" w:rsidRDefault="000D5E40" w:rsidP="000F2621">
            <w:pPr>
              <w:jc w:val="both"/>
            </w:pPr>
            <w:r>
              <w:t>К</w:t>
            </w:r>
            <w:r w:rsidRPr="006D0CFA">
              <w:t>/</w:t>
            </w:r>
            <w:r>
              <w:rPr>
                <w:lang w:val="en-US"/>
              </w:rPr>
              <w:t>c</w:t>
            </w:r>
            <w:r w:rsidRPr="006D0CFA">
              <w:t>: 30101810145250000411</w:t>
            </w:r>
          </w:p>
          <w:p w14:paraId="5CBFC05A" w14:textId="77777777" w:rsidR="000D5E40" w:rsidRDefault="000D5E40" w:rsidP="000F2621">
            <w:pPr>
              <w:jc w:val="both"/>
            </w:pPr>
            <w:r>
              <w:t>ФИЛИАЛ "ЦЕНТРАЛЬНЫЙ"</w:t>
            </w:r>
          </w:p>
          <w:p w14:paraId="43433268" w14:textId="77777777" w:rsidR="000D5E40" w:rsidRDefault="000D5E40" w:rsidP="000F2621">
            <w:pPr>
              <w:jc w:val="both"/>
            </w:pPr>
            <w:r>
              <w:t>БАНКА ВТБ (ПАО)</w:t>
            </w:r>
          </w:p>
          <w:p w14:paraId="03F1A756" w14:textId="77777777" w:rsidR="000D5E40" w:rsidRDefault="000D5E40" w:rsidP="000F2621">
            <w:pPr>
              <w:jc w:val="both"/>
            </w:pPr>
            <w:r w:rsidRPr="005337ED">
              <w:t xml:space="preserve">БИК: </w:t>
            </w:r>
            <w:r w:rsidRPr="00EC37DF">
              <w:t>044525411</w:t>
            </w:r>
          </w:p>
          <w:p w14:paraId="68AD42C4" w14:textId="77777777" w:rsidR="000D5E40" w:rsidRDefault="000D5E40" w:rsidP="000F2621">
            <w:pPr>
              <w:jc w:val="both"/>
            </w:pPr>
          </w:p>
          <w:p w14:paraId="59E73FB4" w14:textId="77777777" w:rsidR="000D5E40" w:rsidRPr="00BC7FE0" w:rsidRDefault="000D5E40" w:rsidP="000F2621">
            <w:pPr>
              <w:jc w:val="both"/>
              <w:rPr>
                <w:rStyle w:val="ac"/>
                <w:color w:val="auto"/>
              </w:rPr>
            </w:pPr>
            <w:r>
              <w:t>Эл. почта</w:t>
            </w:r>
            <w:r w:rsidRPr="00BC7FE0">
              <w:t xml:space="preserve">: </w:t>
            </w:r>
            <w:hyperlink r:id="rId7" w:history="1">
              <w:r w:rsidRPr="00BC7FE0">
                <w:rPr>
                  <w:rStyle w:val="ac"/>
                  <w:color w:val="auto"/>
                  <w:lang w:val="en-US"/>
                </w:rPr>
                <w:t>prism</w:t>
              </w:r>
              <w:r w:rsidRPr="00BC7FE0">
                <w:rPr>
                  <w:rStyle w:val="ac"/>
                  <w:color w:val="auto"/>
                </w:rPr>
                <w:t>-</w:t>
              </w:r>
              <w:r w:rsidRPr="00BC7FE0">
                <w:rPr>
                  <w:rStyle w:val="ac"/>
                  <w:color w:val="auto"/>
                  <w:lang w:val="en-US"/>
                </w:rPr>
                <w:t>lab</w:t>
              </w:r>
              <w:r w:rsidRPr="00BC7FE0">
                <w:rPr>
                  <w:rStyle w:val="ac"/>
                  <w:color w:val="auto"/>
                </w:rPr>
                <w:t>@</w:t>
              </w:r>
              <w:proofErr w:type="spellStart"/>
              <w:r w:rsidRPr="00BC7FE0">
                <w:rPr>
                  <w:rStyle w:val="ac"/>
                  <w:color w:val="auto"/>
                  <w:lang w:val="en-US"/>
                </w:rPr>
                <w:t>yandex</w:t>
              </w:r>
              <w:proofErr w:type="spellEnd"/>
              <w:r w:rsidRPr="00BC7FE0">
                <w:rPr>
                  <w:rStyle w:val="ac"/>
                  <w:color w:val="auto"/>
                </w:rPr>
                <w:t>.</w:t>
              </w:r>
              <w:proofErr w:type="spellStart"/>
              <w:r w:rsidRPr="00BC7FE0">
                <w:rPr>
                  <w:rStyle w:val="ac"/>
                  <w:color w:val="auto"/>
                  <w:lang w:val="en-US"/>
                </w:rPr>
                <w:t>ru</w:t>
              </w:r>
              <w:proofErr w:type="spellEnd"/>
            </w:hyperlink>
          </w:p>
          <w:p w14:paraId="1783C8D1" w14:textId="77777777" w:rsidR="000D5E40" w:rsidRDefault="000D5E40" w:rsidP="000F2621">
            <w:pPr>
              <w:jc w:val="both"/>
            </w:pPr>
            <w:r>
              <w:t>Тел.: +7 (926) 695-92-98</w:t>
            </w:r>
          </w:p>
          <w:p w14:paraId="35BBA709" w14:textId="77777777" w:rsidR="000D5E40" w:rsidRPr="00EC37DF" w:rsidRDefault="000D5E40" w:rsidP="000F2621">
            <w:pPr>
              <w:jc w:val="both"/>
            </w:pPr>
          </w:p>
        </w:tc>
        <w:tc>
          <w:tcPr>
            <w:tcW w:w="4891" w:type="dxa"/>
          </w:tcPr>
          <w:p w14:paraId="7B03C514" w14:textId="14C259D8" w:rsidR="000D5E40" w:rsidRDefault="000D5E40" w:rsidP="000F2621">
            <w:pPr>
              <w:jc w:val="both"/>
            </w:pPr>
            <w:r>
              <w:rPr>
                <w:b/>
                <w:bCs/>
              </w:rPr>
              <w:t>ЛИЦЕНЗИАТ</w:t>
            </w:r>
            <w:r w:rsidRPr="005337ED">
              <w:rPr>
                <w:b/>
                <w:bCs/>
              </w:rPr>
              <w:t>:</w:t>
            </w:r>
            <w:r w:rsidRPr="005337ED">
              <w:br/>
            </w:r>
          </w:p>
          <w:p w14:paraId="5AAC950A" w14:textId="77777777" w:rsidR="000D5E40" w:rsidRDefault="000D5E40" w:rsidP="000F2621">
            <w:pPr>
              <w:jc w:val="both"/>
            </w:pPr>
            <w:r w:rsidRPr="005337ED">
              <w:t>Полное наименование ВУЗа</w:t>
            </w:r>
          </w:p>
          <w:p w14:paraId="29DE7561" w14:textId="77777777" w:rsidR="000D5E40" w:rsidRDefault="000D5E40" w:rsidP="000F2621">
            <w:pPr>
              <w:jc w:val="both"/>
            </w:pPr>
            <w:r w:rsidRPr="005337ED">
              <w:t>ИНН</w:t>
            </w:r>
            <w:r w:rsidRPr="00EC37DF">
              <w:t>/</w:t>
            </w:r>
            <w:r>
              <w:t>КПП:</w:t>
            </w:r>
            <w:r w:rsidRPr="005337ED">
              <w:t xml:space="preserve"> </w:t>
            </w:r>
            <w:r>
              <w:t>__________/_________</w:t>
            </w:r>
          </w:p>
          <w:p w14:paraId="5649CE6C" w14:textId="77777777" w:rsidR="000D5E40" w:rsidRDefault="000D5E40" w:rsidP="000F2621">
            <w:pPr>
              <w:jc w:val="both"/>
            </w:pPr>
            <w:r w:rsidRPr="005337ED">
              <w:t>ОГРН:</w:t>
            </w:r>
            <w:r>
              <w:t xml:space="preserve"> _____________</w:t>
            </w:r>
          </w:p>
          <w:p w14:paraId="6880EA4F" w14:textId="77777777" w:rsidR="000D5E40" w:rsidRDefault="000D5E40" w:rsidP="000F2621">
            <w:pPr>
              <w:jc w:val="both"/>
            </w:pPr>
            <w:r w:rsidRPr="005337ED">
              <w:br/>
              <w:t>Юр</w:t>
            </w:r>
            <w:r>
              <w:t>идический</w:t>
            </w:r>
            <w:r w:rsidRPr="005337ED">
              <w:t xml:space="preserve"> адрес:</w:t>
            </w:r>
          </w:p>
          <w:p w14:paraId="34A9DA2D" w14:textId="77777777" w:rsidR="000D5E40" w:rsidRDefault="000D5E40" w:rsidP="000F2621">
            <w:pPr>
              <w:jc w:val="both"/>
            </w:pPr>
            <w:r w:rsidRPr="00EC37DF">
              <w:t>_______________</w:t>
            </w:r>
            <w:r>
              <w:t>__________________</w:t>
            </w:r>
          </w:p>
          <w:p w14:paraId="7323C563" w14:textId="77777777" w:rsidR="000D5E40" w:rsidRDefault="000D5E40" w:rsidP="000F2621">
            <w:pPr>
              <w:jc w:val="both"/>
            </w:pPr>
            <w:r>
              <w:t>_________________________________</w:t>
            </w:r>
          </w:p>
          <w:p w14:paraId="3E586D63" w14:textId="77777777" w:rsidR="000D5E40" w:rsidRDefault="000D5E40" w:rsidP="000F2621">
            <w:pPr>
              <w:jc w:val="both"/>
            </w:pPr>
            <w:r>
              <w:t>Почтовый адрес:</w:t>
            </w:r>
          </w:p>
          <w:p w14:paraId="616943B5" w14:textId="77777777" w:rsidR="000D5E40" w:rsidRDefault="000D5E40" w:rsidP="000F2621">
            <w:pPr>
              <w:jc w:val="both"/>
            </w:pPr>
            <w:r w:rsidRPr="00EC37DF">
              <w:t>_______________</w:t>
            </w:r>
            <w:r>
              <w:t>__________________</w:t>
            </w:r>
          </w:p>
          <w:p w14:paraId="1E57614E" w14:textId="77777777" w:rsidR="000D5E40" w:rsidRDefault="000D5E40" w:rsidP="000F2621">
            <w:pPr>
              <w:jc w:val="both"/>
            </w:pPr>
            <w:r>
              <w:t>_________________________________</w:t>
            </w:r>
          </w:p>
          <w:p w14:paraId="193CAC0E" w14:textId="77777777" w:rsidR="000D5E40" w:rsidRPr="00CB583F" w:rsidRDefault="000D5E40" w:rsidP="000F2621">
            <w:pPr>
              <w:tabs>
                <w:tab w:val="right" w:pos="4621"/>
              </w:tabs>
              <w:jc w:val="both"/>
            </w:pPr>
            <w:r w:rsidRPr="005337ED">
              <w:t>Р/с:</w:t>
            </w:r>
            <w:r>
              <w:t xml:space="preserve"> </w:t>
            </w:r>
            <w:r>
              <w:tab/>
              <w:t>_____________________________</w:t>
            </w:r>
          </w:p>
          <w:p w14:paraId="47A149D6" w14:textId="77777777" w:rsidR="000D5E40" w:rsidRPr="00BC7FE0" w:rsidRDefault="000D5E40" w:rsidP="000F2621">
            <w:pPr>
              <w:tabs>
                <w:tab w:val="right" w:pos="4621"/>
              </w:tabs>
              <w:jc w:val="both"/>
            </w:pPr>
            <w:r>
              <w:t>К</w:t>
            </w:r>
            <w:r w:rsidRPr="00BC7FE0">
              <w:t>/</w:t>
            </w:r>
            <w:r>
              <w:rPr>
                <w:lang w:val="en-US"/>
              </w:rPr>
              <w:t>c</w:t>
            </w:r>
            <w:r w:rsidRPr="00BC7FE0">
              <w:t>:</w:t>
            </w:r>
            <w:r>
              <w:t xml:space="preserve"> </w:t>
            </w:r>
            <w:r>
              <w:tab/>
              <w:t>_____________________________</w:t>
            </w:r>
          </w:p>
          <w:p w14:paraId="119A6BCA" w14:textId="77777777" w:rsidR="000D5E40" w:rsidRDefault="000D5E40" w:rsidP="000F2621">
            <w:pPr>
              <w:jc w:val="both"/>
            </w:pPr>
            <w:r w:rsidRPr="00EC37DF">
              <w:t>_______________</w:t>
            </w:r>
            <w:r>
              <w:t>__________________</w:t>
            </w:r>
          </w:p>
          <w:p w14:paraId="6C25DE13" w14:textId="77777777" w:rsidR="000D5E40" w:rsidRDefault="000D5E40" w:rsidP="000F2621">
            <w:pPr>
              <w:jc w:val="both"/>
            </w:pPr>
            <w:r>
              <w:t>_________________________________</w:t>
            </w:r>
          </w:p>
          <w:p w14:paraId="03C579DD" w14:textId="77777777" w:rsidR="000D5E40" w:rsidRDefault="000D5E40" w:rsidP="000F2621">
            <w:pPr>
              <w:jc w:val="both"/>
            </w:pPr>
            <w:r>
              <w:t xml:space="preserve">БИК: </w:t>
            </w:r>
          </w:p>
          <w:p w14:paraId="49E0C99C" w14:textId="77777777" w:rsidR="000D5E40" w:rsidRDefault="000D5E40" w:rsidP="000F2621">
            <w:pPr>
              <w:jc w:val="both"/>
            </w:pPr>
          </w:p>
          <w:p w14:paraId="4FA33399" w14:textId="77777777" w:rsidR="000D5E40" w:rsidRDefault="000D5E40" w:rsidP="000F2621">
            <w:pPr>
              <w:jc w:val="both"/>
            </w:pPr>
            <w:r>
              <w:t>Эл. почта: _____________________</w:t>
            </w:r>
          </w:p>
          <w:p w14:paraId="42FF4AD3" w14:textId="77777777" w:rsidR="000D5E40" w:rsidRDefault="000D5E40" w:rsidP="000F2621">
            <w:pPr>
              <w:tabs>
                <w:tab w:val="right" w:pos="4621"/>
              </w:tabs>
              <w:jc w:val="both"/>
            </w:pPr>
            <w:r>
              <w:t>Тел.: +7 (____) _________</w:t>
            </w:r>
          </w:p>
          <w:p w14:paraId="56E65D1D" w14:textId="77777777" w:rsidR="000D5E40" w:rsidRDefault="000D5E40" w:rsidP="000F2621">
            <w:pPr>
              <w:tabs>
                <w:tab w:val="right" w:pos="4621"/>
              </w:tabs>
              <w:jc w:val="both"/>
            </w:pPr>
          </w:p>
          <w:p w14:paraId="5E8F00EB" w14:textId="77777777" w:rsidR="000D5E40" w:rsidRPr="00EC37DF" w:rsidRDefault="000D5E40" w:rsidP="000F2621">
            <w:pPr>
              <w:jc w:val="both"/>
            </w:pPr>
          </w:p>
        </w:tc>
      </w:tr>
      <w:tr w:rsidR="000D5E40" w14:paraId="09E5BFFB" w14:textId="77777777" w:rsidTr="00573D1C">
        <w:trPr>
          <w:trHeight w:val="1605"/>
        </w:trPr>
        <w:tc>
          <w:tcPr>
            <w:tcW w:w="4890" w:type="dxa"/>
            <w:shd w:val="clear" w:color="auto" w:fill="auto"/>
          </w:tcPr>
          <w:p w14:paraId="70A86728" w14:textId="1221BDDB" w:rsidR="000D5E40" w:rsidRDefault="00573D1C" w:rsidP="000F2621">
            <w:pPr>
              <w:jc w:val="both"/>
              <w:rPr>
                <w:b/>
                <w:bCs/>
              </w:rPr>
            </w:pPr>
            <w:r>
              <w:rPr>
                <w:b/>
                <w:bCs/>
              </w:rPr>
              <w:t>ЛИЦЕНЗИАР</w:t>
            </w:r>
            <w:r w:rsidRPr="005337ED">
              <w:rPr>
                <w:b/>
                <w:bCs/>
              </w:rPr>
              <w:t>:</w:t>
            </w:r>
          </w:p>
          <w:p w14:paraId="337D268B" w14:textId="77777777" w:rsidR="00573D1C" w:rsidRPr="000D5E40" w:rsidRDefault="00573D1C" w:rsidP="000F2621">
            <w:pPr>
              <w:jc w:val="both"/>
            </w:pPr>
          </w:p>
          <w:p w14:paraId="47DD3981" w14:textId="77777777" w:rsidR="001232E4" w:rsidRDefault="000D5E40" w:rsidP="001232E4">
            <w:r w:rsidRPr="000D5E40">
              <w:t>Генеральный директор</w:t>
            </w:r>
          </w:p>
          <w:p w14:paraId="078A537C" w14:textId="72E7F635" w:rsidR="000D5E40" w:rsidRPr="000D5E40" w:rsidRDefault="001232E4" w:rsidP="001232E4">
            <w:r>
              <w:t>ООО «Призм-Лаб»</w:t>
            </w:r>
          </w:p>
          <w:p w14:paraId="60B16987" w14:textId="77777777" w:rsidR="000D5E40" w:rsidRPr="000D5E40" w:rsidRDefault="000D5E40" w:rsidP="000F2621">
            <w:pPr>
              <w:jc w:val="both"/>
            </w:pPr>
          </w:p>
          <w:p w14:paraId="07AB642A" w14:textId="77777777" w:rsidR="000D5E40" w:rsidRPr="000D5E40" w:rsidRDefault="000D5E40" w:rsidP="000F2621">
            <w:pPr>
              <w:jc w:val="both"/>
            </w:pPr>
            <w:r w:rsidRPr="000D5E40">
              <w:rPr>
                <w:color w:val="000000" w:themeColor="text1"/>
              </w:rPr>
              <w:t xml:space="preserve">____________ / </w:t>
            </w:r>
            <w:r w:rsidRPr="000D5E40">
              <w:t>А.С. Лепилина /</w:t>
            </w:r>
          </w:p>
          <w:p w14:paraId="112A43B3" w14:textId="102E7C49" w:rsidR="000D5E40" w:rsidRPr="000D5E40" w:rsidRDefault="007B182D" w:rsidP="00573D1C">
            <w:pPr>
              <w:tabs>
                <w:tab w:val="center" w:pos="882"/>
              </w:tabs>
              <w:jc w:val="both"/>
            </w:pPr>
            <w:r>
              <w:tab/>
            </w:r>
            <w:r w:rsidR="000D5E40" w:rsidRPr="000D5E40">
              <w:t>М.П.</w:t>
            </w:r>
          </w:p>
        </w:tc>
        <w:tc>
          <w:tcPr>
            <w:tcW w:w="4891" w:type="dxa"/>
          </w:tcPr>
          <w:p w14:paraId="1D73F3D6" w14:textId="6B05C7AD" w:rsidR="000D5E40" w:rsidRDefault="00573D1C" w:rsidP="000F2621">
            <w:pPr>
              <w:jc w:val="both"/>
              <w:rPr>
                <w:b/>
                <w:bCs/>
              </w:rPr>
            </w:pPr>
            <w:r>
              <w:rPr>
                <w:b/>
                <w:bCs/>
              </w:rPr>
              <w:t>ЛИЦЕНЗИАТ</w:t>
            </w:r>
            <w:r w:rsidRPr="005337ED">
              <w:rPr>
                <w:b/>
                <w:bCs/>
              </w:rPr>
              <w:t>:</w:t>
            </w:r>
          </w:p>
          <w:p w14:paraId="57CA2ED5" w14:textId="77777777" w:rsidR="00573D1C" w:rsidRPr="000D5E40" w:rsidRDefault="00573D1C" w:rsidP="000F2621">
            <w:pPr>
              <w:jc w:val="both"/>
            </w:pPr>
          </w:p>
          <w:p w14:paraId="29887782" w14:textId="77777777" w:rsidR="000D5E40" w:rsidRDefault="000D5E40" w:rsidP="000F2621">
            <w:pPr>
              <w:jc w:val="both"/>
            </w:pPr>
            <w:r w:rsidRPr="000D5E40">
              <w:t>Должность</w:t>
            </w:r>
          </w:p>
          <w:p w14:paraId="092A8D6E" w14:textId="3D6F3DC3" w:rsidR="000D5E40" w:rsidRDefault="001232E4" w:rsidP="000F2621">
            <w:pPr>
              <w:jc w:val="both"/>
            </w:pPr>
            <w:r>
              <w:t>Организация</w:t>
            </w:r>
          </w:p>
          <w:p w14:paraId="00FADE85" w14:textId="77777777" w:rsidR="001232E4" w:rsidRDefault="001232E4" w:rsidP="000F2621">
            <w:pPr>
              <w:jc w:val="both"/>
            </w:pPr>
          </w:p>
          <w:p w14:paraId="3F1AC780" w14:textId="76A8DF2C" w:rsidR="00573D1C" w:rsidRPr="000D5E40" w:rsidRDefault="00573D1C" w:rsidP="00573D1C">
            <w:pPr>
              <w:jc w:val="both"/>
            </w:pPr>
            <w:r w:rsidRPr="000D5E40">
              <w:rPr>
                <w:color w:val="000000" w:themeColor="text1"/>
              </w:rPr>
              <w:t xml:space="preserve">____________ / </w:t>
            </w:r>
            <w:r>
              <w:t>ФИО</w:t>
            </w:r>
            <w:r w:rsidRPr="000D5E40">
              <w:t xml:space="preserve"> /</w:t>
            </w:r>
          </w:p>
          <w:p w14:paraId="62A5B38B" w14:textId="4A4C5DCD" w:rsidR="000D5E40" w:rsidRPr="000D5E40" w:rsidRDefault="007B182D" w:rsidP="00573D1C">
            <w:pPr>
              <w:tabs>
                <w:tab w:val="center" w:pos="882"/>
              </w:tabs>
              <w:jc w:val="both"/>
            </w:pPr>
            <w:r>
              <w:tab/>
            </w:r>
            <w:r w:rsidRPr="000D5E40">
              <w:t>М.П.</w:t>
            </w:r>
          </w:p>
        </w:tc>
      </w:tr>
      <w:bookmarkEnd w:id="0"/>
    </w:tbl>
    <w:p w14:paraId="58491D5A" w14:textId="6B81D7F0" w:rsidR="000D5E40" w:rsidRDefault="000D5E40" w:rsidP="006D0CFA">
      <w:pPr>
        <w:spacing w:after="0"/>
        <w:ind w:firstLine="709"/>
        <w:jc w:val="both"/>
      </w:pPr>
    </w:p>
    <w:p w14:paraId="6F45FADC" w14:textId="77777777" w:rsidR="000D5E40" w:rsidRDefault="000D5E40">
      <w:pPr>
        <w:spacing w:line="259" w:lineRule="auto"/>
      </w:pPr>
      <w:r>
        <w:br w:type="page"/>
      </w:r>
    </w:p>
    <w:p w14:paraId="1DD75410" w14:textId="6194CFA3" w:rsidR="000D5E40" w:rsidRDefault="000D5E40" w:rsidP="000D5E40">
      <w:pPr>
        <w:spacing w:after="0"/>
        <w:ind w:firstLine="709"/>
        <w:jc w:val="right"/>
      </w:pPr>
      <w:r>
        <w:lastRenderedPageBreak/>
        <w:t>Приложение №</w:t>
      </w:r>
      <w:r>
        <w:t>1</w:t>
      </w:r>
    </w:p>
    <w:p w14:paraId="68C0ADB2" w14:textId="77777777" w:rsidR="000D5E40" w:rsidRDefault="000D5E40" w:rsidP="000D5E40">
      <w:pPr>
        <w:spacing w:after="0"/>
        <w:ind w:firstLine="709"/>
        <w:jc w:val="right"/>
      </w:pPr>
      <w:r>
        <w:t xml:space="preserve"> к Договору №____ от «__» ______ 20__ г.</w:t>
      </w:r>
    </w:p>
    <w:p w14:paraId="42D4753C" w14:textId="77777777" w:rsidR="000D5E40" w:rsidRDefault="000D5E40" w:rsidP="000D5E40">
      <w:pPr>
        <w:spacing w:after="0"/>
        <w:ind w:firstLine="709"/>
        <w:jc w:val="both"/>
      </w:pPr>
    </w:p>
    <w:p w14:paraId="0EB5BC00" w14:textId="6BD8BC3D" w:rsidR="000D5E40" w:rsidRPr="000D5E40" w:rsidRDefault="000D5E40" w:rsidP="000D5E40">
      <w:pPr>
        <w:spacing w:after="0" w:line="360" w:lineRule="auto"/>
        <w:ind w:left="426" w:hanging="142"/>
        <w:jc w:val="center"/>
        <w:rPr>
          <w:b/>
          <w:bCs/>
        </w:rPr>
      </w:pPr>
      <w:r w:rsidRPr="000D5E40">
        <w:rPr>
          <w:b/>
          <w:bCs/>
        </w:rPr>
        <w:t>Пользовательское соглашение</w:t>
      </w:r>
    </w:p>
    <w:p w14:paraId="4D887741" w14:textId="5B93A6FB" w:rsidR="000D5E40" w:rsidRDefault="000D5E40" w:rsidP="000D5E40">
      <w:pPr>
        <w:spacing w:after="0"/>
        <w:ind w:firstLine="709"/>
        <w:jc w:val="both"/>
      </w:pPr>
      <w:r>
        <w:t>Здесь должен быть текст пользовательского соглашения…</w:t>
      </w:r>
    </w:p>
    <w:p w14:paraId="4A79D0B6" w14:textId="699606C8" w:rsidR="000D5E40" w:rsidRDefault="000D5E40" w:rsidP="000D5E40">
      <w:pPr>
        <w:spacing w:after="0"/>
        <w:ind w:firstLine="709"/>
        <w:jc w:val="both"/>
      </w:pPr>
      <w:r>
        <w:t>Нам нужна помощь юриста.</w:t>
      </w:r>
    </w:p>
    <w:p w14:paraId="06483388" w14:textId="77777777" w:rsidR="000D5E40" w:rsidRDefault="000D5E40" w:rsidP="000D5E40">
      <w:pPr>
        <w:spacing w:after="0"/>
        <w:ind w:firstLine="709"/>
        <w:jc w:val="both"/>
      </w:pPr>
    </w:p>
    <w:tbl>
      <w:tblPr>
        <w:tblStyle w:val="ae"/>
        <w:tblW w:w="9781"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0"/>
        <w:gridCol w:w="4891"/>
      </w:tblGrid>
      <w:tr w:rsidR="001232E4" w14:paraId="15DC8CE1" w14:textId="77777777" w:rsidTr="000F2621">
        <w:trPr>
          <w:trHeight w:val="1605"/>
        </w:trPr>
        <w:tc>
          <w:tcPr>
            <w:tcW w:w="4890" w:type="dxa"/>
            <w:shd w:val="clear" w:color="auto" w:fill="auto"/>
          </w:tcPr>
          <w:p w14:paraId="1921FFC5" w14:textId="77777777" w:rsidR="001232E4" w:rsidRDefault="001232E4" w:rsidP="001232E4">
            <w:pPr>
              <w:jc w:val="both"/>
              <w:rPr>
                <w:b/>
                <w:bCs/>
              </w:rPr>
            </w:pPr>
            <w:r>
              <w:rPr>
                <w:b/>
                <w:bCs/>
              </w:rPr>
              <w:t>ЛИЦЕНЗИАР</w:t>
            </w:r>
            <w:r w:rsidRPr="005337ED">
              <w:rPr>
                <w:b/>
                <w:bCs/>
              </w:rPr>
              <w:t>:</w:t>
            </w:r>
          </w:p>
          <w:p w14:paraId="485DF990" w14:textId="77777777" w:rsidR="001232E4" w:rsidRPr="000D5E40" w:rsidRDefault="001232E4" w:rsidP="001232E4">
            <w:pPr>
              <w:jc w:val="both"/>
            </w:pPr>
          </w:p>
          <w:p w14:paraId="583BF0B6" w14:textId="77777777" w:rsidR="001232E4" w:rsidRDefault="001232E4" w:rsidP="001232E4">
            <w:r w:rsidRPr="000D5E40">
              <w:t>Генеральный директор</w:t>
            </w:r>
          </w:p>
          <w:p w14:paraId="0E8E696F" w14:textId="77777777" w:rsidR="001232E4" w:rsidRPr="000D5E40" w:rsidRDefault="001232E4" w:rsidP="001232E4">
            <w:r>
              <w:t>ООО «Призм-Лаб»</w:t>
            </w:r>
          </w:p>
          <w:p w14:paraId="086F8FB5" w14:textId="77777777" w:rsidR="001232E4" w:rsidRPr="000D5E40" w:rsidRDefault="001232E4" w:rsidP="001232E4">
            <w:pPr>
              <w:jc w:val="both"/>
            </w:pPr>
          </w:p>
          <w:p w14:paraId="3AE8D810" w14:textId="77777777" w:rsidR="001232E4" w:rsidRPr="000D5E40" w:rsidRDefault="001232E4" w:rsidP="001232E4">
            <w:pPr>
              <w:jc w:val="both"/>
            </w:pPr>
            <w:r w:rsidRPr="000D5E40">
              <w:rPr>
                <w:color w:val="000000" w:themeColor="text1"/>
              </w:rPr>
              <w:t xml:space="preserve">____________ / </w:t>
            </w:r>
            <w:r w:rsidRPr="000D5E40">
              <w:t>А.С. Лепилина /</w:t>
            </w:r>
          </w:p>
          <w:p w14:paraId="48550E0E" w14:textId="11B5B854" w:rsidR="001232E4" w:rsidRPr="005337ED" w:rsidRDefault="001232E4" w:rsidP="001232E4">
            <w:pPr>
              <w:jc w:val="both"/>
              <w:rPr>
                <w:b/>
                <w:bCs/>
              </w:rPr>
            </w:pPr>
            <w:r>
              <w:tab/>
            </w:r>
            <w:r w:rsidRPr="000D5E40">
              <w:t>М.П.</w:t>
            </w:r>
          </w:p>
        </w:tc>
        <w:tc>
          <w:tcPr>
            <w:tcW w:w="4891" w:type="dxa"/>
          </w:tcPr>
          <w:p w14:paraId="0F2AC304" w14:textId="77777777" w:rsidR="001232E4" w:rsidRDefault="001232E4" w:rsidP="001232E4">
            <w:pPr>
              <w:jc w:val="both"/>
              <w:rPr>
                <w:b/>
                <w:bCs/>
              </w:rPr>
            </w:pPr>
            <w:r>
              <w:rPr>
                <w:b/>
                <w:bCs/>
              </w:rPr>
              <w:t>ЛИЦЕНЗИАТ</w:t>
            </w:r>
            <w:r w:rsidRPr="005337ED">
              <w:rPr>
                <w:b/>
                <w:bCs/>
              </w:rPr>
              <w:t>:</w:t>
            </w:r>
          </w:p>
          <w:p w14:paraId="76881BAF" w14:textId="77777777" w:rsidR="001232E4" w:rsidRPr="000D5E40" w:rsidRDefault="001232E4" w:rsidP="001232E4">
            <w:pPr>
              <w:jc w:val="both"/>
            </w:pPr>
          </w:p>
          <w:p w14:paraId="5E9B015B" w14:textId="77777777" w:rsidR="001232E4" w:rsidRDefault="001232E4" w:rsidP="001232E4">
            <w:pPr>
              <w:jc w:val="both"/>
            </w:pPr>
            <w:r w:rsidRPr="000D5E40">
              <w:t>Должность</w:t>
            </w:r>
          </w:p>
          <w:p w14:paraId="7B8FF8C4" w14:textId="77777777" w:rsidR="001232E4" w:rsidRDefault="001232E4" w:rsidP="001232E4">
            <w:pPr>
              <w:jc w:val="both"/>
            </w:pPr>
            <w:r>
              <w:t>Организация</w:t>
            </w:r>
          </w:p>
          <w:p w14:paraId="5D4768F1" w14:textId="77777777" w:rsidR="001232E4" w:rsidRDefault="001232E4" w:rsidP="001232E4">
            <w:pPr>
              <w:jc w:val="both"/>
            </w:pPr>
          </w:p>
          <w:p w14:paraId="1791DB91" w14:textId="77777777" w:rsidR="001232E4" w:rsidRPr="000D5E40" w:rsidRDefault="001232E4" w:rsidP="001232E4">
            <w:pPr>
              <w:jc w:val="both"/>
            </w:pPr>
            <w:r w:rsidRPr="000D5E40">
              <w:rPr>
                <w:color w:val="000000" w:themeColor="text1"/>
              </w:rPr>
              <w:t xml:space="preserve">____________ / </w:t>
            </w:r>
            <w:r>
              <w:t>ФИО</w:t>
            </w:r>
            <w:r w:rsidRPr="000D5E40">
              <w:t xml:space="preserve"> /</w:t>
            </w:r>
          </w:p>
          <w:p w14:paraId="5009750E" w14:textId="51A1005F" w:rsidR="001232E4" w:rsidRDefault="001232E4" w:rsidP="001232E4">
            <w:pPr>
              <w:jc w:val="both"/>
              <w:rPr>
                <w:b/>
                <w:bCs/>
              </w:rPr>
            </w:pPr>
            <w:r>
              <w:tab/>
            </w:r>
            <w:r w:rsidRPr="000D5E40">
              <w:t>М.П.</w:t>
            </w:r>
          </w:p>
        </w:tc>
      </w:tr>
    </w:tbl>
    <w:p w14:paraId="0753D5C1" w14:textId="77777777" w:rsidR="000D5E40" w:rsidRPr="00EC37DF" w:rsidRDefault="000D5E40" w:rsidP="000D5E40">
      <w:pPr>
        <w:spacing w:after="0"/>
        <w:ind w:firstLine="709"/>
        <w:jc w:val="both"/>
      </w:pPr>
    </w:p>
    <w:p w14:paraId="183E01CA" w14:textId="77777777" w:rsidR="000D5E40" w:rsidRDefault="000D5E40">
      <w:pPr>
        <w:spacing w:line="259" w:lineRule="auto"/>
      </w:pPr>
      <w:r>
        <w:br w:type="page"/>
      </w:r>
    </w:p>
    <w:p w14:paraId="6AB5C0AE" w14:textId="7E2623F2" w:rsidR="000D5E40" w:rsidRDefault="000D5E40" w:rsidP="000D5E40">
      <w:pPr>
        <w:spacing w:after="0"/>
        <w:ind w:firstLine="709"/>
        <w:jc w:val="right"/>
      </w:pPr>
      <w:r>
        <w:lastRenderedPageBreak/>
        <w:t>Приложение №2</w:t>
      </w:r>
    </w:p>
    <w:p w14:paraId="59ADCFAA" w14:textId="77777777" w:rsidR="000D5E40" w:rsidRDefault="000D5E40" w:rsidP="000D5E40">
      <w:pPr>
        <w:spacing w:after="0"/>
        <w:ind w:firstLine="709"/>
        <w:jc w:val="right"/>
      </w:pPr>
      <w:r>
        <w:t xml:space="preserve"> к Договору №____ от «__» ______ 20__ г.</w:t>
      </w:r>
    </w:p>
    <w:p w14:paraId="7C04A1A5" w14:textId="77777777" w:rsidR="000D5E40" w:rsidRDefault="000D5E40" w:rsidP="000D5E40">
      <w:pPr>
        <w:spacing w:after="0"/>
        <w:ind w:firstLine="709"/>
        <w:jc w:val="both"/>
      </w:pPr>
    </w:p>
    <w:p w14:paraId="58BA1E91" w14:textId="77777777" w:rsidR="000D5E40" w:rsidRDefault="000D5E40" w:rsidP="000D5E40">
      <w:pPr>
        <w:spacing w:after="0"/>
        <w:ind w:firstLine="709"/>
        <w:jc w:val="center"/>
      </w:pPr>
      <w:r>
        <w:t>Состав программного обеспечения для лицензирования,</w:t>
      </w:r>
    </w:p>
    <w:p w14:paraId="7733829B" w14:textId="77777777" w:rsidR="000D5E40" w:rsidRDefault="000D5E40" w:rsidP="000D5E40">
      <w:pPr>
        <w:spacing w:after="0"/>
        <w:ind w:firstLine="709"/>
        <w:jc w:val="center"/>
      </w:pPr>
      <w:r>
        <w:t>стоимость лицензии на его использование и порядок расчетов</w:t>
      </w:r>
    </w:p>
    <w:p w14:paraId="0E265DA9" w14:textId="77777777" w:rsidR="000D5E40" w:rsidRDefault="000D5E40" w:rsidP="000D5E40">
      <w:pPr>
        <w:spacing w:after="0"/>
        <w:ind w:firstLine="709"/>
        <w:jc w:val="both"/>
      </w:pPr>
    </w:p>
    <w:p w14:paraId="70E3DEDA" w14:textId="77777777" w:rsidR="000D5E40" w:rsidRPr="00643F43" w:rsidRDefault="000D5E40" w:rsidP="000D5E40">
      <w:pPr>
        <w:spacing w:after="0"/>
        <w:ind w:firstLine="709"/>
        <w:jc w:val="both"/>
        <w:rPr>
          <w:rFonts w:cs="Times New Roman"/>
        </w:rPr>
      </w:pPr>
      <w:r>
        <w:t xml:space="preserve">Договаривающиеся Стороны устанавливают, что состав и стоимость передаваемых Программных продуктов по Договору в соответствии с </w:t>
      </w:r>
      <w:r w:rsidRPr="00643F43">
        <w:rPr>
          <w:rFonts w:cs="Times New Roman"/>
        </w:rPr>
        <w:t>условиями составит:</w:t>
      </w:r>
    </w:p>
    <w:p w14:paraId="70E955D1" w14:textId="77777777" w:rsidR="000D5E40" w:rsidRPr="00643F43" w:rsidRDefault="000D5E40" w:rsidP="000D5E40">
      <w:pPr>
        <w:spacing w:after="0"/>
        <w:ind w:firstLine="709"/>
        <w:jc w:val="both"/>
        <w:rPr>
          <w:rFonts w:cs="Times New Roman"/>
        </w:rPr>
      </w:pPr>
    </w:p>
    <w:tbl>
      <w:tblPr>
        <w:tblW w:w="9913" w:type="dxa"/>
        <w:tblLayout w:type="fixed"/>
        <w:tblCellMar>
          <w:left w:w="0" w:type="dxa"/>
          <w:right w:w="0" w:type="dxa"/>
        </w:tblCellMar>
        <w:tblLook w:val="0000" w:firstRow="0" w:lastRow="0" w:firstColumn="0" w:lastColumn="0" w:noHBand="0" w:noVBand="0"/>
      </w:tblPr>
      <w:tblGrid>
        <w:gridCol w:w="560"/>
        <w:gridCol w:w="3541"/>
        <w:gridCol w:w="1843"/>
        <w:gridCol w:w="1843"/>
        <w:gridCol w:w="2126"/>
      </w:tblGrid>
      <w:tr w:rsidR="000D5E40" w:rsidRPr="00643F43" w14:paraId="4BF28180" w14:textId="77777777" w:rsidTr="00717AB5">
        <w:trPr>
          <w:trHeight w:val="264"/>
        </w:trPr>
        <w:tc>
          <w:tcPr>
            <w:tcW w:w="560" w:type="dxa"/>
            <w:tcBorders>
              <w:top w:val="single" w:sz="4" w:space="0" w:color="auto"/>
              <w:left w:val="single" w:sz="4" w:space="0" w:color="auto"/>
              <w:bottom w:val="single" w:sz="4" w:space="0" w:color="auto"/>
              <w:right w:val="single" w:sz="4" w:space="0" w:color="auto"/>
            </w:tcBorders>
            <w:noWrap/>
            <w:tcMar>
              <w:top w:w="13" w:type="dxa"/>
              <w:left w:w="13" w:type="dxa"/>
              <w:bottom w:w="0" w:type="dxa"/>
              <w:right w:w="13" w:type="dxa"/>
            </w:tcMar>
            <w:vAlign w:val="center"/>
          </w:tcPr>
          <w:p w14:paraId="428E203F" w14:textId="77777777" w:rsidR="000D5E40" w:rsidRPr="00643F43" w:rsidRDefault="000D5E40" w:rsidP="00717AB5">
            <w:pPr>
              <w:spacing w:after="40"/>
              <w:jc w:val="center"/>
              <w:rPr>
                <w:rFonts w:eastAsia="Arial Unicode MS" w:cs="Times New Roman"/>
                <w:b/>
                <w:bCs/>
              </w:rPr>
            </w:pPr>
            <w:r w:rsidRPr="00643F43">
              <w:rPr>
                <w:rFonts w:cs="Times New Roman"/>
                <w:b/>
                <w:bCs/>
              </w:rPr>
              <w:t>№</w:t>
            </w:r>
          </w:p>
        </w:tc>
        <w:tc>
          <w:tcPr>
            <w:tcW w:w="3541" w:type="dxa"/>
            <w:tcBorders>
              <w:top w:val="single" w:sz="4" w:space="0" w:color="auto"/>
              <w:left w:val="nil"/>
              <w:bottom w:val="single" w:sz="4" w:space="0" w:color="auto"/>
              <w:right w:val="single" w:sz="4" w:space="0" w:color="auto"/>
            </w:tcBorders>
            <w:noWrap/>
            <w:tcMar>
              <w:top w:w="13" w:type="dxa"/>
              <w:left w:w="13" w:type="dxa"/>
              <w:bottom w:w="0" w:type="dxa"/>
              <w:right w:w="13" w:type="dxa"/>
            </w:tcMar>
            <w:vAlign w:val="center"/>
          </w:tcPr>
          <w:p w14:paraId="6177EB53" w14:textId="77777777" w:rsidR="000D5E40" w:rsidRPr="00643F43" w:rsidRDefault="000D5E40" w:rsidP="00717AB5">
            <w:pPr>
              <w:spacing w:after="40"/>
              <w:jc w:val="center"/>
              <w:rPr>
                <w:rFonts w:eastAsia="Arial Unicode MS" w:cs="Times New Roman"/>
                <w:b/>
                <w:bCs/>
              </w:rPr>
            </w:pPr>
            <w:r w:rsidRPr="00643F43">
              <w:rPr>
                <w:rFonts w:cs="Times New Roman"/>
                <w:b/>
                <w:bCs/>
              </w:rPr>
              <w:t>Программный продукт</w:t>
            </w:r>
          </w:p>
        </w:tc>
        <w:tc>
          <w:tcPr>
            <w:tcW w:w="1843" w:type="dxa"/>
            <w:tcBorders>
              <w:top w:val="single" w:sz="4" w:space="0" w:color="auto"/>
              <w:left w:val="nil"/>
              <w:bottom w:val="single" w:sz="4" w:space="0" w:color="auto"/>
              <w:right w:val="single" w:sz="4" w:space="0" w:color="auto"/>
            </w:tcBorders>
            <w:noWrap/>
            <w:tcMar>
              <w:top w:w="13" w:type="dxa"/>
              <w:left w:w="13" w:type="dxa"/>
              <w:bottom w:w="0" w:type="dxa"/>
              <w:right w:w="13" w:type="dxa"/>
            </w:tcMar>
            <w:vAlign w:val="center"/>
          </w:tcPr>
          <w:p w14:paraId="508BB235" w14:textId="77777777" w:rsidR="000D5E40" w:rsidRPr="00643F43" w:rsidRDefault="000D5E40" w:rsidP="00717AB5">
            <w:pPr>
              <w:spacing w:after="40"/>
              <w:jc w:val="center"/>
              <w:rPr>
                <w:rFonts w:eastAsia="Arial Unicode MS" w:cs="Times New Roman"/>
                <w:b/>
                <w:bCs/>
              </w:rPr>
            </w:pPr>
            <w:r w:rsidRPr="00643F43">
              <w:rPr>
                <w:rFonts w:cs="Times New Roman"/>
                <w:b/>
                <w:bCs/>
              </w:rPr>
              <w:t>Цена, руб.</w:t>
            </w:r>
          </w:p>
        </w:tc>
        <w:tc>
          <w:tcPr>
            <w:tcW w:w="1843" w:type="dxa"/>
            <w:tcBorders>
              <w:top w:val="single" w:sz="4" w:space="0" w:color="auto"/>
              <w:left w:val="nil"/>
              <w:bottom w:val="single" w:sz="4" w:space="0" w:color="auto"/>
              <w:right w:val="single" w:sz="4" w:space="0" w:color="auto"/>
            </w:tcBorders>
            <w:noWrap/>
            <w:tcMar>
              <w:top w:w="13" w:type="dxa"/>
              <w:left w:w="13" w:type="dxa"/>
              <w:bottom w:w="0" w:type="dxa"/>
              <w:right w:w="13" w:type="dxa"/>
            </w:tcMar>
            <w:vAlign w:val="center"/>
          </w:tcPr>
          <w:p w14:paraId="1A407A0A" w14:textId="77777777" w:rsidR="000D5E40" w:rsidRPr="00643F43" w:rsidRDefault="000D5E40" w:rsidP="00717AB5">
            <w:pPr>
              <w:spacing w:after="40"/>
              <w:jc w:val="center"/>
              <w:rPr>
                <w:rFonts w:eastAsia="Arial Unicode MS" w:cs="Times New Roman"/>
                <w:b/>
                <w:bCs/>
              </w:rPr>
            </w:pPr>
            <w:r w:rsidRPr="00643F43">
              <w:rPr>
                <w:rFonts w:cs="Times New Roman"/>
                <w:b/>
                <w:bCs/>
              </w:rPr>
              <w:t>Кол-во</w:t>
            </w:r>
          </w:p>
        </w:tc>
        <w:tc>
          <w:tcPr>
            <w:tcW w:w="2126" w:type="dxa"/>
            <w:tcBorders>
              <w:top w:val="single" w:sz="4" w:space="0" w:color="auto"/>
              <w:left w:val="nil"/>
              <w:bottom w:val="single" w:sz="4" w:space="0" w:color="auto"/>
              <w:right w:val="single" w:sz="4" w:space="0" w:color="auto"/>
            </w:tcBorders>
            <w:noWrap/>
            <w:tcMar>
              <w:top w:w="13" w:type="dxa"/>
              <w:left w:w="13" w:type="dxa"/>
              <w:bottom w:w="0" w:type="dxa"/>
              <w:right w:w="13" w:type="dxa"/>
            </w:tcMar>
            <w:vAlign w:val="center"/>
          </w:tcPr>
          <w:p w14:paraId="3696A2DB" w14:textId="77777777" w:rsidR="000D5E40" w:rsidRPr="00643F43" w:rsidRDefault="000D5E40" w:rsidP="00717AB5">
            <w:pPr>
              <w:spacing w:after="40"/>
              <w:jc w:val="center"/>
              <w:rPr>
                <w:rFonts w:eastAsia="Arial Unicode MS" w:cs="Times New Roman"/>
                <w:b/>
                <w:bCs/>
              </w:rPr>
            </w:pPr>
            <w:r w:rsidRPr="00643F43">
              <w:rPr>
                <w:rFonts w:cs="Times New Roman"/>
                <w:b/>
                <w:bCs/>
              </w:rPr>
              <w:t>Стоимость, руб.</w:t>
            </w:r>
          </w:p>
        </w:tc>
      </w:tr>
      <w:tr w:rsidR="000D5E40" w:rsidRPr="00643F43" w14:paraId="38ABE72D" w14:textId="77777777" w:rsidTr="00717AB5">
        <w:trPr>
          <w:trHeight w:val="264"/>
        </w:trPr>
        <w:tc>
          <w:tcPr>
            <w:tcW w:w="560" w:type="dxa"/>
            <w:tcBorders>
              <w:top w:val="single" w:sz="4" w:space="0" w:color="auto"/>
              <w:left w:val="single" w:sz="4" w:space="0" w:color="auto"/>
              <w:bottom w:val="single" w:sz="4" w:space="0" w:color="auto"/>
              <w:right w:val="single" w:sz="4" w:space="0" w:color="auto"/>
            </w:tcBorders>
            <w:noWrap/>
            <w:tcMar>
              <w:top w:w="13" w:type="dxa"/>
              <w:left w:w="13" w:type="dxa"/>
              <w:bottom w:w="0" w:type="dxa"/>
              <w:right w:w="13" w:type="dxa"/>
            </w:tcMar>
            <w:vAlign w:val="center"/>
          </w:tcPr>
          <w:p w14:paraId="315EF274" w14:textId="77777777" w:rsidR="000D5E40" w:rsidRPr="00643F43" w:rsidRDefault="000D5E40" w:rsidP="00717AB5">
            <w:pPr>
              <w:spacing w:after="40"/>
              <w:jc w:val="center"/>
              <w:rPr>
                <w:rFonts w:cs="Times New Roman"/>
              </w:rPr>
            </w:pPr>
            <w:r w:rsidRPr="00643F43">
              <w:rPr>
                <w:rFonts w:cs="Times New Roman"/>
              </w:rPr>
              <w:t>1</w:t>
            </w:r>
          </w:p>
        </w:tc>
        <w:tc>
          <w:tcPr>
            <w:tcW w:w="3541" w:type="dxa"/>
            <w:tcBorders>
              <w:top w:val="single" w:sz="4" w:space="0" w:color="auto"/>
              <w:left w:val="nil"/>
              <w:bottom w:val="single" w:sz="4" w:space="0" w:color="auto"/>
              <w:right w:val="single" w:sz="4" w:space="0" w:color="auto"/>
            </w:tcBorders>
            <w:noWrap/>
            <w:tcMar>
              <w:top w:w="13" w:type="dxa"/>
              <w:left w:w="13" w:type="dxa"/>
              <w:bottom w:w="0" w:type="dxa"/>
              <w:right w:w="13" w:type="dxa"/>
            </w:tcMar>
            <w:vAlign w:val="center"/>
          </w:tcPr>
          <w:p w14:paraId="228815A6" w14:textId="77777777" w:rsidR="000D5E40" w:rsidRPr="00643F43" w:rsidRDefault="000D5E40" w:rsidP="00717AB5">
            <w:pPr>
              <w:spacing w:after="40"/>
              <w:rPr>
                <w:rFonts w:cs="Times New Roman"/>
              </w:rPr>
            </w:pPr>
          </w:p>
        </w:tc>
        <w:tc>
          <w:tcPr>
            <w:tcW w:w="1843" w:type="dxa"/>
            <w:tcBorders>
              <w:top w:val="single" w:sz="4" w:space="0" w:color="auto"/>
              <w:left w:val="nil"/>
              <w:bottom w:val="single" w:sz="4" w:space="0" w:color="auto"/>
              <w:right w:val="nil"/>
            </w:tcBorders>
            <w:noWrap/>
            <w:tcMar>
              <w:top w:w="13" w:type="dxa"/>
              <w:left w:w="13" w:type="dxa"/>
              <w:bottom w:w="0" w:type="dxa"/>
              <w:right w:w="13" w:type="dxa"/>
            </w:tcMar>
            <w:vAlign w:val="center"/>
          </w:tcPr>
          <w:p w14:paraId="59B33C0C" w14:textId="77777777" w:rsidR="000D5E40" w:rsidRPr="00643F43" w:rsidRDefault="000D5E40" w:rsidP="00717AB5">
            <w:pPr>
              <w:spacing w:after="40"/>
              <w:ind w:right="-12"/>
              <w:rPr>
                <w:rFonts w:cs="Times New Roman"/>
              </w:rPr>
            </w:pPr>
          </w:p>
        </w:tc>
        <w:tc>
          <w:tcPr>
            <w:tcW w:w="1843" w:type="dxa"/>
            <w:tcBorders>
              <w:top w:val="single" w:sz="4" w:space="0" w:color="auto"/>
              <w:left w:val="single" w:sz="4" w:space="0" w:color="auto"/>
              <w:bottom w:val="single" w:sz="4" w:space="0" w:color="auto"/>
              <w:right w:val="single" w:sz="4" w:space="0" w:color="auto"/>
            </w:tcBorders>
            <w:noWrap/>
            <w:tcMar>
              <w:top w:w="13" w:type="dxa"/>
              <w:left w:w="13" w:type="dxa"/>
              <w:bottom w:w="0" w:type="dxa"/>
              <w:right w:w="13" w:type="dxa"/>
            </w:tcMar>
            <w:vAlign w:val="center"/>
          </w:tcPr>
          <w:p w14:paraId="4C1381C8" w14:textId="77777777" w:rsidR="000D5E40" w:rsidRPr="00643F43" w:rsidRDefault="000D5E40" w:rsidP="00717AB5">
            <w:pPr>
              <w:spacing w:after="40"/>
              <w:rPr>
                <w:rFonts w:cs="Times New Roman"/>
              </w:rPr>
            </w:pPr>
          </w:p>
        </w:tc>
        <w:tc>
          <w:tcPr>
            <w:tcW w:w="2126" w:type="dxa"/>
            <w:tcBorders>
              <w:top w:val="single" w:sz="4" w:space="0" w:color="auto"/>
              <w:left w:val="nil"/>
              <w:bottom w:val="single" w:sz="4" w:space="0" w:color="auto"/>
              <w:right w:val="single" w:sz="4" w:space="0" w:color="auto"/>
            </w:tcBorders>
            <w:noWrap/>
            <w:tcMar>
              <w:top w:w="13" w:type="dxa"/>
              <w:left w:w="13" w:type="dxa"/>
              <w:bottom w:w="0" w:type="dxa"/>
              <w:right w:w="13" w:type="dxa"/>
            </w:tcMar>
            <w:vAlign w:val="center"/>
          </w:tcPr>
          <w:p w14:paraId="2366C54D" w14:textId="77777777" w:rsidR="000D5E40" w:rsidRPr="00643F43" w:rsidRDefault="000D5E40" w:rsidP="00717AB5">
            <w:pPr>
              <w:spacing w:after="40"/>
              <w:rPr>
                <w:rFonts w:cs="Times New Roman"/>
              </w:rPr>
            </w:pPr>
          </w:p>
        </w:tc>
      </w:tr>
      <w:tr w:rsidR="000D5E40" w:rsidRPr="00643F43" w14:paraId="5AD93451" w14:textId="77777777" w:rsidTr="00717AB5">
        <w:trPr>
          <w:trHeight w:val="264"/>
        </w:trPr>
        <w:tc>
          <w:tcPr>
            <w:tcW w:w="560" w:type="dxa"/>
            <w:tcBorders>
              <w:top w:val="single" w:sz="4" w:space="0" w:color="auto"/>
              <w:left w:val="single" w:sz="4" w:space="0" w:color="auto"/>
              <w:bottom w:val="single" w:sz="4" w:space="0" w:color="auto"/>
              <w:right w:val="single" w:sz="4" w:space="0" w:color="auto"/>
            </w:tcBorders>
            <w:noWrap/>
            <w:tcMar>
              <w:top w:w="13" w:type="dxa"/>
              <w:left w:w="13" w:type="dxa"/>
              <w:bottom w:w="0" w:type="dxa"/>
              <w:right w:w="13" w:type="dxa"/>
            </w:tcMar>
            <w:vAlign w:val="center"/>
          </w:tcPr>
          <w:p w14:paraId="35D078C6" w14:textId="77777777" w:rsidR="000D5E40" w:rsidRPr="00643F43" w:rsidRDefault="000D5E40" w:rsidP="00717AB5">
            <w:pPr>
              <w:spacing w:after="40"/>
              <w:jc w:val="center"/>
              <w:rPr>
                <w:rFonts w:cs="Times New Roman"/>
              </w:rPr>
            </w:pPr>
          </w:p>
        </w:tc>
        <w:tc>
          <w:tcPr>
            <w:tcW w:w="3541" w:type="dxa"/>
            <w:tcBorders>
              <w:top w:val="single" w:sz="4" w:space="0" w:color="auto"/>
              <w:left w:val="nil"/>
              <w:bottom w:val="single" w:sz="4" w:space="0" w:color="auto"/>
              <w:right w:val="single" w:sz="4" w:space="0" w:color="auto"/>
            </w:tcBorders>
            <w:noWrap/>
            <w:tcMar>
              <w:top w:w="13" w:type="dxa"/>
              <w:left w:w="13" w:type="dxa"/>
              <w:bottom w:w="0" w:type="dxa"/>
              <w:right w:w="13" w:type="dxa"/>
            </w:tcMar>
            <w:vAlign w:val="center"/>
          </w:tcPr>
          <w:p w14:paraId="19B60C17" w14:textId="77777777" w:rsidR="000D5E40" w:rsidRPr="00643F43" w:rsidRDefault="000D5E40" w:rsidP="00717AB5">
            <w:pPr>
              <w:spacing w:after="40"/>
              <w:rPr>
                <w:rFonts w:cs="Times New Roman"/>
              </w:rPr>
            </w:pPr>
          </w:p>
        </w:tc>
        <w:tc>
          <w:tcPr>
            <w:tcW w:w="1843" w:type="dxa"/>
            <w:tcBorders>
              <w:top w:val="single" w:sz="4" w:space="0" w:color="auto"/>
              <w:left w:val="nil"/>
              <w:bottom w:val="single" w:sz="4" w:space="0" w:color="auto"/>
              <w:right w:val="nil"/>
            </w:tcBorders>
            <w:noWrap/>
            <w:tcMar>
              <w:top w:w="13" w:type="dxa"/>
              <w:left w:w="13" w:type="dxa"/>
              <w:bottom w:w="0" w:type="dxa"/>
              <w:right w:w="13" w:type="dxa"/>
            </w:tcMar>
            <w:vAlign w:val="center"/>
          </w:tcPr>
          <w:p w14:paraId="77FA7EC2" w14:textId="77777777" w:rsidR="000D5E40" w:rsidRPr="00643F43" w:rsidRDefault="000D5E40" w:rsidP="00717AB5">
            <w:pPr>
              <w:spacing w:after="40"/>
              <w:ind w:right="-12"/>
              <w:rPr>
                <w:rFonts w:cs="Times New Roman"/>
              </w:rPr>
            </w:pPr>
          </w:p>
        </w:tc>
        <w:tc>
          <w:tcPr>
            <w:tcW w:w="1843" w:type="dxa"/>
            <w:tcBorders>
              <w:top w:val="single" w:sz="4" w:space="0" w:color="auto"/>
              <w:left w:val="single" w:sz="4" w:space="0" w:color="auto"/>
              <w:bottom w:val="single" w:sz="4" w:space="0" w:color="auto"/>
              <w:right w:val="single" w:sz="4" w:space="0" w:color="auto"/>
            </w:tcBorders>
            <w:noWrap/>
            <w:tcMar>
              <w:top w:w="13" w:type="dxa"/>
              <w:left w:w="13" w:type="dxa"/>
              <w:bottom w:w="0" w:type="dxa"/>
              <w:right w:w="13" w:type="dxa"/>
            </w:tcMar>
            <w:vAlign w:val="center"/>
          </w:tcPr>
          <w:p w14:paraId="5FDDBF5A" w14:textId="77777777" w:rsidR="000D5E40" w:rsidRPr="00643F43" w:rsidRDefault="000D5E40" w:rsidP="00717AB5">
            <w:pPr>
              <w:spacing w:after="40"/>
              <w:rPr>
                <w:rFonts w:cs="Times New Roman"/>
              </w:rPr>
            </w:pPr>
          </w:p>
        </w:tc>
        <w:tc>
          <w:tcPr>
            <w:tcW w:w="2126" w:type="dxa"/>
            <w:tcBorders>
              <w:top w:val="single" w:sz="4" w:space="0" w:color="auto"/>
              <w:left w:val="nil"/>
              <w:bottom w:val="single" w:sz="4" w:space="0" w:color="auto"/>
              <w:right w:val="single" w:sz="4" w:space="0" w:color="auto"/>
            </w:tcBorders>
            <w:noWrap/>
            <w:tcMar>
              <w:top w:w="13" w:type="dxa"/>
              <w:left w:w="13" w:type="dxa"/>
              <w:bottom w:w="0" w:type="dxa"/>
              <w:right w:w="13" w:type="dxa"/>
            </w:tcMar>
            <w:vAlign w:val="center"/>
          </w:tcPr>
          <w:p w14:paraId="5902C8AB" w14:textId="77777777" w:rsidR="000D5E40" w:rsidRPr="00643F43" w:rsidRDefault="000D5E40" w:rsidP="00717AB5">
            <w:pPr>
              <w:spacing w:after="40"/>
              <w:rPr>
                <w:rFonts w:cs="Times New Roman"/>
              </w:rPr>
            </w:pPr>
          </w:p>
        </w:tc>
      </w:tr>
      <w:tr w:rsidR="000D5E40" w:rsidRPr="00643F43" w14:paraId="6CBDD715" w14:textId="77777777" w:rsidTr="00717AB5">
        <w:trPr>
          <w:trHeight w:val="264"/>
        </w:trPr>
        <w:tc>
          <w:tcPr>
            <w:tcW w:w="7787" w:type="dxa"/>
            <w:gridSpan w:val="4"/>
            <w:tcBorders>
              <w:top w:val="single" w:sz="4" w:space="0" w:color="auto"/>
              <w:left w:val="single" w:sz="4" w:space="0" w:color="auto"/>
              <w:bottom w:val="single" w:sz="4" w:space="0" w:color="auto"/>
              <w:right w:val="single" w:sz="4" w:space="0" w:color="auto"/>
            </w:tcBorders>
            <w:noWrap/>
            <w:tcMar>
              <w:top w:w="13" w:type="dxa"/>
              <w:left w:w="13" w:type="dxa"/>
              <w:bottom w:w="0" w:type="dxa"/>
              <w:right w:w="13" w:type="dxa"/>
            </w:tcMar>
            <w:vAlign w:val="center"/>
          </w:tcPr>
          <w:p w14:paraId="59B8EC5A" w14:textId="77777777" w:rsidR="000D5E40" w:rsidRPr="00643F43" w:rsidRDefault="000D5E40" w:rsidP="00717AB5">
            <w:pPr>
              <w:tabs>
                <w:tab w:val="left" w:pos="2865"/>
              </w:tabs>
              <w:spacing w:after="40"/>
              <w:ind w:right="124"/>
              <w:jc w:val="right"/>
              <w:rPr>
                <w:rFonts w:cs="Times New Roman"/>
                <w:b/>
              </w:rPr>
            </w:pPr>
            <w:r w:rsidRPr="00643F43">
              <w:rPr>
                <w:rFonts w:cs="Times New Roman"/>
                <w:b/>
              </w:rPr>
              <w:t>ИТОГО</w:t>
            </w:r>
          </w:p>
        </w:tc>
        <w:tc>
          <w:tcPr>
            <w:tcW w:w="2126" w:type="dxa"/>
            <w:tcBorders>
              <w:top w:val="single" w:sz="4" w:space="0" w:color="auto"/>
              <w:left w:val="nil"/>
              <w:bottom w:val="single" w:sz="4" w:space="0" w:color="auto"/>
              <w:right w:val="single" w:sz="4" w:space="0" w:color="auto"/>
            </w:tcBorders>
            <w:noWrap/>
            <w:tcMar>
              <w:top w:w="13" w:type="dxa"/>
              <w:left w:w="13" w:type="dxa"/>
              <w:bottom w:w="0" w:type="dxa"/>
              <w:right w:w="13" w:type="dxa"/>
            </w:tcMar>
            <w:vAlign w:val="center"/>
          </w:tcPr>
          <w:p w14:paraId="26502C3D" w14:textId="77777777" w:rsidR="000D5E40" w:rsidRPr="00643F43" w:rsidRDefault="000D5E40" w:rsidP="00717AB5">
            <w:pPr>
              <w:spacing w:after="40"/>
              <w:jc w:val="center"/>
              <w:rPr>
                <w:rFonts w:cs="Times New Roman"/>
                <w:b/>
              </w:rPr>
            </w:pPr>
            <w:r w:rsidRPr="00643F43">
              <w:rPr>
                <w:rFonts w:cs="Times New Roman"/>
                <w:b/>
              </w:rPr>
              <w:t>0,00</w:t>
            </w:r>
          </w:p>
        </w:tc>
      </w:tr>
    </w:tbl>
    <w:p w14:paraId="426315D3" w14:textId="77777777" w:rsidR="000D5E40" w:rsidRDefault="000D5E40" w:rsidP="000D5E40">
      <w:pPr>
        <w:spacing w:after="0"/>
        <w:ind w:firstLine="709"/>
        <w:jc w:val="both"/>
      </w:pPr>
    </w:p>
    <w:p w14:paraId="6E491F1C" w14:textId="77777777" w:rsidR="000D5E40" w:rsidRDefault="000D5E40" w:rsidP="000D5E40">
      <w:pPr>
        <w:spacing w:after="0"/>
        <w:ind w:firstLine="709"/>
        <w:jc w:val="both"/>
      </w:pPr>
      <w:r>
        <w:t xml:space="preserve">Общая стоимость Программных продуктов составляет ________ (________) рублей 00 копеек. </w:t>
      </w:r>
      <w:r w:rsidRPr="00643F43">
        <w:t>Стоимость Программы НДС не облагается в связи с применением Лицензиаром упрощенной системы налогообложения (</w:t>
      </w:r>
      <w:r w:rsidRPr="00717AB5">
        <w:rPr>
          <w:highlight w:val="yellow"/>
        </w:rPr>
        <w:t>п. 2 ст. 346.11 НК РФ</w:t>
      </w:r>
      <w:r w:rsidRPr="00643F43">
        <w:t>)</w:t>
      </w:r>
      <w:r>
        <w:t>.</w:t>
      </w:r>
    </w:p>
    <w:p w14:paraId="063B5EC0" w14:textId="77777777" w:rsidR="000D5E40" w:rsidRDefault="000D5E40" w:rsidP="000D5E40">
      <w:pPr>
        <w:spacing w:after="0"/>
        <w:ind w:firstLine="709"/>
        <w:jc w:val="both"/>
      </w:pPr>
    </w:p>
    <w:p w14:paraId="2EAE9CAE" w14:textId="77777777" w:rsidR="000D5E40" w:rsidRDefault="000D5E40" w:rsidP="000D5E40">
      <w:pPr>
        <w:spacing w:after="0"/>
        <w:ind w:firstLine="709"/>
        <w:jc w:val="both"/>
      </w:pPr>
      <w:r>
        <w:t>Договаривающиеся Стороны устанавливают, что оплата Программного продукта производится Лицензиатом в течение ___ (________) рабочих дней с момента подписания УПД и Лицензионного договора.</w:t>
      </w:r>
    </w:p>
    <w:p w14:paraId="766DC094" w14:textId="10EC82B1" w:rsidR="00734C76" w:rsidRDefault="00734C76" w:rsidP="006D0CFA">
      <w:pPr>
        <w:spacing w:after="0"/>
        <w:ind w:firstLine="709"/>
        <w:jc w:val="both"/>
      </w:pPr>
    </w:p>
    <w:tbl>
      <w:tblPr>
        <w:tblStyle w:val="ae"/>
        <w:tblW w:w="9781"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0"/>
        <w:gridCol w:w="4891"/>
      </w:tblGrid>
      <w:tr w:rsidR="001232E4" w:rsidRPr="000D5E40" w14:paraId="3537C482" w14:textId="77777777" w:rsidTr="000F2621">
        <w:trPr>
          <w:trHeight w:val="1605"/>
        </w:trPr>
        <w:tc>
          <w:tcPr>
            <w:tcW w:w="4890" w:type="dxa"/>
            <w:shd w:val="clear" w:color="auto" w:fill="auto"/>
          </w:tcPr>
          <w:p w14:paraId="26412197" w14:textId="77777777" w:rsidR="001232E4" w:rsidRDefault="001232E4" w:rsidP="001232E4">
            <w:pPr>
              <w:jc w:val="both"/>
              <w:rPr>
                <w:b/>
                <w:bCs/>
              </w:rPr>
            </w:pPr>
            <w:r>
              <w:rPr>
                <w:b/>
                <w:bCs/>
              </w:rPr>
              <w:t>ЛИЦЕНЗИАР</w:t>
            </w:r>
            <w:r w:rsidRPr="005337ED">
              <w:rPr>
                <w:b/>
                <w:bCs/>
              </w:rPr>
              <w:t>:</w:t>
            </w:r>
          </w:p>
          <w:p w14:paraId="2BB25681" w14:textId="77777777" w:rsidR="001232E4" w:rsidRPr="000D5E40" w:rsidRDefault="001232E4" w:rsidP="001232E4">
            <w:pPr>
              <w:jc w:val="both"/>
            </w:pPr>
          </w:p>
          <w:p w14:paraId="73AD52A0" w14:textId="77777777" w:rsidR="001232E4" w:rsidRDefault="001232E4" w:rsidP="001232E4">
            <w:r w:rsidRPr="000D5E40">
              <w:t>Генеральный директор</w:t>
            </w:r>
          </w:p>
          <w:p w14:paraId="5B47B411" w14:textId="77777777" w:rsidR="001232E4" w:rsidRPr="000D5E40" w:rsidRDefault="001232E4" w:rsidP="001232E4">
            <w:r>
              <w:t>ООО «Призм-Лаб»</w:t>
            </w:r>
          </w:p>
          <w:p w14:paraId="68D3D866" w14:textId="77777777" w:rsidR="001232E4" w:rsidRPr="000D5E40" w:rsidRDefault="001232E4" w:rsidP="001232E4">
            <w:pPr>
              <w:jc w:val="both"/>
            </w:pPr>
          </w:p>
          <w:p w14:paraId="2221B44C" w14:textId="77777777" w:rsidR="001232E4" w:rsidRPr="000D5E40" w:rsidRDefault="001232E4" w:rsidP="001232E4">
            <w:pPr>
              <w:jc w:val="both"/>
            </w:pPr>
            <w:r w:rsidRPr="000D5E40">
              <w:rPr>
                <w:color w:val="000000" w:themeColor="text1"/>
              </w:rPr>
              <w:t xml:space="preserve">____________ / </w:t>
            </w:r>
            <w:r w:rsidRPr="000D5E40">
              <w:t>А.С. Лепилина /</w:t>
            </w:r>
          </w:p>
          <w:p w14:paraId="40677093" w14:textId="020E8907" w:rsidR="001232E4" w:rsidRPr="000D5E40" w:rsidRDefault="001232E4" w:rsidP="001232E4">
            <w:pPr>
              <w:tabs>
                <w:tab w:val="center" w:pos="882"/>
              </w:tabs>
              <w:jc w:val="both"/>
            </w:pPr>
            <w:r>
              <w:tab/>
            </w:r>
            <w:r w:rsidRPr="000D5E40">
              <w:t>М.П.</w:t>
            </w:r>
          </w:p>
        </w:tc>
        <w:tc>
          <w:tcPr>
            <w:tcW w:w="4891" w:type="dxa"/>
          </w:tcPr>
          <w:p w14:paraId="06A55ED1" w14:textId="77777777" w:rsidR="001232E4" w:rsidRDefault="001232E4" w:rsidP="001232E4">
            <w:pPr>
              <w:jc w:val="both"/>
              <w:rPr>
                <w:b/>
                <w:bCs/>
              </w:rPr>
            </w:pPr>
            <w:r>
              <w:rPr>
                <w:b/>
                <w:bCs/>
              </w:rPr>
              <w:t>ЛИЦЕНЗИАТ</w:t>
            </w:r>
            <w:r w:rsidRPr="005337ED">
              <w:rPr>
                <w:b/>
                <w:bCs/>
              </w:rPr>
              <w:t>:</w:t>
            </w:r>
          </w:p>
          <w:p w14:paraId="11332FBF" w14:textId="77777777" w:rsidR="001232E4" w:rsidRPr="000D5E40" w:rsidRDefault="001232E4" w:rsidP="001232E4">
            <w:pPr>
              <w:jc w:val="both"/>
            </w:pPr>
          </w:p>
          <w:p w14:paraId="73BB6A98" w14:textId="77777777" w:rsidR="001232E4" w:rsidRDefault="001232E4" w:rsidP="001232E4">
            <w:pPr>
              <w:jc w:val="both"/>
            </w:pPr>
            <w:r w:rsidRPr="000D5E40">
              <w:t>Должность</w:t>
            </w:r>
          </w:p>
          <w:p w14:paraId="77F542C9" w14:textId="77777777" w:rsidR="001232E4" w:rsidRDefault="001232E4" w:rsidP="001232E4">
            <w:pPr>
              <w:jc w:val="both"/>
            </w:pPr>
            <w:r>
              <w:t>Организация</w:t>
            </w:r>
          </w:p>
          <w:p w14:paraId="17102177" w14:textId="77777777" w:rsidR="001232E4" w:rsidRDefault="001232E4" w:rsidP="001232E4">
            <w:pPr>
              <w:jc w:val="both"/>
            </w:pPr>
          </w:p>
          <w:p w14:paraId="60E0A33A" w14:textId="77777777" w:rsidR="001232E4" w:rsidRPr="000D5E40" w:rsidRDefault="001232E4" w:rsidP="001232E4">
            <w:pPr>
              <w:jc w:val="both"/>
            </w:pPr>
            <w:r w:rsidRPr="000D5E40">
              <w:rPr>
                <w:color w:val="000000" w:themeColor="text1"/>
              </w:rPr>
              <w:t xml:space="preserve">____________ / </w:t>
            </w:r>
            <w:r>
              <w:t>ФИО</w:t>
            </w:r>
            <w:r w:rsidRPr="000D5E40">
              <w:t xml:space="preserve"> /</w:t>
            </w:r>
          </w:p>
          <w:p w14:paraId="41B76F5B" w14:textId="24E2CF79" w:rsidR="001232E4" w:rsidRPr="000D5E40" w:rsidRDefault="001232E4" w:rsidP="001232E4">
            <w:pPr>
              <w:tabs>
                <w:tab w:val="center" w:pos="882"/>
              </w:tabs>
              <w:jc w:val="both"/>
            </w:pPr>
            <w:r>
              <w:tab/>
            </w:r>
            <w:r w:rsidRPr="000D5E40">
              <w:t>М.П.</w:t>
            </w:r>
          </w:p>
        </w:tc>
      </w:tr>
    </w:tbl>
    <w:p w14:paraId="5C5E7EB7" w14:textId="77777777" w:rsidR="00573D1C" w:rsidRPr="00EC37DF" w:rsidRDefault="00573D1C" w:rsidP="006D0CFA">
      <w:pPr>
        <w:spacing w:after="0"/>
        <w:ind w:firstLine="709"/>
        <w:jc w:val="both"/>
      </w:pPr>
    </w:p>
    <w:sectPr w:rsidR="00573D1C" w:rsidRPr="00EC37DF" w:rsidSect="006D0CFA">
      <w:footerReference w:type="default" r:id="rId8"/>
      <w:pgSz w:w="11906" w:h="16838" w:code="9"/>
      <w:pgMar w:top="1134" w:right="851"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561D62" w14:textId="77777777" w:rsidR="00B95B14" w:rsidRDefault="00B95B14" w:rsidP="00BC7FE0">
      <w:pPr>
        <w:spacing w:after="0"/>
      </w:pPr>
      <w:r>
        <w:separator/>
      </w:r>
    </w:p>
  </w:endnote>
  <w:endnote w:type="continuationSeparator" w:id="0">
    <w:p w14:paraId="1AD2E443" w14:textId="77777777" w:rsidR="00B95B14" w:rsidRDefault="00B95B14" w:rsidP="00BC7FE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id w:val="1176078201"/>
      <w:docPartObj>
        <w:docPartGallery w:val="Page Numbers (Bottom of Page)"/>
        <w:docPartUnique/>
      </w:docPartObj>
    </w:sdtPr>
    <w:sdtEndPr/>
    <w:sdtContent>
      <w:sdt>
        <w:sdtPr>
          <w:rPr>
            <w:sz w:val="24"/>
            <w:szCs w:val="24"/>
          </w:rPr>
          <w:id w:val="-1769616900"/>
          <w:docPartObj>
            <w:docPartGallery w:val="Page Numbers (Top of Page)"/>
            <w:docPartUnique/>
          </w:docPartObj>
        </w:sdtPr>
        <w:sdtEndPr/>
        <w:sdtContent>
          <w:p w14:paraId="56CB9AD4" w14:textId="077F7F4A" w:rsidR="00BC7FE0" w:rsidRPr="00BC7FE0" w:rsidRDefault="00BC7FE0">
            <w:pPr>
              <w:pStyle w:val="af1"/>
              <w:jc w:val="right"/>
              <w:rPr>
                <w:sz w:val="24"/>
                <w:szCs w:val="24"/>
              </w:rPr>
            </w:pPr>
            <w:r w:rsidRPr="00BC7FE0">
              <w:rPr>
                <w:sz w:val="24"/>
                <w:szCs w:val="24"/>
              </w:rPr>
              <w:t xml:space="preserve">Стр. </w:t>
            </w:r>
            <w:r w:rsidRPr="00BC7FE0">
              <w:rPr>
                <w:sz w:val="24"/>
                <w:szCs w:val="24"/>
              </w:rPr>
              <w:fldChar w:fldCharType="begin"/>
            </w:r>
            <w:r w:rsidRPr="00BC7FE0">
              <w:rPr>
                <w:sz w:val="24"/>
                <w:szCs w:val="24"/>
              </w:rPr>
              <w:instrText>PAGE</w:instrText>
            </w:r>
            <w:r w:rsidRPr="00BC7FE0">
              <w:rPr>
                <w:sz w:val="24"/>
                <w:szCs w:val="24"/>
              </w:rPr>
              <w:fldChar w:fldCharType="separate"/>
            </w:r>
            <w:r w:rsidRPr="00BC7FE0">
              <w:rPr>
                <w:sz w:val="24"/>
                <w:szCs w:val="24"/>
              </w:rPr>
              <w:t>2</w:t>
            </w:r>
            <w:r w:rsidRPr="00BC7FE0">
              <w:rPr>
                <w:sz w:val="24"/>
                <w:szCs w:val="24"/>
              </w:rPr>
              <w:fldChar w:fldCharType="end"/>
            </w:r>
            <w:r w:rsidRPr="00BC7FE0">
              <w:rPr>
                <w:sz w:val="24"/>
                <w:szCs w:val="24"/>
              </w:rPr>
              <w:t xml:space="preserve"> из </w:t>
            </w:r>
            <w:r w:rsidRPr="00BC7FE0">
              <w:rPr>
                <w:sz w:val="24"/>
                <w:szCs w:val="24"/>
              </w:rPr>
              <w:fldChar w:fldCharType="begin"/>
            </w:r>
            <w:r w:rsidRPr="00BC7FE0">
              <w:rPr>
                <w:sz w:val="24"/>
                <w:szCs w:val="24"/>
              </w:rPr>
              <w:instrText>NUMPAGES</w:instrText>
            </w:r>
            <w:r w:rsidRPr="00BC7FE0">
              <w:rPr>
                <w:sz w:val="24"/>
                <w:szCs w:val="24"/>
              </w:rPr>
              <w:fldChar w:fldCharType="separate"/>
            </w:r>
            <w:r w:rsidRPr="00BC7FE0">
              <w:rPr>
                <w:sz w:val="24"/>
                <w:szCs w:val="24"/>
              </w:rPr>
              <w:t>2</w:t>
            </w:r>
            <w:r w:rsidRPr="00BC7FE0">
              <w:rPr>
                <w:sz w:val="24"/>
                <w:szCs w:val="24"/>
              </w:rPr>
              <w:fldChar w:fldCharType="end"/>
            </w:r>
          </w:p>
        </w:sdtContent>
      </w:sdt>
    </w:sdtContent>
  </w:sdt>
  <w:p w14:paraId="6EAD2CD4" w14:textId="77777777" w:rsidR="00BC7FE0" w:rsidRDefault="00BC7FE0">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3F8F96" w14:textId="77777777" w:rsidR="00B95B14" w:rsidRDefault="00B95B14" w:rsidP="00BC7FE0">
      <w:pPr>
        <w:spacing w:after="0"/>
      </w:pPr>
      <w:r>
        <w:separator/>
      </w:r>
    </w:p>
  </w:footnote>
  <w:footnote w:type="continuationSeparator" w:id="0">
    <w:p w14:paraId="0ED277AC" w14:textId="77777777" w:rsidR="00B95B14" w:rsidRDefault="00B95B14" w:rsidP="00BC7FE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9649B"/>
    <w:multiLevelType w:val="multilevel"/>
    <w:tmpl w:val="2594E778"/>
    <w:lvl w:ilvl="0">
      <w:start w:val="1"/>
      <w:numFmt w:val="decimal"/>
      <w:lvlText w:val="%1."/>
      <w:lvlJc w:val="left"/>
      <w:pPr>
        <w:tabs>
          <w:tab w:val="num" w:pos="360"/>
        </w:tabs>
        <w:ind w:left="360" w:hanging="360"/>
      </w:pPr>
    </w:lvl>
    <w:lvl w:ilvl="1">
      <w:start w:val="1"/>
      <w:numFmt w:val="decimal"/>
      <w:lvlText w:val="12.%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 w15:restartNumberingAfterBreak="0">
    <w:nsid w:val="0716743C"/>
    <w:multiLevelType w:val="multilevel"/>
    <w:tmpl w:val="0BC6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A5533"/>
    <w:multiLevelType w:val="hybridMultilevel"/>
    <w:tmpl w:val="AB7891F8"/>
    <w:lvl w:ilvl="0" w:tplc="39D40454">
      <w:start w:val="1"/>
      <w:numFmt w:val="bullet"/>
      <w:pStyle w:val="a"/>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7BF2609"/>
    <w:multiLevelType w:val="multilevel"/>
    <w:tmpl w:val="89286F60"/>
    <w:lvl w:ilvl="0">
      <w:start w:val="1"/>
      <w:numFmt w:val="upperRoman"/>
      <w:pStyle w:val="11"/>
      <w:lvlText w:val="%1."/>
      <w:lvlJc w:val="left"/>
      <w:pPr>
        <w:tabs>
          <w:tab w:val="num" w:pos="720"/>
        </w:tabs>
        <w:ind w:left="360" w:hanging="360"/>
      </w:pPr>
    </w:lvl>
    <w:lvl w:ilvl="1">
      <w:start w:val="1"/>
      <w:numFmt w:val="decimal"/>
      <w:pStyle w:val="1"/>
      <w:isLgl/>
      <w:lvlText w:val="%1.%2"/>
      <w:lvlJc w:val="left"/>
      <w:pPr>
        <w:tabs>
          <w:tab w:val="num" w:pos="567"/>
        </w:tabs>
        <w:ind w:left="567" w:hanging="567"/>
      </w:pPr>
    </w:lvl>
    <w:lvl w:ilvl="2">
      <w:start w:val="1"/>
      <w:numFmt w:val="decimal"/>
      <w:isLgl/>
      <w:lvlText w:val="%1.%2.%3."/>
      <w:lvlJc w:val="left"/>
      <w:pPr>
        <w:tabs>
          <w:tab w:val="num" w:pos="1440"/>
        </w:tabs>
        <w:ind w:left="1080" w:hanging="360"/>
      </w:p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4" w15:restartNumberingAfterBreak="0">
    <w:nsid w:val="1E735B23"/>
    <w:multiLevelType w:val="hybridMultilevel"/>
    <w:tmpl w:val="3482BCB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8F97A5B"/>
    <w:multiLevelType w:val="multilevel"/>
    <w:tmpl w:val="0419001F"/>
    <w:lvl w:ilvl="0">
      <w:start w:val="1"/>
      <w:numFmt w:val="decimal"/>
      <w:lvlText w:val="%1."/>
      <w:lvlJc w:val="left"/>
      <w:pPr>
        <w:ind w:left="360" w:hanging="360"/>
      </w:pPr>
      <w:rPr>
        <w:rFonts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4E42856"/>
    <w:multiLevelType w:val="multilevel"/>
    <w:tmpl w:val="0419001F"/>
    <w:lvl w:ilvl="0">
      <w:start w:val="1"/>
      <w:numFmt w:val="decimal"/>
      <w:lvlText w:val="%1."/>
      <w:lvlJc w:val="left"/>
      <w:pPr>
        <w:ind w:left="360" w:hanging="360"/>
      </w:pPr>
      <w:rPr>
        <w:rFonts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E764621"/>
    <w:multiLevelType w:val="multilevel"/>
    <w:tmpl w:val="55C87178"/>
    <w:lvl w:ilvl="0">
      <w:start w:val="1"/>
      <w:numFmt w:val="decimal"/>
      <w:lvlText w:val="%1."/>
      <w:lvlJc w:val="left"/>
      <w:pPr>
        <w:tabs>
          <w:tab w:val="num" w:pos="360"/>
        </w:tabs>
        <w:ind w:left="360" w:hanging="360"/>
      </w:pPr>
      <w:rPr>
        <w:rFonts w:hint="default"/>
      </w:rPr>
    </w:lvl>
    <w:lvl w:ilvl="1">
      <w:start w:val="1"/>
      <w:numFmt w:val="decimal"/>
      <w:lvlText w:val="10.%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64525D1D"/>
    <w:multiLevelType w:val="multilevel"/>
    <w:tmpl w:val="111CCFDC"/>
    <w:lvl w:ilvl="0">
      <w:start w:val="1"/>
      <w:numFmt w:val="decimal"/>
      <w:lvlText w:val="%1."/>
      <w:lvlJc w:val="left"/>
      <w:pPr>
        <w:tabs>
          <w:tab w:val="num" w:pos="360"/>
        </w:tabs>
        <w:ind w:left="360" w:hanging="360"/>
      </w:pPr>
    </w:lvl>
    <w:lvl w:ilvl="1">
      <w:start w:val="1"/>
      <w:numFmt w:val="decimal"/>
      <w:lvlText w:val="1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9" w15:restartNumberingAfterBreak="0">
    <w:nsid w:val="75FD3B2D"/>
    <w:multiLevelType w:val="multilevel"/>
    <w:tmpl w:val="BDEEDEFC"/>
    <w:lvl w:ilvl="0">
      <w:start w:val="1"/>
      <w:numFmt w:val="decimal"/>
      <w:lvlText w:val="%1."/>
      <w:lvlJc w:val="left"/>
      <w:pPr>
        <w:tabs>
          <w:tab w:val="num" w:pos="360"/>
        </w:tabs>
        <w:ind w:left="360" w:hanging="360"/>
      </w:pPr>
      <w:rPr>
        <w:rFonts w:hint="default"/>
      </w:rPr>
    </w:lvl>
    <w:lvl w:ilvl="1">
      <w:start w:val="1"/>
      <w:numFmt w:val="decimal"/>
      <w:lvlText w:val="2.%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77705950"/>
    <w:multiLevelType w:val="singleLevel"/>
    <w:tmpl w:val="128E3198"/>
    <w:lvl w:ilvl="0">
      <w:start w:val="8"/>
      <w:numFmt w:val="bullet"/>
      <w:lvlText w:val="-"/>
      <w:lvlJc w:val="left"/>
      <w:pPr>
        <w:tabs>
          <w:tab w:val="num" w:pos="720"/>
        </w:tabs>
        <w:ind w:left="720" w:hanging="360"/>
      </w:pPr>
      <w:rPr>
        <w:rFonts w:ascii="Times New Roman" w:hAnsi="Times New Roman" w:hint="default"/>
      </w:rPr>
    </w:lvl>
  </w:abstractNum>
  <w:abstractNum w:abstractNumId="11" w15:restartNumberingAfterBreak="0">
    <w:nsid w:val="7EDA4DB1"/>
    <w:multiLevelType w:val="hybridMultilevel"/>
    <w:tmpl w:val="84B81252"/>
    <w:lvl w:ilvl="0" w:tplc="39D4045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3"/>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 w:numId="7">
    <w:abstractNumId w:val="0"/>
  </w:num>
  <w:num w:numId="8">
    <w:abstractNumId w:val="10"/>
  </w:num>
  <w:num w:numId="9">
    <w:abstractNumId w:val="7"/>
  </w:num>
  <w:num w:numId="10">
    <w:abstractNumId w:val="1"/>
  </w:num>
  <w:num w:numId="11">
    <w:abstractNumId w:val="11"/>
  </w:num>
  <w:num w:numId="12">
    <w:abstractNumId w:val="11"/>
  </w:num>
  <w:num w:numId="13">
    <w:abstractNumId w:val="11"/>
  </w:num>
  <w:num w:numId="14">
    <w:abstractNumId w:val="11"/>
  </w:num>
  <w:num w:numId="15">
    <w:abstractNumId w:val="11"/>
  </w:num>
  <w:num w:numId="16">
    <w:abstractNumId w:val="11"/>
  </w:num>
  <w:num w:numId="17">
    <w:abstractNumId w:val="11"/>
  </w:num>
  <w:num w:numId="18">
    <w:abstractNumId w:val="9"/>
  </w:num>
  <w:num w:numId="19">
    <w:abstractNumId w:val="11"/>
  </w:num>
  <w:num w:numId="20">
    <w:abstractNumId w:val="2"/>
  </w:num>
  <w:num w:numId="21">
    <w:abstractNumId w:val="2"/>
  </w:num>
  <w:num w:numId="22">
    <w:abstractNumId w:val="2"/>
  </w:num>
  <w:num w:numId="23">
    <w:abstractNumId w:val="2"/>
  </w:num>
  <w:num w:numId="24">
    <w:abstractNumId w:val="2"/>
  </w:num>
  <w:num w:numId="25">
    <w:abstractNumId w:val="5"/>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 w:numId="43">
    <w:abstractNumId w:val="2"/>
  </w:num>
  <w:num w:numId="44">
    <w:abstractNumId w:val="2"/>
  </w:num>
  <w:num w:numId="45">
    <w:abstractNumId w:val="2"/>
  </w:num>
  <w:num w:numId="46">
    <w:abstractNumId w:val="2"/>
  </w:num>
  <w:num w:numId="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1"/>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7ED"/>
    <w:rsid w:val="000D5E40"/>
    <w:rsid w:val="001232E4"/>
    <w:rsid w:val="00267AE5"/>
    <w:rsid w:val="002C1D5A"/>
    <w:rsid w:val="005337ED"/>
    <w:rsid w:val="00571962"/>
    <w:rsid w:val="00573D1C"/>
    <w:rsid w:val="00634BB0"/>
    <w:rsid w:val="00646EB0"/>
    <w:rsid w:val="006C0B77"/>
    <w:rsid w:val="006D0CFA"/>
    <w:rsid w:val="00717AB5"/>
    <w:rsid w:val="00734C76"/>
    <w:rsid w:val="007B182D"/>
    <w:rsid w:val="008242FF"/>
    <w:rsid w:val="008248A2"/>
    <w:rsid w:val="00870751"/>
    <w:rsid w:val="008D1217"/>
    <w:rsid w:val="008F16CD"/>
    <w:rsid w:val="00922C48"/>
    <w:rsid w:val="00A71BC8"/>
    <w:rsid w:val="00AA7445"/>
    <w:rsid w:val="00B0117B"/>
    <w:rsid w:val="00B537D4"/>
    <w:rsid w:val="00B915B7"/>
    <w:rsid w:val="00B9293A"/>
    <w:rsid w:val="00B95B14"/>
    <w:rsid w:val="00BC7FE0"/>
    <w:rsid w:val="00CB583F"/>
    <w:rsid w:val="00D40CE7"/>
    <w:rsid w:val="00EA59DF"/>
    <w:rsid w:val="00EC37DF"/>
    <w:rsid w:val="00EE4070"/>
    <w:rsid w:val="00F12C76"/>
    <w:rsid w:val="00F205D0"/>
    <w:rsid w:val="00FD6AE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067C6"/>
  <w15:chartTrackingRefBased/>
  <w15:docId w15:val="{465A565A-D2D3-4009-89E2-8A5CADAF3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573D1C"/>
    <w:pPr>
      <w:spacing w:line="240" w:lineRule="auto"/>
    </w:pPr>
    <w:rPr>
      <w:rFonts w:ascii="Times New Roman" w:hAnsi="Times New Roman"/>
      <w:sz w:val="28"/>
    </w:rPr>
  </w:style>
  <w:style w:type="paragraph" w:styleId="10">
    <w:name w:val="heading 1"/>
    <w:basedOn w:val="a0"/>
    <w:next w:val="a0"/>
    <w:link w:val="12"/>
    <w:uiPriority w:val="9"/>
    <w:qFormat/>
    <w:rsid w:val="005337E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0"/>
    <w:next w:val="a0"/>
    <w:link w:val="20"/>
    <w:uiPriority w:val="9"/>
    <w:semiHidden/>
    <w:unhideWhenUsed/>
    <w:qFormat/>
    <w:rsid w:val="005337E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0"/>
    <w:next w:val="a0"/>
    <w:link w:val="30"/>
    <w:uiPriority w:val="9"/>
    <w:semiHidden/>
    <w:unhideWhenUsed/>
    <w:qFormat/>
    <w:rsid w:val="005337ED"/>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0"/>
    <w:next w:val="a0"/>
    <w:link w:val="40"/>
    <w:uiPriority w:val="9"/>
    <w:semiHidden/>
    <w:unhideWhenUsed/>
    <w:qFormat/>
    <w:rsid w:val="005337ED"/>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0"/>
    <w:next w:val="a0"/>
    <w:link w:val="50"/>
    <w:uiPriority w:val="9"/>
    <w:semiHidden/>
    <w:unhideWhenUsed/>
    <w:qFormat/>
    <w:rsid w:val="005337ED"/>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0"/>
    <w:next w:val="a0"/>
    <w:link w:val="60"/>
    <w:uiPriority w:val="9"/>
    <w:semiHidden/>
    <w:unhideWhenUsed/>
    <w:qFormat/>
    <w:rsid w:val="005337ED"/>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0"/>
    <w:next w:val="a0"/>
    <w:link w:val="70"/>
    <w:uiPriority w:val="9"/>
    <w:semiHidden/>
    <w:unhideWhenUsed/>
    <w:qFormat/>
    <w:rsid w:val="005337ED"/>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0"/>
    <w:next w:val="a0"/>
    <w:link w:val="80"/>
    <w:uiPriority w:val="9"/>
    <w:semiHidden/>
    <w:unhideWhenUsed/>
    <w:qFormat/>
    <w:rsid w:val="005337ED"/>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0"/>
    <w:next w:val="a0"/>
    <w:link w:val="90"/>
    <w:uiPriority w:val="9"/>
    <w:semiHidden/>
    <w:unhideWhenUsed/>
    <w:qFormat/>
    <w:rsid w:val="005337ED"/>
    <w:pPr>
      <w:keepNext/>
      <w:keepLines/>
      <w:spacing w:after="0"/>
      <w:outlineLvl w:val="8"/>
    </w:pPr>
    <w:rPr>
      <w:rFonts w:asciiTheme="minorHAnsi" w:eastAsiaTheme="majorEastAsia" w:hAnsiTheme="minorHAnsi"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2">
    <w:name w:val="Заголовок 1 Знак"/>
    <w:basedOn w:val="a1"/>
    <w:link w:val="10"/>
    <w:uiPriority w:val="9"/>
    <w:rsid w:val="005337ED"/>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1"/>
    <w:link w:val="2"/>
    <w:uiPriority w:val="9"/>
    <w:semiHidden/>
    <w:rsid w:val="005337ED"/>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1"/>
    <w:link w:val="3"/>
    <w:uiPriority w:val="9"/>
    <w:semiHidden/>
    <w:rsid w:val="005337ED"/>
    <w:rPr>
      <w:rFonts w:eastAsiaTheme="majorEastAsia" w:cstheme="majorBidi"/>
      <w:color w:val="2E74B5" w:themeColor="accent1" w:themeShade="BF"/>
      <w:sz w:val="28"/>
      <w:szCs w:val="28"/>
    </w:rPr>
  </w:style>
  <w:style w:type="character" w:customStyle="1" w:styleId="40">
    <w:name w:val="Заголовок 4 Знак"/>
    <w:basedOn w:val="a1"/>
    <w:link w:val="4"/>
    <w:uiPriority w:val="9"/>
    <w:semiHidden/>
    <w:rsid w:val="005337ED"/>
    <w:rPr>
      <w:rFonts w:eastAsiaTheme="majorEastAsia" w:cstheme="majorBidi"/>
      <w:i/>
      <w:iCs/>
      <w:color w:val="2E74B5" w:themeColor="accent1" w:themeShade="BF"/>
      <w:sz w:val="28"/>
    </w:rPr>
  </w:style>
  <w:style w:type="character" w:customStyle="1" w:styleId="50">
    <w:name w:val="Заголовок 5 Знак"/>
    <w:basedOn w:val="a1"/>
    <w:link w:val="5"/>
    <w:uiPriority w:val="9"/>
    <w:semiHidden/>
    <w:rsid w:val="005337ED"/>
    <w:rPr>
      <w:rFonts w:eastAsiaTheme="majorEastAsia" w:cstheme="majorBidi"/>
      <w:color w:val="2E74B5" w:themeColor="accent1" w:themeShade="BF"/>
      <w:sz w:val="28"/>
    </w:rPr>
  </w:style>
  <w:style w:type="character" w:customStyle="1" w:styleId="60">
    <w:name w:val="Заголовок 6 Знак"/>
    <w:basedOn w:val="a1"/>
    <w:link w:val="6"/>
    <w:uiPriority w:val="9"/>
    <w:semiHidden/>
    <w:rsid w:val="005337ED"/>
    <w:rPr>
      <w:rFonts w:eastAsiaTheme="majorEastAsia" w:cstheme="majorBidi"/>
      <w:i/>
      <w:iCs/>
      <w:color w:val="595959" w:themeColor="text1" w:themeTint="A6"/>
      <w:sz w:val="28"/>
    </w:rPr>
  </w:style>
  <w:style w:type="character" w:customStyle="1" w:styleId="70">
    <w:name w:val="Заголовок 7 Знак"/>
    <w:basedOn w:val="a1"/>
    <w:link w:val="7"/>
    <w:uiPriority w:val="9"/>
    <w:semiHidden/>
    <w:rsid w:val="005337ED"/>
    <w:rPr>
      <w:rFonts w:eastAsiaTheme="majorEastAsia" w:cstheme="majorBidi"/>
      <w:color w:val="595959" w:themeColor="text1" w:themeTint="A6"/>
      <w:sz w:val="28"/>
    </w:rPr>
  </w:style>
  <w:style w:type="character" w:customStyle="1" w:styleId="80">
    <w:name w:val="Заголовок 8 Знак"/>
    <w:basedOn w:val="a1"/>
    <w:link w:val="8"/>
    <w:uiPriority w:val="9"/>
    <w:semiHidden/>
    <w:rsid w:val="005337ED"/>
    <w:rPr>
      <w:rFonts w:eastAsiaTheme="majorEastAsia" w:cstheme="majorBidi"/>
      <w:i/>
      <w:iCs/>
      <w:color w:val="272727" w:themeColor="text1" w:themeTint="D8"/>
      <w:sz w:val="28"/>
    </w:rPr>
  </w:style>
  <w:style w:type="character" w:customStyle="1" w:styleId="90">
    <w:name w:val="Заголовок 9 Знак"/>
    <w:basedOn w:val="a1"/>
    <w:link w:val="9"/>
    <w:uiPriority w:val="9"/>
    <w:semiHidden/>
    <w:rsid w:val="005337ED"/>
    <w:rPr>
      <w:rFonts w:eastAsiaTheme="majorEastAsia" w:cstheme="majorBidi"/>
      <w:color w:val="272727" w:themeColor="text1" w:themeTint="D8"/>
      <w:sz w:val="28"/>
    </w:rPr>
  </w:style>
  <w:style w:type="paragraph" w:styleId="a4">
    <w:name w:val="Title"/>
    <w:basedOn w:val="a0"/>
    <w:next w:val="a0"/>
    <w:link w:val="a5"/>
    <w:uiPriority w:val="10"/>
    <w:qFormat/>
    <w:rsid w:val="005337ED"/>
    <w:pPr>
      <w:spacing w:after="80"/>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5337ED"/>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5337ED"/>
    <w:pPr>
      <w:numPr>
        <w:ilvl w:val="1"/>
      </w:numPr>
    </w:pPr>
    <w:rPr>
      <w:rFonts w:asciiTheme="minorHAnsi" w:eastAsiaTheme="majorEastAsia" w:hAnsiTheme="minorHAnsi" w:cstheme="majorBidi"/>
      <w:color w:val="595959" w:themeColor="text1" w:themeTint="A6"/>
      <w:spacing w:val="15"/>
      <w:szCs w:val="28"/>
    </w:rPr>
  </w:style>
  <w:style w:type="character" w:customStyle="1" w:styleId="a7">
    <w:name w:val="Подзаголовок Знак"/>
    <w:basedOn w:val="a1"/>
    <w:link w:val="a6"/>
    <w:uiPriority w:val="11"/>
    <w:rsid w:val="005337ED"/>
    <w:rPr>
      <w:rFonts w:eastAsiaTheme="majorEastAsia" w:cstheme="majorBidi"/>
      <w:color w:val="595959" w:themeColor="text1" w:themeTint="A6"/>
      <w:spacing w:val="15"/>
      <w:sz w:val="28"/>
      <w:szCs w:val="28"/>
    </w:rPr>
  </w:style>
  <w:style w:type="paragraph" w:styleId="21">
    <w:name w:val="Quote"/>
    <w:basedOn w:val="a0"/>
    <w:next w:val="a0"/>
    <w:link w:val="22"/>
    <w:uiPriority w:val="29"/>
    <w:qFormat/>
    <w:rsid w:val="005337ED"/>
    <w:pPr>
      <w:spacing w:before="160"/>
      <w:jc w:val="center"/>
    </w:pPr>
    <w:rPr>
      <w:i/>
      <w:iCs/>
      <w:color w:val="404040" w:themeColor="text1" w:themeTint="BF"/>
    </w:rPr>
  </w:style>
  <w:style w:type="character" w:customStyle="1" w:styleId="22">
    <w:name w:val="Цитата 2 Знак"/>
    <w:basedOn w:val="a1"/>
    <w:link w:val="21"/>
    <w:uiPriority w:val="29"/>
    <w:rsid w:val="005337ED"/>
    <w:rPr>
      <w:rFonts w:ascii="Times New Roman" w:hAnsi="Times New Roman"/>
      <w:i/>
      <w:iCs/>
      <w:color w:val="404040" w:themeColor="text1" w:themeTint="BF"/>
      <w:sz w:val="28"/>
    </w:rPr>
  </w:style>
  <w:style w:type="paragraph" w:styleId="a">
    <w:name w:val="List Paragraph"/>
    <w:basedOn w:val="a0"/>
    <w:uiPriority w:val="34"/>
    <w:qFormat/>
    <w:rsid w:val="005337ED"/>
    <w:pPr>
      <w:numPr>
        <w:numId w:val="20"/>
      </w:numPr>
      <w:contextualSpacing/>
    </w:pPr>
  </w:style>
  <w:style w:type="character" w:styleId="a8">
    <w:name w:val="Intense Emphasis"/>
    <w:basedOn w:val="a1"/>
    <w:uiPriority w:val="21"/>
    <w:qFormat/>
    <w:rsid w:val="005337ED"/>
    <w:rPr>
      <w:i/>
      <w:iCs/>
      <w:color w:val="2E74B5" w:themeColor="accent1" w:themeShade="BF"/>
    </w:rPr>
  </w:style>
  <w:style w:type="paragraph" w:styleId="a9">
    <w:name w:val="Intense Quote"/>
    <w:basedOn w:val="a0"/>
    <w:next w:val="a0"/>
    <w:link w:val="aa"/>
    <w:uiPriority w:val="30"/>
    <w:qFormat/>
    <w:rsid w:val="005337E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1"/>
    <w:link w:val="a9"/>
    <w:uiPriority w:val="30"/>
    <w:rsid w:val="005337ED"/>
    <w:rPr>
      <w:rFonts w:ascii="Times New Roman" w:hAnsi="Times New Roman"/>
      <w:i/>
      <w:iCs/>
      <w:color w:val="2E74B5" w:themeColor="accent1" w:themeShade="BF"/>
      <w:sz w:val="28"/>
    </w:rPr>
  </w:style>
  <w:style w:type="character" w:styleId="ab">
    <w:name w:val="Intense Reference"/>
    <w:basedOn w:val="a1"/>
    <w:uiPriority w:val="32"/>
    <w:qFormat/>
    <w:rsid w:val="005337ED"/>
    <w:rPr>
      <w:b/>
      <w:bCs/>
      <w:smallCaps/>
      <w:color w:val="2E74B5" w:themeColor="accent1" w:themeShade="BF"/>
      <w:spacing w:val="5"/>
    </w:rPr>
  </w:style>
  <w:style w:type="character" w:styleId="ac">
    <w:name w:val="Hyperlink"/>
    <w:basedOn w:val="a1"/>
    <w:uiPriority w:val="99"/>
    <w:unhideWhenUsed/>
    <w:rsid w:val="005337ED"/>
    <w:rPr>
      <w:color w:val="0563C1" w:themeColor="hyperlink"/>
      <w:u w:val="single"/>
    </w:rPr>
  </w:style>
  <w:style w:type="character" w:styleId="ad">
    <w:name w:val="Unresolved Mention"/>
    <w:basedOn w:val="a1"/>
    <w:uiPriority w:val="99"/>
    <w:semiHidden/>
    <w:unhideWhenUsed/>
    <w:rsid w:val="005337ED"/>
    <w:rPr>
      <w:color w:val="605E5C"/>
      <w:shd w:val="clear" w:color="auto" w:fill="E1DFDD"/>
    </w:rPr>
  </w:style>
  <w:style w:type="table" w:styleId="ae">
    <w:name w:val="Table Grid"/>
    <w:basedOn w:val="a2"/>
    <w:uiPriority w:val="39"/>
    <w:rsid w:val="00EC37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0"/>
    <w:link w:val="af0"/>
    <w:uiPriority w:val="99"/>
    <w:unhideWhenUsed/>
    <w:rsid w:val="00BC7FE0"/>
    <w:pPr>
      <w:tabs>
        <w:tab w:val="center" w:pos="4677"/>
        <w:tab w:val="right" w:pos="9355"/>
      </w:tabs>
      <w:spacing w:after="0"/>
    </w:pPr>
  </w:style>
  <w:style w:type="character" w:customStyle="1" w:styleId="af0">
    <w:name w:val="Верхний колонтитул Знак"/>
    <w:basedOn w:val="a1"/>
    <w:link w:val="af"/>
    <w:uiPriority w:val="99"/>
    <w:rsid w:val="00BC7FE0"/>
    <w:rPr>
      <w:rFonts w:ascii="Times New Roman" w:hAnsi="Times New Roman"/>
      <w:sz w:val="28"/>
    </w:rPr>
  </w:style>
  <w:style w:type="paragraph" w:styleId="af1">
    <w:name w:val="footer"/>
    <w:basedOn w:val="a0"/>
    <w:link w:val="af2"/>
    <w:uiPriority w:val="99"/>
    <w:unhideWhenUsed/>
    <w:rsid w:val="00BC7FE0"/>
    <w:pPr>
      <w:tabs>
        <w:tab w:val="center" w:pos="4677"/>
        <w:tab w:val="right" w:pos="9355"/>
      </w:tabs>
      <w:spacing w:after="0"/>
    </w:pPr>
  </w:style>
  <w:style w:type="character" w:customStyle="1" w:styleId="af2">
    <w:name w:val="Нижний колонтитул Знак"/>
    <w:basedOn w:val="a1"/>
    <w:link w:val="af1"/>
    <w:uiPriority w:val="99"/>
    <w:rsid w:val="00BC7FE0"/>
    <w:rPr>
      <w:rFonts w:ascii="Times New Roman" w:hAnsi="Times New Roman"/>
      <w:sz w:val="28"/>
    </w:rPr>
  </w:style>
  <w:style w:type="paragraph" w:customStyle="1" w:styleId="11">
    <w:name w:val="Заголовок 11"/>
    <w:basedOn w:val="a0"/>
    <w:next w:val="a0"/>
    <w:rsid w:val="00634BB0"/>
    <w:pPr>
      <w:keepNext/>
      <w:numPr>
        <w:numId w:val="3"/>
      </w:numPr>
      <w:spacing w:before="240" w:after="60"/>
      <w:jc w:val="center"/>
    </w:pPr>
    <w:rPr>
      <w:rFonts w:eastAsia="Times New Roman" w:cs="Times New Roman"/>
      <w:b/>
      <w:caps/>
      <w:kern w:val="28"/>
      <w:sz w:val="24"/>
      <w:szCs w:val="20"/>
      <w:lang w:eastAsia="ru-RU"/>
      <w14:ligatures w14:val="none"/>
    </w:rPr>
  </w:style>
  <w:style w:type="paragraph" w:customStyle="1" w:styleId="1">
    <w:name w:val="Нумерованный список1"/>
    <w:basedOn w:val="a0"/>
    <w:rsid w:val="00634BB0"/>
    <w:pPr>
      <w:numPr>
        <w:ilvl w:val="1"/>
        <w:numId w:val="3"/>
      </w:numPr>
      <w:spacing w:before="120" w:after="0"/>
      <w:jc w:val="both"/>
    </w:pPr>
    <w:rPr>
      <w:rFonts w:eastAsia="Times New Roman" w:cs="Times New Roman"/>
      <w:kern w:val="0"/>
      <w:sz w:val="24"/>
      <w:szCs w:val="20"/>
      <w:lang w:eastAsia="ru-RU"/>
      <w14:ligatures w14:val="none"/>
    </w:rPr>
  </w:style>
  <w:style w:type="paragraph" w:styleId="23">
    <w:name w:val="List 2"/>
    <w:basedOn w:val="a0"/>
    <w:rsid w:val="00571962"/>
    <w:pPr>
      <w:spacing w:after="0"/>
      <w:ind w:left="566" w:hanging="283"/>
    </w:pPr>
    <w:rPr>
      <w:rFonts w:eastAsia="Times New Roman" w:cs="Times New Roman"/>
      <w:kern w:val="0"/>
      <w:sz w:val="20"/>
      <w:szCs w:val="20"/>
      <w:lang w:eastAsia="ru-RU"/>
      <w14:ligatures w14:val="none"/>
    </w:rPr>
  </w:style>
  <w:style w:type="paragraph" w:customStyle="1" w:styleId="heading1">
    <w:name w:val="heading 1"/>
    <w:basedOn w:val="a0"/>
    <w:next w:val="a0"/>
    <w:rsid w:val="00A71BC8"/>
    <w:pPr>
      <w:keepNext/>
      <w:tabs>
        <w:tab w:val="num" w:pos="720"/>
      </w:tabs>
      <w:spacing w:before="240" w:after="60"/>
      <w:ind w:left="360" w:hanging="360"/>
      <w:jc w:val="center"/>
    </w:pPr>
    <w:rPr>
      <w:rFonts w:eastAsia="Times New Roman" w:cs="Times New Roman"/>
      <w:b/>
      <w:caps/>
      <w:kern w:val="28"/>
      <w:sz w:val="24"/>
      <w:szCs w:val="20"/>
      <w:lang w:eastAsia="ru-RU"/>
      <w14:ligatures w14:val="none"/>
    </w:rPr>
  </w:style>
  <w:style w:type="paragraph" w:customStyle="1" w:styleId="ListNumber">
    <w:name w:val="List Number"/>
    <w:basedOn w:val="a0"/>
    <w:rsid w:val="00A71BC8"/>
    <w:pPr>
      <w:tabs>
        <w:tab w:val="num" w:pos="567"/>
      </w:tabs>
      <w:spacing w:before="120" w:after="0"/>
      <w:ind w:left="567" w:hanging="567"/>
      <w:jc w:val="both"/>
    </w:pPr>
    <w:rPr>
      <w:rFonts w:eastAsia="Times New Roman" w:cs="Times New Roman"/>
      <w:kern w:val="0"/>
      <w:sz w:val="24"/>
      <w:szCs w:val="2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276290">
      <w:bodyDiv w:val="1"/>
      <w:marLeft w:val="0"/>
      <w:marRight w:val="0"/>
      <w:marTop w:val="0"/>
      <w:marBottom w:val="0"/>
      <w:divBdr>
        <w:top w:val="none" w:sz="0" w:space="0" w:color="auto"/>
        <w:left w:val="none" w:sz="0" w:space="0" w:color="auto"/>
        <w:bottom w:val="none" w:sz="0" w:space="0" w:color="auto"/>
        <w:right w:val="none" w:sz="0" w:space="0" w:color="auto"/>
      </w:divBdr>
    </w:div>
    <w:div w:id="987054349">
      <w:bodyDiv w:val="1"/>
      <w:marLeft w:val="0"/>
      <w:marRight w:val="0"/>
      <w:marTop w:val="0"/>
      <w:marBottom w:val="0"/>
      <w:divBdr>
        <w:top w:val="none" w:sz="0" w:space="0" w:color="auto"/>
        <w:left w:val="none" w:sz="0" w:space="0" w:color="auto"/>
        <w:bottom w:val="none" w:sz="0" w:space="0" w:color="auto"/>
        <w:right w:val="none" w:sz="0" w:space="0" w:color="auto"/>
      </w:divBdr>
    </w:div>
    <w:div w:id="1029333713">
      <w:bodyDiv w:val="1"/>
      <w:marLeft w:val="0"/>
      <w:marRight w:val="0"/>
      <w:marTop w:val="0"/>
      <w:marBottom w:val="0"/>
      <w:divBdr>
        <w:top w:val="none" w:sz="0" w:space="0" w:color="auto"/>
        <w:left w:val="none" w:sz="0" w:space="0" w:color="auto"/>
        <w:bottom w:val="none" w:sz="0" w:space="0" w:color="auto"/>
        <w:right w:val="none" w:sz="0" w:space="0" w:color="auto"/>
      </w:divBdr>
    </w:div>
    <w:div w:id="2115902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prism-lab@yandex.r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6</Pages>
  <Words>1434</Words>
  <Characters>8177</Characters>
  <Application>Microsoft Office Word</Application>
  <DocSecurity>0</DocSecurity>
  <Lines>68</Lines>
  <Paragraphs>19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Софья Зименкова;Алена Лепилина</dc:creator>
  <cp:keywords/>
  <dc:description/>
  <cp:lastModifiedBy>Софья Зименкова</cp:lastModifiedBy>
  <cp:revision>6</cp:revision>
  <dcterms:created xsi:type="dcterms:W3CDTF">2026-05-17T08:55:00Z</dcterms:created>
  <dcterms:modified xsi:type="dcterms:W3CDTF">2026-05-17T10:10:00Z</dcterms:modified>
</cp:coreProperties>
</file>