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055" w:rsidRDefault="00863AB3">
      <w:r>
        <w:rPr>
          <w:noProof/>
        </w:rPr>
        <w:drawing>
          <wp:inline distT="0" distB="0" distL="0" distR="0" wp14:anchorId="5473A3C8" wp14:editId="5634D666">
            <wp:extent cx="5274310" cy="2242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B3" w:rsidRDefault="00863AB3">
      <w:r>
        <w:rPr>
          <w:rFonts w:hint="eastAsia"/>
        </w:rPr>
        <w:t>路由</w:t>
      </w:r>
      <w:r>
        <w:t>：根据那个关键字，发送</w:t>
      </w:r>
      <w:r>
        <w:rPr>
          <w:rFonts w:hint="eastAsia"/>
        </w:rPr>
        <w:t>到</w:t>
      </w:r>
      <w:r>
        <w:t>那个服务</w:t>
      </w:r>
      <w:r>
        <w:rPr>
          <w:rFonts w:hint="eastAsia"/>
        </w:rPr>
        <w:t>上去</w:t>
      </w:r>
      <w:r>
        <w:t>。</w:t>
      </w:r>
      <w:r>
        <w:rPr>
          <w:rFonts w:hint="eastAsia"/>
        </w:rPr>
        <w:t>根据</w:t>
      </w:r>
      <w:r>
        <w:t>路由规则。</w:t>
      </w:r>
    </w:p>
    <w:p w:rsidR="00863AB3" w:rsidRDefault="00863AB3">
      <w:r>
        <w:rPr>
          <w:rFonts w:hint="eastAsia"/>
        </w:rPr>
        <w:t>生产者</w:t>
      </w:r>
      <w:r>
        <w:t>发送消息。</w:t>
      </w:r>
    </w:p>
    <w:p w:rsidR="00117CBE" w:rsidRDefault="00117CBE"/>
    <w:p w:rsidR="00117CBE" w:rsidRDefault="00117CBE">
      <w:r>
        <w:rPr>
          <w:rFonts w:hint="eastAsia"/>
        </w:rPr>
        <w:t>作用</w:t>
      </w:r>
      <w:r>
        <w:t>：</w:t>
      </w:r>
    </w:p>
    <w:p w:rsidR="00117CBE" w:rsidRDefault="00117CBE">
      <w:r>
        <w:tab/>
      </w:r>
      <w:r>
        <w:rPr>
          <w:rFonts w:hint="eastAsia"/>
        </w:rPr>
        <w:t>异步</w:t>
      </w:r>
    </w:p>
    <w:p w:rsidR="00117CBE" w:rsidRDefault="00117CBE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40D6301" wp14:editId="2EE4D533">
                <wp:extent cx="307340" cy="307340"/>
                <wp:effectExtent l="0" t="0" r="0" b="0"/>
                <wp:docPr id="3" name="AutoShape 4" descr="https://upload-images.jianshu.io/upload_images/11464886-b7623facef931881.png?imageMogr2/auto-orient/strip|imageView2/2/w/415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20197" id="AutoShape 4" o:spid="_x0000_s1026" alt="https://upload-images.jianshu.io/upload_images/11464886-b7623facef931881.png?imageMogr2/auto-orient/strip|imageView2/2/w/415/format/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CD63C5" wp14:editId="43A7D8E2">
            <wp:extent cx="4572000" cy="25427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748" cy="254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BE" w:rsidRDefault="00117CBE">
      <w:r>
        <w:rPr>
          <w:noProof/>
        </w:rPr>
        <w:lastRenderedPageBreak/>
        <w:drawing>
          <wp:inline distT="0" distB="0" distL="0" distR="0" wp14:anchorId="1276F359" wp14:editId="2784351A">
            <wp:extent cx="5274310" cy="4926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BE" w:rsidRDefault="00117CBE" w:rsidP="00117CBE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引入消息队列后，把发送邮件</w:t>
      </w:r>
      <w:r>
        <w:rPr>
          <w:rFonts w:ascii="Segoe UI Emoji" w:hAnsi="Segoe UI Emoji"/>
          <w:color w:val="404040"/>
        </w:rPr>
        <w:t>,</w:t>
      </w:r>
      <w:r>
        <w:rPr>
          <w:rFonts w:ascii="Segoe UI Emoji" w:hAnsi="Segoe UI Emoji"/>
          <w:color w:val="404040"/>
        </w:rPr>
        <w:t>短信不是必须的业务逻辑异步处理</w:t>
      </w:r>
    </w:p>
    <w:p w:rsidR="00117CBE" w:rsidRDefault="00117CBE" w:rsidP="00117CBE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由此可以看出</w:t>
      </w:r>
      <w:r>
        <w:rPr>
          <w:rFonts w:ascii="Segoe UI Emoji" w:hAnsi="Segoe UI Emoji"/>
          <w:color w:val="404040"/>
        </w:rPr>
        <w:t>,</w:t>
      </w:r>
      <w:r>
        <w:rPr>
          <w:rFonts w:ascii="Segoe UI Emoji" w:hAnsi="Segoe UI Emoji"/>
          <w:color w:val="404040"/>
        </w:rPr>
        <w:t>引入消息队列后，用户的响应时间就等于写入数据库的时间</w:t>
      </w:r>
      <w:r>
        <w:rPr>
          <w:rFonts w:ascii="Segoe UI Emoji" w:hAnsi="Segoe UI Emoji"/>
          <w:color w:val="404040"/>
        </w:rPr>
        <w:t>+</w:t>
      </w:r>
      <w:r>
        <w:rPr>
          <w:rFonts w:ascii="Segoe UI Emoji" w:hAnsi="Segoe UI Emoji"/>
          <w:color w:val="404040"/>
        </w:rPr>
        <w:t>写入消息队列的时间</w:t>
      </w:r>
      <w:r>
        <w:rPr>
          <w:rFonts w:ascii="Segoe UI Emoji" w:hAnsi="Segoe UI Emoji"/>
          <w:color w:val="404040"/>
        </w:rPr>
        <w:t>(</w:t>
      </w:r>
      <w:r>
        <w:rPr>
          <w:rFonts w:ascii="Segoe UI Emoji" w:hAnsi="Segoe UI Emoji"/>
          <w:color w:val="404040"/>
        </w:rPr>
        <w:t>可以忽略不计</w:t>
      </w:r>
      <w:r>
        <w:rPr>
          <w:rFonts w:ascii="Segoe UI Emoji" w:hAnsi="Segoe UI Emoji"/>
          <w:color w:val="404040"/>
        </w:rPr>
        <w:t>),</w:t>
      </w:r>
      <w:r>
        <w:rPr>
          <w:rFonts w:ascii="Segoe UI Emoji" w:hAnsi="Segoe UI Emoji"/>
          <w:color w:val="404040"/>
        </w:rPr>
        <w:t>引入消息队列后处理后</w:t>
      </w:r>
      <w:r>
        <w:rPr>
          <w:rFonts w:ascii="Segoe UI Emoji" w:hAnsi="Segoe UI Emoji"/>
          <w:color w:val="404040"/>
        </w:rPr>
        <w:t>,</w:t>
      </w:r>
      <w:r>
        <w:rPr>
          <w:rFonts w:ascii="Segoe UI Emoji" w:hAnsi="Segoe UI Emoji"/>
          <w:color w:val="404040"/>
        </w:rPr>
        <w:t>响应时间是串行的</w:t>
      </w:r>
      <w:r>
        <w:rPr>
          <w:rFonts w:ascii="Segoe UI Emoji" w:hAnsi="Segoe UI Emoji"/>
          <w:color w:val="404040"/>
        </w:rPr>
        <w:t>3</w:t>
      </w:r>
      <w:r>
        <w:rPr>
          <w:rFonts w:ascii="Segoe UI Emoji" w:hAnsi="Segoe UI Emoji"/>
          <w:color w:val="404040"/>
        </w:rPr>
        <w:t>倍</w:t>
      </w:r>
      <w:r>
        <w:rPr>
          <w:rFonts w:ascii="Segoe UI Emoji" w:hAnsi="Segoe UI Emoji"/>
          <w:color w:val="404040"/>
        </w:rPr>
        <w:t>,</w:t>
      </w:r>
      <w:r>
        <w:rPr>
          <w:rFonts w:ascii="Segoe UI Emoji" w:hAnsi="Segoe UI Emoji"/>
          <w:color w:val="404040"/>
        </w:rPr>
        <w:t>是并行的</w:t>
      </w:r>
      <w:r>
        <w:rPr>
          <w:rFonts w:ascii="Segoe UI Emoji" w:hAnsi="Segoe UI Emoji"/>
          <w:color w:val="404040"/>
        </w:rPr>
        <w:t>2</w:t>
      </w:r>
      <w:r>
        <w:rPr>
          <w:rFonts w:ascii="Segoe UI Emoji" w:hAnsi="Segoe UI Emoji"/>
          <w:color w:val="404040"/>
        </w:rPr>
        <w:t>倍。</w:t>
      </w:r>
    </w:p>
    <w:p w:rsidR="00117CBE" w:rsidRDefault="00117CBE"/>
    <w:p w:rsidR="00F272C7" w:rsidRDefault="00F272C7"/>
    <w:p w:rsidR="00F272C7" w:rsidRDefault="00F272C7">
      <w:pPr>
        <w:rPr>
          <w:rFonts w:hint="eastAsia"/>
        </w:rPr>
      </w:pPr>
    </w:p>
    <w:p w:rsidR="00117CBE" w:rsidRPr="00F048A5" w:rsidRDefault="00117CBE" w:rsidP="00117CB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F048A5">
        <w:rPr>
          <w:rFonts w:ascii="宋体" w:eastAsia="宋体" w:hAnsi="宋体" w:cs="宋体" w:hint="eastAsia"/>
          <w:b/>
          <w:bCs/>
          <w:color w:val="4F4F4F"/>
          <w:kern w:val="0"/>
          <w:sz w:val="33"/>
          <w:szCs w:val="33"/>
        </w:rPr>
        <w:t>应用场景</w:t>
      </w:r>
    </w:p>
    <w:p w:rsidR="00117CBE" w:rsidRDefault="00117CBE" w:rsidP="00117CBE">
      <w:pPr>
        <w:pStyle w:val="4"/>
        <w:shd w:val="clear" w:color="auto" w:fill="FFFFFF"/>
        <w:spacing w:before="0" w:after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hint="eastAsia"/>
        </w:rPr>
        <w:t>1:</w:t>
      </w:r>
      <w:r w:rsidRPr="00F048A5">
        <w:rPr>
          <w:rFonts w:hint="eastAsia"/>
          <w:color w:val="4F4F4F"/>
          <w:sz w:val="30"/>
          <w:szCs w:val="30"/>
        </w:rPr>
        <w:t xml:space="preserve"> </w:t>
      </w:r>
      <w:r>
        <w:rPr>
          <w:rFonts w:hint="eastAsia"/>
          <w:color w:val="4F4F4F"/>
          <w:sz w:val="30"/>
          <w:szCs w:val="30"/>
        </w:rPr>
        <w:t>异步处理</w:t>
      </w:r>
    </w:p>
    <w:p w:rsidR="00117CBE" w:rsidRDefault="00117CBE" w:rsidP="00117CBE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场景说明：用户注册后，需要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发注册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邮件和注册短信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传统的做法有两种</w:t>
      </w:r>
      <w:r>
        <w:rPr>
          <w:rFonts w:ascii="Arial" w:hAnsi="Arial" w:cs="Arial"/>
          <w:color w:val="4F4F4F"/>
          <w:shd w:val="clear" w:color="auto" w:fill="FFFFFF"/>
        </w:rPr>
        <w:t>1.</w:t>
      </w:r>
      <w:r>
        <w:rPr>
          <w:rFonts w:ascii="Arial" w:hAnsi="Arial" w:cs="Arial"/>
          <w:color w:val="4F4F4F"/>
          <w:shd w:val="clear" w:color="auto" w:fill="FFFFFF"/>
        </w:rPr>
        <w:t>串行的方式</w:t>
      </w:r>
      <w:r>
        <w:rPr>
          <w:rFonts w:ascii="Arial" w:hAnsi="Arial" w:cs="Arial"/>
          <w:color w:val="4F4F4F"/>
          <w:shd w:val="clear" w:color="auto" w:fill="FFFFFF"/>
        </w:rPr>
        <w:t>;2.</w:t>
      </w:r>
      <w:r>
        <w:rPr>
          <w:rFonts w:ascii="Arial" w:hAnsi="Arial" w:cs="Arial"/>
          <w:color w:val="4F4F4F"/>
          <w:shd w:val="clear" w:color="auto" w:fill="FFFFFF"/>
        </w:rPr>
        <w:t>并行的方式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117CBE" w:rsidRDefault="00117CBE" w:rsidP="00117CB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(1)</w:t>
      </w:r>
      <w:r>
        <w:rPr>
          <w:rFonts w:ascii="Arial" w:hAnsi="Arial" w:cs="Arial"/>
          <w:color w:val="4F4F4F"/>
          <w:shd w:val="clear" w:color="auto" w:fill="FFFFFF"/>
        </w:rPr>
        <w:t>串行方式</w:t>
      </w:r>
      <w:r>
        <w:rPr>
          <w:rFonts w:ascii="Arial" w:hAnsi="Arial" w:cs="Arial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将注册信息写入数据库后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发送注册邮件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再发送注册短信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以上三个任务全部完成后才返回给客户端。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这有一个问题是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邮件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短信并不是必须的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它只是一个通知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而这种做法让客户端等待没有必要等待的东西</w:t>
      </w:r>
      <w:r>
        <w:rPr>
          <w:rFonts w:ascii="Arial" w:hAnsi="Arial" w:cs="Arial"/>
          <w:color w:val="4F4F4F"/>
          <w:shd w:val="clear" w:color="auto" w:fill="FFFFFF"/>
        </w:rPr>
        <w:t>. </w:t>
      </w:r>
    </w:p>
    <w:p w:rsidR="00117CBE" w:rsidRDefault="00117CBE" w:rsidP="00117CBE">
      <w:pPr>
        <w:rPr>
          <w:rFonts w:ascii="Arial" w:hAnsi="Arial" w:cs="Arial"/>
          <w:color w:val="4F4F4F"/>
          <w:shd w:val="clear" w:color="auto" w:fill="FFFFFF"/>
        </w:rPr>
      </w:pPr>
    </w:p>
    <w:p w:rsidR="00117CBE" w:rsidRDefault="00117CBE" w:rsidP="00117CBE">
      <w:r>
        <w:rPr>
          <w:noProof/>
        </w:rPr>
        <w:drawing>
          <wp:inline distT="0" distB="0" distL="0" distR="0" wp14:anchorId="5BC4AFA1" wp14:editId="23928B15">
            <wp:extent cx="5274310" cy="931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BE" w:rsidRDefault="00117CBE" w:rsidP="00117CB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(2)</w:t>
      </w:r>
      <w:r>
        <w:rPr>
          <w:rFonts w:ascii="Arial" w:hAnsi="Arial" w:cs="Arial"/>
          <w:color w:val="4F4F4F"/>
          <w:shd w:val="clear" w:color="auto" w:fill="FFFFFF"/>
        </w:rPr>
        <w:t>并行方式</w:t>
      </w:r>
      <w:r>
        <w:rPr>
          <w:rFonts w:ascii="Arial" w:hAnsi="Arial" w:cs="Arial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将注册信息写入数据库后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发送邮件的同时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发送短信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以上三个任务完成后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返回给客户端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并行的方式能提高处理的时间。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117CBE" w:rsidRDefault="00117CBE" w:rsidP="00117CBE">
      <w:r>
        <w:rPr>
          <w:noProof/>
        </w:rPr>
        <w:drawing>
          <wp:inline distT="0" distB="0" distL="0" distR="0" wp14:anchorId="47EE6511" wp14:editId="1FA81F1C">
            <wp:extent cx="5274310" cy="2347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BE" w:rsidRDefault="00117CBE" w:rsidP="00117CB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假设三个业务节点分别使用</w:t>
      </w:r>
      <w:r>
        <w:rPr>
          <w:rFonts w:ascii="Arial" w:hAnsi="Arial" w:cs="Arial"/>
          <w:color w:val="4F4F4F"/>
          <w:shd w:val="clear" w:color="auto" w:fill="FFFFFF"/>
        </w:rPr>
        <w:t>50ms,</w:t>
      </w:r>
      <w:r>
        <w:rPr>
          <w:rFonts w:ascii="Arial" w:hAnsi="Arial" w:cs="Arial"/>
          <w:color w:val="4F4F4F"/>
          <w:shd w:val="clear" w:color="auto" w:fill="FFFFFF"/>
        </w:rPr>
        <w:t>串行方式使用时间</w:t>
      </w:r>
      <w:r>
        <w:rPr>
          <w:rFonts w:ascii="Arial" w:hAnsi="Arial" w:cs="Arial"/>
          <w:color w:val="4F4F4F"/>
          <w:shd w:val="clear" w:color="auto" w:fill="FFFFFF"/>
        </w:rPr>
        <w:t>150ms,</w:t>
      </w:r>
      <w:r>
        <w:rPr>
          <w:rFonts w:ascii="Arial" w:hAnsi="Arial" w:cs="Arial"/>
          <w:color w:val="4F4F4F"/>
          <w:shd w:val="clear" w:color="auto" w:fill="FFFFFF"/>
        </w:rPr>
        <w:t>并行使用时间</w:t>
      </w:r>
      <w:r>
        <w:rPr>
          <w:rFonts w:ascii="Arial" w:hAnsi="Arial" w:cs="Arial"/>
          <w:color w:val="4F4F4F"/>
          <w:shd w:val="clear" w:color="auto" w:fill="FFFFFF"/>
        </w:rPr>
        <w:t>100ms</w:t>
      </w:r>
      <w:r>
        <w:rPr>
          <w:rFonts w:ascii="Arial" w:hAnsi="Arial" w:cs="Arial"/>
          <w:color w:val="4F4F4F"/>
          <w:shd w:val="clear" w:color="auto" w:fill="FFFFFF"/>
        </w:rPr>
        <w:t>。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虽然并性已经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提高的处理时间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但是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前面说过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邮件和短信对我正常的使用网站没有任何影响，客户端没有必要等着其发送完成才显示注册成功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英爱是写入数据库后就返回</w:t>
      </w:r>
      <w:r>
        <w:rPr>
          <w:rFonts w:ascii="Arial" w:hAnsi="Arial" w:cs="Arial"/>
          <w:color w:val="4F4F4F"/>
          <w:shd w:val="clear" w:color="auto" w:fill="FFFFFF"/>
        </w:rPr>
        <w:t>. </w:t>
      </w:r>
    </w:p>
    <w:p w:rsidR="00117CBE" w:rsidRDefault="00117CBE" w:rsidP="00117CBE">
      <w:pPr>
        <w:rPr>
          <w:rFonts w:ascii="Arial" w:hAnsi="Arial" w:cs="Arial"/>
          <w:color w:val="4F4F4F"/>
        </w:rPr>
      </w:pPr>
    </w:p>
    <w:p w:rsidR="00117CBE" w:rsidRDefault="00117CBE" w:rsidP="00117CBE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(3)</w:t>
      </w:r>
      <w:r>
        <w:rPr>
          <w:rFonts w:ascii="Arial" w:hAnsi="Arial" w:cs="Arial"/>
          <w:color w:val="4F4F4F"/>
          <w:shd w:val="clear" w:color="auto" w:fill="FFFFFF"/>
        </w:rPr>
        <w:t>消息队列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117CBE" w:rsidRDefault="00117CBE" w:rsidP="00117CB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引入消息队列后，把发送邮件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短信不是必须的业务逻辑异步处理</w:t>
      </w:r>
    </w:p>
    <w:p w:rsidR="00117CBE" w:rsidRDefault="00117CBE" w:rsidP="00117CB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由此可以看出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引入消息队列后，用户的响应时间就等于写入数据库的时间</w:t>
      </w:r>
      <w:r>
        <w:rPr>
          <w:rFonts w:ascii="Arial" w:hAnsi="Arial" w:cs="Arial"/>
          <w:color w:val="4F4F4F"/>
          <w:shd w:val="clear" w:color="auto" w:fill="FFFFFF"/>
        </w:rPr>
        <w:t>+</w:t>
      </w:r>
      <w:r>
        <w:rPr>
          <w:rFonts w:ascii="Arial" w:hAnsi="Arial" w:cs="Arial"/>
          <w:color w:val="4F4F4F"/>
          <w:shd w:val="clear" w:color="auto" w:fill="FFFFFF"/>
        </w:rPr>
        <w:t>写入消息队列的时间</w:t>
      </w:r>
      <w:r>
        <w:rPr>
          <w:rFonts w:ascii="Arial" w:hAnsi="Arial" w:cs="Arial"/>
          <w:color w:val="4F4F4F"/>
          <w:shd w:val="clear" w:color="auto" w:fill="FFFFFF"/>
        </w:rPr>
        <w:t>(</w:t>
      </w:r>
      <w:r>
        <w:rPr>
          <w:rFonts w:ascii="Arial" w:hAnsi="Arial" w:cs="Arial"/>
          <w:color w:val="4F4F4F"/>
          <w:shd w:val="clear" w:color="auto" w:fill="FFFFFF"/>
        </w:rPr>
        <w:t>可以忽略不计</w:t>
      </w:r>
      <w:r>
        <w:rPr>
          <w:rFonts w:ascii="Arial" w:hAnsi="Arial" w:cs="Arial"/>
          <w:color w:val="4F4F4F"/>
          <w:shd w:val="clear" w:color="auto" w:fill="FFFFFF"/>
        </w:rPr>
        <w:t>),</w:t>
      </w:r>
      <w:r>
        <w:rPr>
          <w:rFonts w:ascii="Arial" w:hAnsi="Arial" w:cs="Arial"/>
          <w:color w:val="4F4F4F"/>
          <w:shd w:val="clear" w:color="auto" w:fill="FFFFFF"/>
        </w:rPr>
        <w:t>引入消息队列后处理后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响应时间是串行的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倍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是并行的</w:t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倍。</w:t>
      </w:r>
    </w:p>
    <w:p w:rsidR="00117CBE" w:rsidRDefault="00117CBE" w:rsidP="00117CBE">
      <w:pPr>
        <w:rPr>
          <w:rFonts w:ascii="Arial" w:hAnsi="Arial" w:cs="Arial"/>
          <w:color w:val="4F4F4F"/>
          <w:shd w:val="clear" w:color="auto" w:fill="FFFFFF"/>
        </w:rPr>
      </w:pPr>
    </w:p>
    <w:p w:rsidR="00117CBE" w:rsidRDefault="00117CBE" w:rsidP="00117CBE">
      <w:pPr>
        <w:pStyle w:val="4"/>
        <w:shd w:val="clear" w:color="auto" w:fill="FFFFFF"/>
        <w:spacing w:before="0" w:after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hint="eastAsia"/>
          <w:color w:val="4F4F4F"/>
          <w:sz w:val="30"/>
          <w:szCs w:val="30"/>
        </w:rPr>
        <w:t xml:space="preserve">2 </w:t>
      </w:r>
      <w:r>
        <w:rPr>
          <w:rFonts w:hint="eastAsia"/>
          <w:color w:val="4F4F4F"/>
          <w:sz w:val="30"/>
          <w:szCs w:val="30"/>
        </w:rPr>
        <w:t>应用解耦</w:t>
      </w:r>
    </w:p>
    <w:p w:rsidR="00117CBE" w:rsidRDefault="00117CBE" w:rsidP="00117CB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场景：双</w:t>
      </w:r>
      <w:r>
        <w:rPr>
          <w:rFonts w:ascii="Arial" w:hAnsi="Arial" w:cs="Arial"/>
          <w:color w:val="4F4F4F"/>
          <w:shd w:val="clear" w:color="auto" w:fill="FFFFFF"/>
        </w:rPr>
        <w:t>11</w:t>
      </w:r>
      <w:r>
        <w:rPr>
          <w:rFonts w:ascii="Arial" w:hAnsi="Arial" w:cs="Arial"/>
          <w:color w:val="4F4F4F"/>
          <w:shd w:val="clear" w:color="auto" w:fill="FFFFFF"/>
        </w:rPr>
        <w:t>是购物狂节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用户下单后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订单系统需要通知库存系统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传统的做法就是订单系统调用库存系统的接口</w:t>
      </w:r>
      <w:r>
        <w:rPr>
          <w:rFonts w:ascii="Arial" w:hAnsi="Arial" w:cs="Arial"/>
          <w:color w:val="4F4F4F"/>
          <w:shd w:val="clear" w:color="auto" w:fill="FFFFFF"/>
        </w:rPr>
        <w:t>. </w:t>
      </w:r>
    </w:p>
    <w:p w:rsidR="00117CBE" w:rsidRDefault="00117CBE" w:rsidP="00117CBE">
      <w:pPr>
        <w:rPr>
          <w:rFonts w:ascii="Arial" w:hAnsi="Arial" w:cs="Arial"/>
          <w:color w:val="4F4F4F"/>
          <w:shd w:val="clear" w:color="auto" w:fill="FFFFFF"/>
        </w:rPr>
      </w:pPr>
    </w:p>
    <w:p w:rsidR="00117CBE" w:rsidRDefault="00117CBE" w:rsidP="00117CBE">
      <w:r>
        <w:rPr>
          <w:noProof/>
        </w:rPr>
        <w:drawing>
          <wp:inline distT="0" distB="0" distL="0" distR="0" wp14:anchorId="0FBE3829" wp14:editId="0F7D3F36">
            <wp:extent cx="5200650" cy="1304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BE" w:rsidRPr="0007488F" w:rsidRDefault="00117CBE" w:rsidP="00117CB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7488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这种做法有一个缺点</w:t>
      </w:r>
      <w:r w:rsidRPr="0007488F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117CBE" w:rsidRPr="0007488F" w:rsidRDefault="00117CBE" w:rsidP="00117CB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07488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当库存系统出现故障时,订单就会失败。</w:t>
      </w:r>
    </w:p>
    <w:p w:rsidR="00117CBE" w:rsidRDefault="00117CBE" w:rsidP="00117CBE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48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7488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订单系统和库存系统高耦合. </w:t>
      </w:r>
    </w:p>
    <w:p w:rsidR="00117CBE" w:rsidRPr="0007488F" w:rsidRDefault="00117CBE" w:rsidP="00117CBE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48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7488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引入消息队列 </w:t>
      </w:r>
    </w:p>
    <w:p w:rsidR="00117CBE" w:rsidRDefault="00117CBE" w:rsidP="00117CBE">
      <w:r>
        <w:rPr>
          <w:noProof/>
        </w:rPr>
        <w:drawing>
          <wp:inline distT="0" distB="0" distL="0" distR="0" wp14:anchorId="52EEA494" wp14:editId="282C90D1">
            <wp:extent cx="5274310" cy="23158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BE" w:rsidRPr="0007488F" w:rsidRDefault="00117CBE" w:rsidP="00117CBE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7488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订单系统:用户下单后,订单系统完成持久化处理,将消息写入消息队列,返回用户订单下单成功。</w:t>
      </w:r>
    </w:p>
    <w:p w:rsidR="00117CBE" w:rsidRDefault="00117CBE" w:rsidP="00117CBE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07488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库存系统:订阅下单的消息,获取下单消息,进行库操作。 </w:t>
      </w:r>
    </w:p>
    <w:p w:rsidR="00117CBE" w:rsidRPr="0007488F" w:rsidRDefault="00117CBE" w:rsidP="00117CBE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07488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就算库存系统出现故障,消息队列也能保证消息的可靠投递,不会导致消息丢失.</w:t>
      </w:r>
    </w:p>
    <w:p w:rsidR="00117CBE" w:rsidRDefault="00117CBE" w:rsidP="00117CBE">
      <w:pPr>
        <w:pStyle w:val="4"/>
        <w:shd w:val="clear" w:color="auto" w:fill="FFFFFF"/>
        <w:spacing w:before="0" w:after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t>3.</w:t>
      </w:r>
      <w:r w:rsidRPr="008571D2">
        <w:rPr>
          <w:rFonts w:hint="eastAsia"/>
          <w:color w:val="4F4F4F"/>
          <w:sz w:val="30"/>
          <w:szCs w:val="30"/>
        </w:rPr>
        <w:t xml:space="preserve"> </w:t>
      </w:r>
      <w:r>
        <w:rPr>
          <w:rFonts w:hint="eastAsia"/>
          <w:color w:val="4F4F4F"/>
          <w:sz w:val="30"/>
          <w:szCs w:val="30"/>
        </w:rPr>
        <w:t>流量削峰</w:t>
      </w:r>
    </w:p>
    <w:p w:rsidR="00117CBE" w:rsidRDefault="00117CBE" w:rsidP="00117CBE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流量削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峰一般在秒杀活动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中应用广泛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117CBE" w:rsidRDefault="00117CBE" w:rsidP="00117CBE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场景</w:t>
      </w:r>
      <w:r>
        <w:rPr>
          <w:rFonts w:ascii="Arial" w:hAnsi="Arial" w:cs="Arial"/>
          <w:color w:val="4F4F4F"/>
          <w:shd w:val="clear" w:color="auto" w:fill="FFFFFF"/>
        </w:rPr>
        <w:t>: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秒杀活动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，一般会因为流量过大，导致应用挂掉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为了解决这个问题，一般在应用前端加入消息队列。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117CBE" w:rsidRDefault="00117CBE" w:rsidP="00117CBE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作用</w:t>
      </w:r>
      <w:r>
        <w:rPr>
          <w:rFonts w:ascii="Arial" w:hAnsi="Arial" w:cs="Arial"/>
          <w:color w:val="4F4F4F"/>
          <w:shd w:val="clear" w:color="auto" w:fill="FFFFFF"/>
        </w:rPr>
        <w:t>: </w:t>
      </w:r>
    </w:p>
    <w:p w:rsidR="00117CBE" w:rsidRDefault="00117CBE" w:rsidP="00117CBE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1.</w:t>
      </w:r>
      <w:r>
        <w:rPr>
          <w:rFonts w:ascii="Arial" w:hAnsi="Arial" w:cs="Arial"/>
          <w:color w:val="4F4F4F"/>
          <w:shd w:val="clear" w:color="auto" w:fill="FFFFFF"/>
        </w:rPr>
        <w:t>可以控制活动人数，超过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此一定阀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值的订单直接丢弃</w:t>
      </w:r>
      <w:r>
        <w:rPr>
          <w:rFonts w:ascii="Arial" w:hAnsi="Arial" w:cs="Arial"/>
          <w:color w:val="4F4F4F"/>
          <w:shd w:val="clear" w:color="auto" w:fill="FFFFFF"/>
        </w:rPr>
        <w:t>(</w:t>
      </w:r>
      <w:r>
        <w:rPr>
          <w:rFonts w:ascii="Arial" w:hAnsi="Arial" w:cs="Arial"/>
          <w:color w:val="4F4F4F"/>
          <w:shd w:val="clear" w:color="auto" w:fill="FFFFFF"/>
        </w:rPr>
        <w:t>我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为什么秒杀一次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都没有成功过呢</w:t>
      </w:r>
      <w:r>
        <w:rPr>
          <w:rFonts w:ascii="Arial" w:hAnsi="Arial" w:cs="Arial"/>
          <w:color w:val="4F4F4F"/>
          <w:shd w:val="clear" w:color="auto" w:fill="FFFFFF"/>
        </w:rPr>
        <w:t>^^) </w:t>
      </w:r>
    </w:p>
    <w:p w:rsidR="00117CBE" w:rsidRDefault="00117CBE" w:rsidP="00117CB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2.</w:t>
      </w:r>
      <w:r>
        <w:rPr>
          <w:rFonts w:ascii="Arial" w:hAnsi="Arial" w:cs="Arial"/>
          <w:color w:val="4F4F4F"/>
          <w:shd w:val="clear" w:color="auto" w:fill="FFFFFF"/>
        </w:rPr>
        <w:t>可以缓解短时间的高流量压垮应用</w:t>
      </w:r>
      <w:r>
        <w:rPr>
          <w:rFonts w:ascii="Arial" w:hAnsi="Arial" w:cs="Arial"/>
          <w:color w:val="4F4F4F"/>
          <w:shd w:val="clear" w:color="auto" w:fill="FFFFFF"/>
        </w:rPr>
        <w:t>(</w:t>
      </w:r>
      <w:r>
        <w:rPr>
          <w:rFonts w:ascii="Arial" w:hAnsi="Arial" w:cs="Arial"/>
          <w:color w:val="4F4F4F"/>
          <w:shd w:val="clear" w:color="auto" w:fill="FFFFFF"/>
        </w:rPr>
        <w:t>应用程序按自己的最大处理能力获取订单</w:t>
      </w:r>
      <w:r>
        <w:rPr>
          <w:rFonts w:ascii="Arial" w:hAnsi="Arial" w:cs="Arial"/>
          <w:color w:val="4F4F4F"/>
          <w:shd w:val="clear" w:color="auto" w:fill="FFFFFF"/>
        </w:rPr>
        <w:t>) </w:t>
      </w:r>
    </w:p>
    <w:p w:rsidR="00117CBE" w:rsidRDefault="00117CBE" w:rsidP="00117CBE">
      <w:r>
        <w:rPr>
          <w:noProof/>
        </w:rPr>
        <w:drawing>
          <wp:inline distT="0" distB="0" distL="0" distR="0" wp14:anchorId="50BC6D9A" wp14:editId="67C59851">
            <wp:extent cx="5274310" cy="8737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BE" w:rsidRDefault="00117CBE" w:rsidP="00117CBE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1.</w:t>
      </w:r>
      <w:r>
        <w:rPr>
          <w:rFonts w:ascii="Arial" w:hAnsi="Arial" w:cs="Arial"/>
          <w:color w:val="4F4F4F"/>
          <w:shd w:val="clear" w:color="auto" w:fill="FFFFFF"/>
        </w:rPr>
        <w:t>用户的请求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服务器收到之后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首先写入消息队列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加入消息队列长度超过最大值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则直接抛弃用户请求或跳转到错误页面</w:t>
      </w:r>
      <w:r>
        <w:rPr>
          <w:rFonts w:ascii="Arial" w:hAnsi="Arial" w:cs="Arial"/>
          <w:color w:val="4F4F4F"/>
          <w:shd w:val="clear" w:color="auto" w:fill="FFFFFF"/>
        </w:rPr>
        <w:t>. </w:t>
      </w:r>
    </w:p>
    <w:p w:rsidR="00117CBE" w:rsidRDefault="00117CBE" w:rsidP="00117CB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2.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秒杀业务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根据消息队列中的请求信息，再做后续处理</w:t>
      </w:r>
      <w:r>
        <w:rPr>
          <w:rFonts w:ascii="Arial" w:hAnsi="Arial" w:cs="Arial"/>
          <w:color w:val="4F4F4F"/>
          <w:shd w:val="clear" w:color="auto" w:fill="FFFFFF"/>
        </w:rPr>
        <w:t>.</w:t>
      </w:r>
    </w:p>
    <w:p w:rsidR="00117CBE" w:rsidRDefault="00117CBE" w:rsidP="00117CBE">
      <w:pPr>
        <w:rPr>
          <w:rFonts w:ascii="Arial" w:hAnsi="Arial" w:cs="Arial"/>
          <w:color w:val="4F4F4F"/>
          <w:shd w:val="clear" w:color="auto" w:fill="FFFFFF"/>
        </w:rPr>
      </w:pPr>
    </w:p>
    <w:p w:rsidR="00F272C7" w:rsidRDefault="00F272C7" w:rsidP="00117CBE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消息中间件主要有以下一些主要的应用场景，分别如下：</w:t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5.1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业务解耦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 </w:t>
      </w: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由于系统业务流程较多，如果一次操作所有的流程，耗时较长。通过消息中间件平台，将消息发送给各个消费者，使得各个消费者仅需要处理自己的业务逻辑，而不需要等待其他消费者的状态，从而实现消息的异步处理，提高系统对消息的处理性能。</w:t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5.2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削峰填谷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 </w:t>
      </w: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一般来说，消息中间件相当于一个消息缓冲池。当上游的系统吞吐量高于下游第三方消费者的吞吐量的时候，如果直接推送给第三方，会使得第三方由于来不及处理，使得系统崩溃。如果采用消息中间件，上游的峰值数据可以在消息中间件平台得到缓冲，而第三方则按照自身的消费能力去处理消息队列，达到均衡峰谷数据量的作用。</w:t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5.3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广播通知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 </w:t>
      </w: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系统中一个状态，需要通知多个第三方，借用消息中间件平台，实现高效、高可用的系统广播。</w:t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 xml:space="preserve">5.4 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日志分析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 </w:t>
      </w: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日志分析是大规模分布式系统不可避免的一个环节，用于快速定位系统问题，高效运维，实现高可靠的系统。一般来说，日志分布在若干台机器上，借助于消息中间件，收集多台机器上的日志数据，统一到日志分析平台作处理。</w:t>
      </w:r>
    </w:p>
    <w:p w:rsidR="00117CBE" w:rsidRDefault="00117CBE" w:rsidP="00117CBE">
      <w:pPr>
        <w:rPr>
          <w:rFonts w:ascii="Arial" w:hAnsi="Arial" w:cs="Arial"/>
          <w:color w:val="4F4F4F"/>
          <w:shd w:val="clear" w:color="auto" w:fill="FFFFFF"/>
        </w:rPr>
      </w:pPr>
    </w:p>
    <w:p w:rsidR="00117CBE" w:rsidRDefault="00117CBE" w:rsidP="00117CBE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为什么使用消息队列？</w:t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其实这个话题也是面试</w:t>
      </w:r>
      <w:proofErr w:type="gramStart"/>
      <w:r w:rsidRPr="00F272C7">
        <w:rPr>
          <w:rFonts w:ascii="Arial" w:hAnsi="Arial" w:cs="Arial" w:hint="eastAsia"/>
          <w:color w:val="4F4F4F"/>
          <w:shd w:val="clear" w:color="auto" w:fill="FFFFFF"/>
        </w:rPr>
        <w:t>官经常</w:t>
      </w:r>
      <w:proofErr w:type="gramEnd"/>
      <w:r w:rsidRPr="00F272C7">
        <w:rPr>
          <w:rFonts w:ascii="Arial" w:hAnsi="Arial" w:cs="Arial" w:hint="eastAsia"/>
          <w:color w:val="4F4F4F"/>
          <w:shd w:val="clear" w:color="auto" w:fill="FFFFFF"/>
        </w:rPr>
        <w:t>问询的问题，问问你消息队列都有哪些使用场景，然后你项目里具体是什么场景，说说你在这个场景里用消息队列是什么</w:t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期望的一个回答是说，你们公司有个什么业务场景，这个业务场景有个什么技术挑战，如果不用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MQ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可能会很麻烦，但是你现在用了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MQ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之后带给了你很多的好处</w:t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现在你可以下想想你如何回答上述问题，想不起来？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 xml:space="preserve">  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好吧我这里先介绍几个常见使用场景，提醒下。。。</w:t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解耦：现场画个图来说明一下，</w:t>
      </w:r>
    </w:p>
    <w:p w:rsid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2734528"/>
            <wp:effectExtent l="0" t="0" r="0" b="0"/>
            <wp:docPr id="10" name="图片 10" descr="https://img-blog.csdn.net/20180514131824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5141318249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A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系统发送个数据到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BCD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三个系统，接口调用发送，那如果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E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系统也要这个数据呢？那如果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C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系统现在不需要了呢？现在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A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系统又要发送第二种数据了呢？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A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系统负责人濒临崩溃中。。。再来</w:t>
      </w:r>
      <w:proofErr w:type="gramStart"/>
      <w:r w:rsidRPr="00F272C7">
        <w:rPr>
          <w:rFonts w:ascii="Arial" w:hAnsi="Arial" w:cs="Arial" w:hint="eastAsia"/>
          <w:color w:val="4F4F4F"/>
          <w:shd w:val="clear" w:color="auto" w:fill="FFFFFF"/>
        </w:rPr>
        <w:t>点更加</w:t>
      </w:r>
      <w:proofErr w:type="gramEnd"/>
      <w:r w:rsidRPr="00F272C7">
        <w:rPr>
          <w:rFonts w:ascii="Arial" w:hAnsi="Arial" w:cs="Arial" w:hint="eastAsia"/>
          <w:color w:val="4F4F4F"/>
          <w:shd w:val="clear" w:color="auto" w:fill="FFFFFF"/>
        </w:rPr>
        <w:t>崩溃的事儿，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A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系统要时时刻刻考虑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BCDE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四个系统如果挂了咋办？我要不要重发？我要不要把消息存起来？头发都白了啊。。。</w:t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885384"/>
            <wp:effectExtent l="0" t="0" r="0" b="0"/>
            <wp:docPr id="11" name="图片 11" descr="https://img-blog.csdn.net/2018051413213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5141321348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这是你需要去考虑一下你负责的系统中是否有类似的场景，就是一个系统或者一个模块，调用了多个系统或者模块，互相之间的调用很复杂，维护起来很麻烦。但是其实这个调用是不需要直接同步调用接口的，如果用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MQ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给他异步化解耦，也是可以的，你就需要去考虑在你的项目里（做过</w:t>
      </w:r>
      <w:proofErr w:type="gramStart"/>
      <w:r w:rsidRPr="00F272C7">
        <w:rPr>
          <w:rFonts w:ascii="Arial" w:hAnsi="Arial" w:cs="Arial" w:hint="eastAsia"/>
          <w:color w:val="4F4F4F"/>
          <w:shd w:val="clear" w:color="auto" w:fill="FFFFFF"/>
        </w:rPr>
        <w:t>微服务</w:t>
      </w:r>
      <w:proofErr w:type="gramEnd"/>
      <w:r w:rsidRPr="00F272C7">
        <w:rPr>
          <w:rFonts w:ascii="Arial" w:hAnsi="Arial" w:cs="Arial" w:hint="eastAsia"/>
          <w:color w:val="4F4F4F"/>
          <w:shd w:val="clear" w:color="auto" w:fill="FFFFFF"/>
        </w:rPr>
        <w:t>项目的同学这里是不是考虑下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 xml:space="preserve">  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消息总线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搭配</w:t>
      </w:r>
      <w:proofErr w:type="spellStart"/>
      <w:r w:rsidRPr="00F272C7">
        <w:rPr>
          <w:rFonts w:ascii="Arial" w:hAnsi="Arial" w:cs="Arial" w:hint="eastAsia"/>
          <w:color w:val="4F4F4F"/>
          <w:shd w:val="clear" w:color="auto" w:fill="FFFFFF"/>
        </w:rPr>
        <w:t>Rabbitmq</w:t>
      </w:r>
      <w:proofErr w:type="spellEnd"/>
      <w:r w:rsidRPr="00F272C7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做解耦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用于广播配置文件的更改或者服务间的通讯？），是不是可以运用这个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MQ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去进行系统的解耦。在简历中体现出来这块东西，用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MQ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作解耦。</w:t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异步：现场画个图来说明一下，</w:t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948487"/>
            <wp:effectExtent l="0" t="0" r="0" b="0"/>
            <wp:docPr id="12" name="图片 12" descr="https://img-blog.csdn.net/20180514131854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5141318542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881617"/>
            <wp:effectExtent l="0" t="0" r="0" b="0"/>
            <wp:docPr id="13" name="图片 13" descr="https://img-blog.csdn.net/20180514132017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805141320176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A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系统接收一个请求，需要在自己本地写库，还需要在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BCD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三个系统写库，自己</w:t>
      </w:r>
      <w:proofErr w:type="gramStart"/>
      <w:r w:rsidRPr="00F272C7">
        <w:rPr>
          <w:rFonts w:ascii="Arial" w:hAnsi="Arial" w:cs="Arial" w:hint="eastAsia"/>
          <w:color w:val="4F4F4F"/>
          <w:shd w:val="clear" w:color="auto" w:fill="FFFFFF"/>
        </w:rPr>
        <w:t>本地写库要</w:t>
      </w:r>
      <w:proofErr w:type="gramEnd"/>
      <w:r w:rsidRPr="00F272C7">
        <w:rPr>
          <w:rFonts w:ascii="Arial" w:hAnsi="Arial" w:cs="Arial" w:hint="eastAsia"/>
          <w:color w:val="4F4F4F"/>
          <w:shd w:val="clear" w:color="auto" w:fill="FFFFFF"/>
        </w:rPr>
        <w:t>3ms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，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BCD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三个系统</w:t>
      </w:r>
      <w:proofErr w:type="gramStart"/>
      <w:r w:rsidRPr="00F272C7">
        <w:rPr>
          <w:rFonts w:ascii="Arial" w:hAnsi="Arial" w:cs="Arial" w:hint="eastAsia"/>
          <w:color w:val="4F4F4F"/>
          <w:shd w:val="clear" w:color="auto" w:fill="FFFFFF"/>
        </w:rPr>
        <w:t>分别写库要</w:t>
      </w:r>
      <w:proofErr w:type="gramEnd"/>
      <w:r w:rsidRPr="00F272C7">
        <w:rPr>
          <w:rFonts w:ascii="Arial" w:hAnsi="Arial" w:cs="Arial" w:hint="eastAsia"/>
          <w:color w:val="4F4F4F"/>
          <w:shd w:val="clear" w:color="auto" w:fill="FFFFFF"/>
        </w:rPr>
        <w:t>300ms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、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450ms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、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200ms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。最终请求总延时是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3 + 300 + 450 + 200 = 953ms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，接近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1s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，用户感觉搞个什么东西，</w:t>
      </w:r>
      <w:proofErr w:type="gramStart"/>
      <w:r w:rsidRPr="00F272C7">
        <w:rPr>
          <w:rFonts w:ascii="Arial" w:hAnsi="Arial" w:cs="Arial" w:hint="eastAsia"/>
          <w:color w:val="4F4F4F"/>
          <w:shd w:val="clear" w:color="auto" w:fill="FFFFFF"/>
        </w:rPr>
        <w:t>慢死了慢死</w:t>
      </w:r>
      <w:proofErr w:type="gramEnd"/>
      <w:r w:rsidRPr="00F272C7">
        <w:rPr>
          <w:rFonts w:ascii="Arial" w:hAnsi="Arial" w:cs="Arial" w:hint="eastAsia"/>
          <w:color w:val="4F4F4F"/>
          <w:shd w:val="clear" w:color="auto" w:fill="FFFFFF"/>
        </w:rPr>
        <w:t>了。</w:t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更改为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异步后当消息发送到消息队列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 xml:space="preserve">  </w:t>
      </w:r>
      <w:proofErr w:type="gramStart"/>
      <w:r w:rsidRPr="00F272C7">
        <w:rPr>
          <w:rFonts w:ascii="Arial" w:hAnsi="Arial" w:cs="Arial" w:hint="eastAsia"/>
          <w:color w:val="4F4F4F"/>
          <w:shd w:val="clear" w:color="auto" w:fill="FFFFFF"/>
        </w:rPr>
        <w:t>自行让</w:t>
      </w:r>
      <w:proofErr w:type="gramEnd"/>
      <w:r w:rsidRPr="00F272C7">
        <w:rPr>
          <w:rFonts w:ascii="Arial" w:hAnsi="Arial" w:cs="Arial" w:hint="eastAsia"/>
          <w:color w:val="4F4F4F"/>
          <w:shd w:val="clear" w:color="auto" w:fill="FFFFFF"/>
        </w:rPr>
        <w:t>对应系统进行消费即可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 xml:space="preserve">  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所以给用户的体验为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20 + 5 = 25ms  ,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快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好快！</w:t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 w:hint="eastAsia"/>
          <w:color w:val="4F4F4F"/>
          <w:shd w:val="clear" w:color="auto" w:fill="FFFFFF"/>
        </w:rPr>
      </w:pPr>
      <w:r w:rsidRPr="00F272C7">
        <w:rPr>
          <w:rFonts w:ascii="Arial" w:hAnsi="Arial" w:cs="Arial" w:hint="eastAsia"/>
          <w:color w:val="4F4F4F"/>
          <w:shd w:val="clear" w:color="auto" w:fill="FFFFFF"/>
        </w:rPr>
        <w:t>削峰：每天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0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点到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11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点，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A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系统风平浪静，每秒并发请求数量就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100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个。结果每次一到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11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点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~1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点，每秒并发请求数量突然会暴增到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1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万条。但是系统最大的处理能力就只能是每秒钟处理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1000</w:t>
      </w:r>
      <w:r w:rsidRPr="00F272C7">
        <w:rPr>
          <w:rFonts w:ascii="Arial" w:hAnsi="Arial" w:cs="Arial" w:hint="eastAsia"/>
          <w:color w:val="4F4F4F"/>
          <w:shd w:val="clear" w:color="auto" w:fill="FFFFFF"/>
        </w:rPr>
        <w:t>个请求啊。。。尴尬了，系统会死。。。</w:t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2593445"/>
            <wp:effectExtent l="0" t="0" r="0" b="0"/>
            <wp:docPr id="14" name="图片 14" descr="https://img-blog.csdn.net/20180514132233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8051413223349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</w:p>
    <w:p w:rsidR="00F272C7" w:rsidRPr="00F272C7" w:rsidRDefault="00F272C7" w:rsidP="00F272C7">
      <w:pPr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4949708"/>
            <wp:effectExtent l="0" t="0" r="0" b="0"/>
            <wp:docPr id="15" name="图片 15" descr="https://img-blog.csdn.net/2018051413211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805141321157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BE" w:rsidRDefault="00117CBE" w:rsidP="00117CBE">
      <w:pPr>
        <w:rPr>
          <w:rFonts w:ascii="Arial" w:hAnsi="Arial" w:cs="Arial"/>
          <w:color w:val="4F4F4F"/>
          <w:shd w:val="clear" w:color="auto" w:fill="FFFFFF"/>
        </w:rPr>
      </w:pPr>
    </w:p>
    <w:p w:rsidR="00117CBE" w:rsidRPr="00117CBE" w:rsidRDefault="00117CBE" w:rsidP="00117CBE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17CBE">
        <w:rPr>
          <w:rFonts w:ascii="Verdana" w:eastAsia="宋体" w:hAnsi="Verdana" w:cs="宋体"/>
          <w:color w:val="000000"/>
          <w:kern w:val="0"/>
          <w:szCs w:val="21"/>
        </w:rPr>
        <w:t>持久订阅</w:t>
      </w:r>
    </w:p>
    <w:p w:rsidR="00117CBE" w:rsidRPr="00117CBE" w:rsidRDefault="00117CBE" w:rsidP="00117C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17CBE">
        <w:rPr>
          <w:rFonts w:ascii="Verdana" w:eastAsia="宋体" w:hAnsi="Verdana" w:cs="宋体"/>
          <w:color w:val="000000"/>
          <w:kern w:val="0"/>
          <w:szCs w:val="21"/>
        </w:rPr>
        <w:t>订阅关系建立后（关系保存在消息中间件中），不管消费者（也就是订阅者）是否在线消息都不会消失。</w:t>
      </w:r>
    </w:p>
    <w:p w:rsidR="00117CBE" w:rsidRPr="00117CBE" w:rsidRDefault="00117CBE" w:rsidP="00117CBE">
      <w:pPr>
        <w:widowControl/>
        <w:numPr>
          <w:ilvl w:val="0"/>
          <w:numId w:val="4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17CBE">
        <w:rPr>
          <w:rFonts w:ascii="Verdana" w:eastAsia="宋体" w:hAnsi="Verdana" w:cs="宋体"/>
          <w:color w:val="000000"/>
          <w:kern w:val="0"/>
          <w:szCs w:val="21"/>
        </w:rPr>
        <w:lastRenderedPageBreak/>
        <w:t>非持久订阅</w:t>
      </w:r>
    </w:p>
    <w:p w:rsidR="00117CBE" w:rsidRPr="00117CBE" w:rsidRDefault="00117CBE" w:rsidP="00117C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17CBE">
        <w:rPr>
          <w:rFonts w:ascii="Verdana" w:eastAsia="宋体" w:hAnsi="Verdana" w:cs="宋体"/>
          <w:color w:val="000000"/>
          <w:kern w:val="0"/>
          <w:szCs w:val="21"/>
        </w:rPr>
        <w:t>建立一种类似长连接关系式的订阅模式，订阅者为了接收消息必须保持一直连接的状态，如果断开连接则丢失消息。</w:t>
      </w:r>
    </w:p>
    <w:p w:rsidR="00117CBE" w:rsidRDefault="00117CBE" w:rsidP="00117CBE"/>
    <w:p w:rsidR="005026E7" w:rsidRDefault="005026E7" w:rsidP="00117CBE"/>
    <w:p w:rsidR="005026E7" w:rsidRDefault="005026E7" w:rsidP="00117CBE"/>
    <w:p w:rsidR="005026E7" w:rsidRDefault="005026E7" w:rsidP="005026E7">
      <w:pPr>
        <w:pStyle w:val="a4"/>
        <w:jc w:val="left"/>
      </w:pPr>
      <w:proofErr w:type="gramStart"/>
      <w:r>
        <w:rPr>
          <w:rFonts w:hint="eastAsia"/>
        </w:rPr>
        <w:t>推</w:t>
      </w:r>
      <w:r>
        <w:t>和拉</w:t>
      </w:r>
      <w:proofErr w:type="gramEnd"/>
      <w:r>
        <w:t>的使用场景：</w:t>
      </w:r>
    </w:p>
    <w:p w:rsidR="005026E7" w:rsidRDefault="005026E7" w:rsidP="005026E7">
      <w:r>
        <w:rPr>
          <w:rFonts w:hint="eastAsia"/>
        </w:rPr>
        <w:t>推</w:t>
      </w:r>
      <w:r>
        <w:t>：</w:t>
      </w:r>
    </w:p>
    <w:p w:rsidR="005026E7" w:rsidRDefault="005026E7" w:rsidP="005026E7">
      <w:r>
        <w:tab/>
      </w:r>
      <w:r>
        <w:rPr>
          <w:rFonts w:hint="eastAsia"/>
        </w:rPr>
        <w:t>缓存</w:t>
      </w:r>
      <w:r>
        <w:t>数据同步更新</w:t>
      </w:r>
    </w:p>
    <w:p w:rsidR="005026E7" w:rsidRDefault="005026E7" w:rsidP="005026E7">
      <w:r>
        <w:tab/>
      </w:r>
      <w:proofErr w:type="gramStart"/>
      <w:r>
        <w:rPr>
          <w:rFonts w:hint="eastAsia"/>
        </w:rPr>
        <w:t>往</w:t>
      </w:r>
      <w:r>
        <w:t>应用推</w:t>
      </w:r>
      <w:proofErr w:type="gramEnd"/>
      <w:r>
        <w:t>数据</w:t>
      </w:r>
    </w:p>
    <w:p w:rsidR="005026E7" w:rsidRDefault="005026E7" w:rsidP="005026E7"/>
    <w:p w:rsidR="005026E7" w:rsidRDefault="005026E7" w:rsidP="005026E7">
      <w:r>
        <w:rPr>
          <w:rFonts w:hint="eastAsia"/>
        </w:rPr>
        <w:t>发送</w:t>
      </w:r>
      <w:r>
        <w:t>消息：</w:t>
      </w:r>
    </w:p>
    <w:p w:rsidR="005026E7" w:rsidRDefault="005026E7" w:rsidP="005026E7">
      <w:r>
        <w:tab/>
        <w:t xml:space="preserve">Void </w:t>
      </w:r>
      <w:proofErr w:type="spellStart"/>
      <w:proofErr w:type="gramStart"/>
      <w:r>
        <w:t>basicPublish</w:t>
      </w:r>
      <w:proofErr w:type="spellEnd"/>
      <w:r>
        <w:t>(</w:t>
      </w:r>
      <w:proofErr w:type="gramEnd"/>
      <w:r>
        <w:t>){</w:t>
      </w:r>
    </w:p>
    <w:p w:rsidR="005026E7" w:rsidRDefault="005026E7" w:rsidP="005026E7">
      <w:pPr>
        <w:ind w:firstLine="420"/>
      </w:pPr>
      <w:r>
        <w:t>}</w:t>
      </w:r>
    </w:p>
    <w:p w:rsidR="005026E7" w:rsidRDefault="005026E7" w:rsidP="005026E7">
      <w:pPr>
        <w:ind w:firstLine="420"/>
      </w:pPr>
    </w:p>
    <w:p w:rsidR="005026E7" w:rsidRDefault="005026E7" w:rsidP="005026E7">
      <w:pPr>
        <w:ind w:firstLine="420"/>
      </w:pPr>
    </w:p>
    <w:p w:rsidR="005026E7" w:rsidRDefault="005026E7" w:rsidP="005026E7">
      <w:pPr>
        <w:jc w:val="center"/>
      </w:pPr>
      <w:r>
        <w:object w:dxaOrig="7467" w:dyaOrig="8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3pt;height:254.6pt" o:ole="">
            <v:imagedata r:id="rId19" o:title=""/>
          </v:shape>
          <o:OLEObject Type="Embed" ProgID="Visio.Drawing.11" ShapeID="_x0000_i1025" DrawAspect="Content" ObjectID="_1630829303" r:id="rId20"/>
        </w:object>
      </w:r>
    </w:p>
    <w:p w:rsidR="005026E7" w:rsidRDefault="005026E7" w:rsidP="005026E7">
      <w:r>
        <w:rPr>
          <w:rFonts w:hint="eastAsia"/>
        </w:rPr>
        <w:t>拉</w:t>
      </w:r>
      <w:r>
        <w:t>：</w:t>
      </w:r>
    </w:p>
    <w:p w:rsidR="005026E7" w:rsidRDefault="005026E7" w:rsidP="005026E7">
      <w:r>
        <w:tab/>
        <w:t>1</w:t>
      </w:r>
      <w:r>
        <w:rPr>
          <w:rFonts w:hint="eastAsia"/>
        </w:rPr>
        <w:t>：把</w:t>
      </w:r>
      <w:r>
        <w:t>消息中间件</w:t>
      </w:r>
      <w:r>
        <w:rPr>
          <w:rFonts w:hint="eastAsia"/>
        </w:rPr>
        <w:t>当成</w:t>
      </w:r>
      <w:r>
        <w:t>可靠的消息</w:t>
      </w:r>
      <w:r>
        <w:rPr>
          <w:rFonts w:hint="eastAsia"/>
        </w:rPr>
        <w:t>暂存</w:t>
      </w:r>
      <w:r>
        <w:t>池。</w:t>
      </w:r>
    </w:p>
    <w:p w:rsidR="005026E7" w:rsidRDefault="005026E7" w:rsidP="005026E7">
      <w:r>
        <w:tab/>
        <w:t>2</w:t>
      </w:r>
      <w:r>
        <w:rPr>
          <w:rFonts w:hint="eastAsia"/>
        </w:rPr>
        <w:t>：定时</w:t>
      </w:r>
      <w:r>
        <w:t>进行消息投递，</w:t>
      </w:r>
      <w:r>
        <w:rPr>
          <w:rFonts w:hint="eastAsia"/>
        </w:rPr>
        <w:t>比如</w:t>
      </w:r>
      <w:proofErr w:type="gramStart"/>
      <w:r>
        <w:rPr>
          <w:rFonts w:hint="eastAsia"/>
        </w:rPr>
        <w:t>用户</w:t>
      </w:r>
      <w:r>
        <w:t>秒杀访问</w:t>
      </w:r>
      <w:proofErr w:type="gramEnd"/>
      <w:r>
        <w:t>，</w:t>
      </w:r>
      <w:r>
        <w:rPr>
          <w:rFonts w:hint="eastAsia"/>
        </w:rPr>
        <w:t>进行</w:t>
      </w:r>
      <w:r>
        <w:t>系统</w:t>
      </w:r>
      <w:r>
        <w:rPr>
          <w:rFonts w:hint="eastAsia"/>
        </w:rPr>
        <w:t>性能</w:t>
      </w:r>
      <w:r>
        <w:t>压力测试。</w:t>
      </w:r>
    </w:p>
    <w:p w:rsidR="005026E7" w:rsidRDefault="005026E7" w:rsidP="005026E7">
      <w:pPr>
        <w:jc w:val="center"/>
      </w:pPr>
      <w:r>
        <w:object w:dxaOrig="8235" w:dyaOrig="5974">
          <v:shape id="_x0000_i1026" type="#_x0000_t75" style="width:319.1pt;height:231.55pt" o:ole="">
            <v:imagedata r:id="rId21" o:title=""/>
          </v:shape>
          <o:OLEObject Type="Embed" ProgID="Visio.Drawing.11" ShapeID="_x0000_i1026" DrawAspect="Content" ObjectID="_1630829304" r:id="rId22"/>
        </w:object>
      </w:r>
    </w:p>
    <w:p w:rsidR="005026E7" w:rsidRDefault="005026E7" w:rsidP="005026E7">
      <w:r>
        <w:rPr>
          <w:rFonts w:hint="eastAsia"/>
        </w:rPr>
        <w:t>核心</w:t>
      </w:r>
      <w:r>
        <w:t>，看时间，看实时性的要求。</w:t>
      </w:r>
    </w:p>
    <w:p w:rsidR="00F272C7" w:rsidRDefault="00F272C7" w:rsidP="005026E7"/>
    <w:p w:rsidR="00F272C7" w:rsidRDefault="00F272C7" w:rsidP="005026E7"/>
    <w:p w:rsidR="00F272C7" w:rsidRDefault="00F272C7" w:rsidP="005026E7"/>
    <w:p w:rsidR="00F272C7" w:rsidRDefault="00F272C7" w:rsidP="00F272C7">
      <w:proofErr w:type="spellStart"/>
      <w:r>
        <w:t>ActiveMQ</w:t>
      </w:r>
      <w:proofErr w:type="spellEnd"/>
    </w:p>
    <w:p w:rsidR="00F272C7" w:rsidRDefault="00F272C7" w:rsidP="00F272C7">
      <w:pPr>
        <w:rPr>
          <w:rFonts w:hint="eastAsia"/>
        </w:rPr>
      </w:pPr>
      <w:proofErr w:type="spellStart"/>
      <w:r>
        <w:rPr>
          <w:rFonts w:hint="eastAsia"/>
        </w:rPr>
        <w:t>AvtiveMQ</w:t>
      </w:r>
      <w:proofErr w:type="spellEnd"/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出品，最流行的，能力强劲的开源消息总线。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是一个完全支持</w:t>
      </w:r>
      <w:r>
        <w:rPr>
          <w:rFonts w:hint="eastAsia"/>
        </w:rPr>
        <w:t>JMS1.1</w:t>
      </w:r>
      <w:r>
        <w:rPr>
          <w:rFonts w:hint="eastAsia"/>
        </w:rPr>
        <w:t>和</w:t>
      </w:r>
      <w:r>
        <w:rPr>
          <w:rFonts w:hint="eastAsia"/>
        </w:rPr>
        <w:t>J2EE1.4</w:t>
      </w:r>
      <w:r>
        <w:rPr>
          <w:rFonts w:hint="eastAsia"/>
        </w:rPr>
        <w:t>规范的</w:t>
      </w:r>
      <w:r>
        <w:rPr>
          <w:rFonts w:hint="eastAsia"/>
        </w:rPr>
        <w:t>JMS Provider</w:t>
      </w:r>
      <w:r>
        <w:rPr>
          <w:rFonts w:hint="eastAsia"/>
        </w:rPr>
        <w:t>实现，尽管</w:t>
      </w:r>
      <w:r>
        <w:rPr>
          <w:rFonts w:hint="eastAsia"/>
        </w:rPr>
        <w:t>JMS</w:t>
      </w:r>
      <w:r>
        <w:rPr>
          <w:rFonts w:hint="eastAsia"/>
        </w:rPr>
        <w:t>规范出台已经是很久的事情了，但是</w:t>
      </w:r>
      <w:r>
        <w:rPr>
          <w:rFonts w:hint="eastAsia"/>
        </w:rPr>
        <w:t>JMS</w:t>
      </w:r>
      <w:r>
        <w:rPr>
          <w:rFonts w:hint="eastAsia"/>
        </w:rPr>
        <w:t>是在当今的</w:t>
      </w:r>
      <w:r>
        <w:rPr>
          <w:rFonts w:hint="eastAsia"/>
        </w:rPr>
        <w:t>J2EE</w:t>
      </w:r>
      <w:r>
        <w:rPr>
          <w:rFonts w:hint="eastAsia"/>
        </w:rPr>
        <w:t>应用中间仍然扮演着特殊的地位。</w:t>
      </w:r>
    </w:p>
    <w:p w:rsidR="00F272C7" w:rsidRDefault="00F272C7" w:rsidP="00F272C7"/>
    <w:p w:rsidR="00F272C7" w:rsidRDefault="00F272C7" w:rsidP="00F272C7">
      <w:pPr>
        <w:rPr>
          <w:rFonts w:hint="eastAsia"/>
        </w:rPr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特性</w:t>
      </w:r>
    </w:p>
    <w:p w:rsidR="00F272C7" w:rsidRDefault="00F272C7" w:rsidP="00F272C7">
      <w:pPr>
        <w:rPr>
          <w:rFonts w:hint="eastAsia"/>
        </w:rPr>
      </w:pPr>
      <w:r>
        <w:rPr>
          <w:rFonts w:hint="eastAsia"/>
        </w:rPr>
        <w:t>多种语言和协议编写客户端。语言：</w:t>
      </w:r>
    </w:p>
    <w:p w:rsidR="00F272C7" w:rsidRDefault="00F272C7" w:rsidP="00F272C7">
      <w:pPr>
        <w:rPr>
          <w:rFonts w:hint="eastAsia"/>
        </w:rPr>
      </w:pPr>
      <w:proofErr w:type="spellStart"/>
      <w:r>
        <w:rPr>
          <w:rFonts w:hint="eastAsia"/>
        </w:rPr>
        <w:t>java,C,C</w:t>
      </w:r>
      <w:proofErr w:type="spellEnd"/>
      <w:r>
        <w:rPr>
          <w:rFonts w:hint="eastAsia"/>
        </w:rPr>
        <w:t>++,C#,</w:t>
      </w:r>
      <w:proofErr w:type="spellStart"/>
      <w:r>
        <w:rPr>
          <w:rFonts w:hint="eastAsia"/>
        </w:rPr>
        <w:t>Ruby,Perl,Python,PHP</w:t>
      </w:r>
      <w:proofErr w:type="spellEnd"/>
      <w:r>
        <w:rPr>
          <w:rFonts w:hint="eastAsia"/>
        </w:rPr>
        <w:t>。应用协议：</w:t>
      </w:r>
      <w:proofErr w:type="spellStart"/>
      <w:r>
        <w:rPr>
          <w:rFonts w:hint="eastAsia"/>
        </w:rPr>
        <w:t>OpenWire</w:t>
      </w:r>
      <w:proofErr w:type="spellEnd"/>
      <w:r>
        <w:rPr>
          <w:rFonts w:hint="eastAsia"/>
        </w:rPr>
        <w:t>，</w:t>
      </w:r>
      <w:r>
        <w:rPr>
          <w:rFonts w:hint="eastAsia"/>
        </w:rPr>
        <w:t>Stomp REST</w:t>
      </w:r>
      <w:r>
        <w:rPr>
          <w:rFonts w:hint="eastAsia"/>
        </w:rPr>
        <w:t>，</w:t>
      </w:r>
      <w:r>
        <w:rPr>
          <w:rFonts w:hint="eastAsia"/>
        </w:rPr>
        <w:t xml:space="preserve"> WS Notification</w:t>
      </w:r>
      <w:r>
        <w:rPr>
          <w:rFonts w:hint="eastAsia"/>
        </w:rPr>
        <w:t>，</w:t>
      </w:r>
      <w:r>
        <w:rPr>
          <w:rFonts w:hint="eastAsia"/>
        </w:rPr>
        <w:t xml:space="preserve"> XMPP</w:t>
      </w:r>
      <w:r>
        <w:rPr>
          <w:rFonts w:hint="eastAsia"/>
        </w:rPr>
        <w:t>，</w:t>
      </w:r>
      <w:r>
        <w:rPr>
          <w:rFonts w:hint="eastAsia"/>
        </w:rPr>
        <w:t>AMQP</w:t>
      </w:r>
    </w:p>
    <w:p w:rsidR="00F272C7" w:rsidRDefault="00F272C7" w:rsidP="00F272C7">
      <w:pPr>
        <w:rPr>
          <w:rFonts w:hint="eastAsia"/>
        </w:rPr>
      </w:pPr>
      <w:r>
        <w:rPr>
          <w:rFonts w:hint="eastAsia"/>
        </w:rPr>
        <w:t>完全支持</w:t>
      </w:r>
      <w:r>
        <w:rPr>
          <w:rFonts w:hint="eastAsia"/>
        </w:rPr>
        <w:t>JMS1.1</w:t>
      </w:r>
      <w:r>
        <w:rPr>
          <w:rFonts w:hint="eastAsia"/>
        </w:rPr>
        <w:t>和</w:t>
      </w:r>
      <w:r>
        <w:rPr>
          <w:rFonts w:hint="eastAsia"/>
        </w:rPr>
        <w:t>J2EE1.4</w:t>
      </w:r>
      <w:r>
        <w:rPr>
          <w:rFonts w:hint="eastAsia"/>
        </w:rPr>
        <w:t>规范（持久化，</w:t>
      </w:r>
      <w:r>
        <w:rPr>
          <w:rFonts w:hint="eastAsia"/>
        </w:rPr>
        <w:t>XA</w:t>
      </w:r>
      <w:r>
        <w:rPr>
          <w:rFonts w:hint="eastAsia"/>
        </w:rPr>
        <w:t>消息，事务）</w:t>
      </w:r>
    </w:p>
    <w:p w:rsidR="00F272C7" w:rsidRDefault="00F272C7" w:rsidP="00F272C7">
      <w:pPr>
        <w:rPr>
          <w:rFonts w:hint="eastAsia"/>
        </w:rPr>
      </w:pPr>
      <w:r>
        <w:rPr>
          <w:rFonts w:hint="eastAsia"/>
        </w:rPr>
        <w:t>虚拟主题、组合目的、镜像队列。</w:t>
      </w:r>
    </w:p>
    <w:p w:rsidR="00F272C7" w:rsidRDefault="00F272C7" w:rsidP="00F272C7">
      <w:proofErr w:type="spellStart"/>
      <w:r>
        <w:t>RabbitMQ</w:t>
      </w:r>
      <w:proofErr w:type="spellEnd"/>
    </w:p>
    <w:p w:rsidR="00F272C7" w:rsidRDefault="00F272C7" w:rsidP="00F272C7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是一个开源的</w:t>
      </w:r>
      <w:r>
        <w:rPr>
          <w:rFonts w:hint="eastAsia"/>
        </w:rPr>
        <w:t>AMQP</w:t>
      </w:r>
      <w:r>
        <w:rPr>
          <w:rFonts w:hint="eastAsia"/>
        </w:rPr>
        <w:t>实现，服务器端用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语言编写。用于在分布式系统中存储转发消息，在易用性、扩展性、高可用性等方面表现不俗。</w:t>
      </w:r>
    </w:p>
    <w:p w:rsidR="00F272C7" w:rsidRDefault="00F272C7" w:rsidP="00F272C7"/>
    <w:p w:rsidR="00F272C7" w:rsidRDefault="00F272C7" w:rsidP="00F272C7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特性</w:t>
      </w:r>
    </w:p>
    <w:p w:rsidR="00F272C7" w:rsidRDefault="00F272C7" w:rsidP="00F272C7">
      <w:pPr>
        <w:rPr>
          <w:rFonts w:hint="eastAsia"/>
        </w:rPr>
      </w:pPr>
      <w:r>
        <w:rPr>
          <w:rFonts w:hint="eastAsia"/>
        </w:rPr>
        <w:t>支持多种客户端，如：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、</w:t>
      </w:r>
      <w:r>
        <w:rPr>
          <w:rFonts w:hint="eastAsia"/>
        </w:rPr>
        <w:t>.NET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ActionScript</w:t>
      </w:r>
      <w:proofErr w:type="spellEnd"/>
      <w:r>
        <w:rPr>
          <w:rFonts w:hint="eastAsia"/>
        </w:rPr>
        <w:t>等</w:t>
      </w:r>
    </w:p>
    <w:p w:rsidR="00F272C7" w:rsidRDefault="00F272C7" w:rsidP="00F272C7">
      <w:pPr>
        <w:rPr>
          <w:rFonts w:hint="eastAsia"/>
        </w:rPr>
      </w:pPr>
      <w:r>
        <w:rPr>
          <w:rFonts w:hint="eastAsia"/>
        </w:rPr>
        <w:t>AMQP</w:t>
      </w:r>
      <w:r>
        <w:rPr>
          <w:rFonts w:hint="eastAsia"/>
        </w:rPr>
        <w:t>的完整实现（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>、</w:t>
      </w:r>
      <w:r>
        <w:rPr>
          <w:rFonts w:hint="eastAsia"/>
        </w:rPr>
        <w:t>Exchange</w:t>
      </w:r>
      <w:r>
        <w:rPr>
          <w:rFonts w:hint="eastAsia"/>
        </w:rPr>
        <w:t>、</w:t>
      </w:r>
      <w:r>
        <w:rPr>
          <w:rFonts w:hint="eastAsia"/>
        </w:rPr>
        <w:t>Binding</w:t>
      </w:r>
      <w:r>
        <w:rPr>
          <w:rFonts w:hint="eastAsia"/>
        </w:rPr>
        <w:t>、</w:t>
      </w:r>
      <w:r>
        <w:rPr>
          <w:rFonts w:hint="eastAsia"/>
        </w:rPr>
        <w:t>Routing Key</w:t>
      </w:r>
      <w:r>
        <w:rPr>
          <w:rFonts w:hint="eastAsia"/>
        </w:rPr>
        <w:t>等）</w:t>
      </w:r>
    </w:p>
    <w:p w:rsidR="00F272C7" w:rsidRDefault="00F272C7" w:rsidP="00F272C7">
      <w:pPr>
        <w:rPr>
          <w:rFonts w:hint="eastAsia"/>
        </w:rPr>
      </w:pPr>
      <w:r>
        <w:rPr>
          <w:rFonts w:hint="eastAsia"/>
        </w:rPr>
        <w:t>事务支持</w:t>
      </w:r>
      <w:r>
        <w:rPr>
          <w:rFonts w:hint="eastAsia"/>
        </w:rPr>
        <w:t>/</w:t>
      </w:r>
      <w:r>
        <w:rPr>
          <w:rFonts w:hint="eastAsia"/>
        </w:rPr>
        <w:t>发布确认</w:t>
      </w:r>
    </w:p>
    <w:p w:rsidR="00F272C7" w:rsidRDefault="00F272C7" w:rsidP="00F272C7">
      <w:r>
        <w:rPr>
          <w:rFonts w:hint="eastAsia"/>
        </w:rPr>
        <w:t>消息持久化</w:t>
      </w:r>
    </w:p>
    <w:p w:rsidR="00F272C7" w:rsidRDefault="00F272C7" w:rsidP="00F272C7"/>
    <w:p w:rsidR="00F272C7" w:rsidRDefault="00F272C7" w:rsidP="00F272C7">
      <w:pPr>
        <w:rPr>
          <w:rFonts w:hint="eastAsia"/>
        </w:rPr>
      </w:pPr>
    </w:p>
    <w:p w:rsidR="00F272C7" w:rsidRDefault="00F272C7" w:rsidP="00F272C7">
      <w:r>
        <w:t>Kafka</w:t>
      </w:r>
    </w:p>
    <w:p w:rsidR="00F272C7" w:rsidRDefault="00F272C7" w:rsidP="00F272C7">
      <w:pPr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是一种高吞吐量的分布式发布订阅消息系统，是一个分布式的、分区的、可靠的分布式日志存储服务。它通过一种独一无二的设计提供了一个消息系统的功能。</w:t>
      </w:r>
    </w:p>
    <w:p w:rsidR="00F272C7" w:rsidRDefault="00F272C7" w:rsidP="00F272C7"/>
    <w:p w:rsidR="00F272C7" w:rsidRDefault="00F272C7" w:rsidP="00F272C7">
      <w:pPr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特性</w:t>
      </w:r>
    </w:p>
    <w:p w:rsidR="00F272C7" w:rsidRDefault="00F272C7" w:rsidP="00F272C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O(1)</w:t>
      </w:r>
      <w:r>
        <w:rPr>
          <w:rFonts w:hint="eastAsia"/>
        </w:rPr>
        <w:t>的磁盘数据结构提供消息的持久化，这种结构对于即使数以</w:t>
      </w:r>
      <w:r>
        <w:rPr>
          <w:rFonts w:hint="eastAsia"/>
        </w:rPr>
        <w:t>TB</w:t>
      </w:r>
      <w:r>
        <w:rPr>
          <w:rFonts w:hint="eastAsia"/>
        </w:rPr>
        <w:t>消息存储也能保持长时间的稳定性能。</w:t>
      </w:r>
    </w:p>
    <w:p w:rsidR="00F272C7" w:rsidRDefault="00F272C7" w:rsidP="00F272C7">
      <w:pPr>
        <w:rPr>
          <w:rFonts w:hint="eastAsia"/>
        </w:rPr>
      </w:pPr>
      <w:r>
        <w:rPr>
          <w:rFonts w:hint="eastAsia"/>
        </w:rPr>
        <w:t>高吞吐量：即使是非常普通的硬件</w:t>
      </w:r>
      <w:r>
        <w:rPr>
          <w:rFonts w:hint="eastAsia"/>
        </w:rPr>
        <w:t>Kafka</w:t>
      </w:r>
      <w:r>
        <w:rPr>
          <w:rFonts w:hint="eastAsia"/>
        </w:rPr>
        <w:t>也可以支持每秒数百万的消息。</w:t>
      </w:r>
    </w:p>
    <w:p w:rsidR="00F272C7" w:rsidRDefault="00F272C7" w:rsidP="00F272C7">
      <w:r>
        <w:rPr>
          <w:rFonts w:hint="eastAsia"/>
        </w:rPr>
        <w:t>Partition</w:t>
      </w:r>
      <w:r>
        <w:rPr>
          <w:rFonts w:hint="eastAsia"/>
        </w:rPr>
        <w:t>、</w:t>
      </w:r>
      <w:r>
        <w:rPr>
          <w:rFonts w:hint="eastAsia"/>
        </w:rPr>
        <w:t>Consumer Group</w:t>
      </w:r>
    </w:p>
    <w:p w:rsidR="00F272C7" w:rsidRDefault="00F272C7" w:rsidP="00F272C7"/>
    <w:p w:rsidR="00F272C7" w:rsidRDefault="00F272C7" w:rsidP="00F272C7"/>
    <w:p w:rsidR="00F272C7" w:rsidRDefault="00F272C7" w:rsidP="00F272C7">
      <w:pPr>
        <w:rPr>
          <w:rFonts w:hint="eastAsia"/>
        </w:rPr>
      </w:pPr>
      <w:r>
        <w:rPr>
          <w:rFonts w:hint="eastAsia"/>
        </w:rPr>
        <w:t>一般的业务系统要引入</w:t>
      </w:r>
      <w:r>
        <w:rPr>
          <w:rFonts w:hint="eastAsia"/>
        </w:rPr>
        <w:t>MQ</w:t>
      </w:r>
      <w:r>
        <w:rPr>
          <w:rFonts w:hint="eastAsia"/>
        </w:rPr>
        <w:t>，最早大家都用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，但是现在确实大家用的不多了，没经过大规模吞吐量场景的验证，社区也不是很活跃，所以大家还是算了吧，我个人不推荐用这个了；</w:t>
      </w:r>
    </w:p>
    <w:p w:rsidR="00F272C7" w:rsidRDefault="00F272C7" w:rsidP="00F272C7"/>
    <w:p w:rsidR="00F272C7" w:rsidRDefault="00F272C7" w:rsidP="00F272C7">
      <w:pPr>
        <w:rPr>
          <w:rFonts w:hint="eastAsia"/>
        </w:rPr>
      </w:pPr>
      <w:r>
        <w:rPr>
          <w:rFonts w:hint="eastAsia"/>
        </w:rPr>
        <w:t>后来大家开始用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，但是确实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语言阻止了大量的</w:t>
      </w:r>
      <w:r>
        <w:rPr>
          <w:rFonts w:hint="eastAsia"/>
        </w:rPr>
        <w:t>java</w:t>
      </w:r>
      <w:r>
        <w:rPr>
          <w:rFonts w:hint="eastAsia"/>
        </w:rPr>
        <w:t>工程师去深入研究和掌控他，对公司而言，几乎处于不可控的状态，但是确实人是开源的，比较稳定的支持，活跃度也高；</w:t>
      </w:r>
    </w:p>
    <w:p w:rsidR="00F272C7" w:rsidRDefault="00F272C7" w:rsidP="00F272C7"/>
    <w:p w:rsidR="00F272C7" w:rsidRDefault="00F272C7" w:rsidP="00F272C7">
      <w:pPr>
        <w:rPr>
          <w:rFonts w:hint="eastAsia"/>
        </w:rPr>
      </w:pPr>
      <w:r>
        <w:rPr>
          <w:rFonts w:hint="eastAsia"/>
        </w:rPr>
        <w:t>不过现在确实越来越多的公司，会去用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，确实很不错，但是我提醒一下自己想好社区万一</w:t>
      </w:r>
      <w:proofErr w:type="gramStart"/>
      <w:r>
        <w:rPr>
          <w:rFonts w:hint="eastAsia"/>
        </w:rPr>
        <w:t>突然黄掉的</w:t>
      </w:r>
      <w:proofErr w:type="gramEnd"/>
      <w:r>
        <w:rPr>
          <w:rFonts w:hint="eastAsia"/>
        </w:rPr>
        <w:t>风险，对自己公司技术实力有绝对自信的，我推荐用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，否则回去老老实实用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吧，人是活跃开源社区，绝对不会黄</w:t>
      </w:r>
    </w:p>
    <w:p w:rsidR="00F272C7" w:rsidRDefault="00F272C7" w:rsidP="00F272C7">
      <w:bookmarkStart w:id="0" w:name="_GoBack"/>
      <w:bookmarkEnd w:id="0"/>
    </w:p>
    <w:p w:rsidR="00F272C7" w:rsidRDefault="00F272C7" w:rsidP="00F272C7">
      <w:pPr>
        <w:rPr>
          <w:rFonts w:hint="eastAsia"/>
        </w:rPr>
      </w:pPr>
      <w:r>
        <w:rPr>
          <w:rFonts w:hint="eastAsia"/>
        </w:rPr>
        <w:t>所以中小型公司，技术实力较为一般，技术挑战不是特别高，用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是不错的选择（我们项目也正在使用这个</w:t>
      </w:r>
      <w:r>
        <w:rPr>
          <w:rFonts w:hint="eastAsia"/>
        </w:rPr>
        <w:t>^_^</w:t>
      </w:r>
      <w:r>
        <w:rPr>
          <w:rFonts w:hint="eastAsia"/>
        </w:rPr>
        <w:t>）；大型公司，基础架构研发实力较强，用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是很好的选择</w:t>
      </w:r>
    </w:p>
    <w:p w:rsidR="00F272C7" w:rsidRDefault="00F272C7" w:rsidP="00F272C7"/>
    <w:p w:rsidR="00F272C7" w:rsidRDefault="00F272C7" w:rsidP="00F272C7">
      <w:pPr>
        <w:rPr>
          <w:rFonts w:hint="eastAsia"/>
        </w:rPr>
      </w:pPr>
      <w:r>
        <w:rPr>
          <w:rFonts w:hint="eastAsia"/>
        </w:rPr>
        <w:t>如果是大数据领域的实时计算、日志采集等场景，用</w:t>
      </w:r>
      <w:r>
        <w:rPr>
          <w:rFonts w:hint="eastAsia"/>
        </w:rPr>
        <w:t>Kafka</w:t>
      </w:r>
      <w:r>
        <w:rPr>
          <w:rFonts w:hint="eastAsia"/>
        </w:rPr>
        <w:t>是业内标准的，绝对没问题，社区活跃度很高，绝对不会黄，何况几乎是全世界这个领域的事实性规范</w:t>
      </w:r>
    </w:p>
    <w:sectPr w:rsidR="00F2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0DF"/>
    <w:multiLevelType w:val="multilevel"/>
    <w:tmpl w:val="99A4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72249"/>
    <w:multiLevelType w:val="multilevel"/>
    <w:tmpl w:val="F492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67A46"/>
    <w:multiLevelType w:val="multilevel"/>
    <w:tmpl w:val="4E3A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65151"/>
    <w:multiLevelType w:val="multilevel"/>
    <w:tmpl w:val="B722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D1"/>
    <w:rsid w:val="00117CBE"/>
    <w:rsid w:val="005026E7"/>
    <w:rsid w:val="007E25D1"/>
    <w:rsid w:val="00863AB3"/>
    <w:rsid w:val="00B04055"/>
    <w:rsid w:val="00F272C7"/>
    <w:rsid w:val="00FC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33ADB-28BF-4795-8EEB-FAFB2A4C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7C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7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17C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Char"/>
    <w:uiPriority w:val="11"/>
    <w:qFormat/>
    <w:rsid w:val="005026E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5026E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3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606</Words>
  <Characters>3455</Characters>
  <Application>Microsoft Office Word</Application>
  <DocSecurity>0</DocSecurity>
  <Lines>28</Lines>
  <Paragraphs>8</Paragraphs>
  <ScaleCrop>false</ScaleCrop>
  <Company>Microsoft</Company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2019-09-24T01:58:00Z</dcterms:created>
  <dcterms:modified xsi:type="dcterms:W3CDTF">2019-09-24T03:22:00Z</dcterms:modified>
</cp:coreProperties>
</file>