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93" w:rsidRPr="00A46F93" w:rsidRDefault="00A46F93" w:rsidP="00A46F93">
      <w:pPr>
        <w:widowControl/>
        <w:pBdr>
          <w:bottom w:val="dashed" w:sz="6" w:space="0" w:color="CCCCCC"/>
        </w:pBdr>
        <w:spacing w:before="150" w:after="450"/>
        <w:jc w:val="left"/>
        <w:outlineLvl w:val="0"/>
        <w:rPr>
          <w:rFonts w:ascii="Verdana" w:eastAsia="宋体" w:hAnsi="Verdana" w:cs="宋体"/>
          <w:b/>
          <w:bCs/>
          <w:color w:val="E0E0E0"/>
          <w:kern w:val="36"/>
          <w:sz w:val="22"/>
        </w:rPr>
      </w:pPr>
      <w:r w:rsidRPr="00A46F93">
        <w:rPr>
          <w:rFonts w:ascii="Verdana" w:eastAsia="宋体" w:hAnsi="Verdana" w:cs="宋体"/>
          <w:b/>
          <w:bCs/>
          <w:color w:val="E0E0E0"/>
          <w:kern w:val="36"/>
          <w:sz w:val="22"/>
        </w:rPr>
        <w:fldChar w:fldCharType="begin"/>
      </w:r>
      <w:r w:rsidRPr="00A46F93">
        <w:rPr>
          <w:rFonts w:ascii="Verdana" w:eastAsia="宋体" w:hAnsi="Verdana" w:cs="宋体"/>
          <w:b/>
          <w:bCs/>
          <w:color w:val="E0E0E0"/>
          <w:kern w:val="36"/>
          <w:sz w:val="22"/>
        </w:rPr>
        <w:instrText xml:space="preserve"> HYPERLINK "https://www.cnblogs.com/fanqisoft/p/10389044.html" </w:instrText>
      </w:r>
      <w:r w:rsidRPr="00A46F93">
        <w:rPr>
          <w:rFonts w:ascii="Verdana" w:eastAsia="宋体" w:hAnsi="Verdana" w:cs="宋体"/>
          <w:b/>
          <w:bCs/>
          <w:color w:val="E0E0E0"/>
          <w:kern w:val="36"/>
          <w:sz w:val="22"/>
        </w:rPr>
        <w:fldChar w:fldCharType="separate"/>
      </w:r>
      <w:r w:rsidRPr="00A46F93">
        <w:rPr>
          <w:rFonts w:ascii="Verdana" w:eastAsia="宋体" w:hAnsi="Verdana" w:cs="宋体"/>
          <w:b/>
          <w:bCs/>
          <w:color w:val="808080"/>
          <w:kern w:val="36"/>
          <w:sz w:val="22"/>
        </w:rPr>
        <w:t xml:space="preserve">RabbitMq </w:t>
      </w:r>
      <w:r w:rsidRPr="00A46F93">
        <w:rPr>
          <w:rFonts w:ascii="Verdana" w:eastAsia="宋体" w:hAnsi="Verdana" w:cs="宋体"/>
          <w:b/>
          <w:bCs/>
          <w:color w:val="808080"/>
          <w:kern w:val="36"/>
          <w:sz w:val="22"/>
        </w:rPr>
        <w:t>队列的一些常见方法及参数</w:t>
      </w:r>
      <w:r w:rsidRPr="00A46F93">
        <w:rPr>
          <w:rFonts w:ascii="Verdana" w:eastAsia="宋体" w:hAnsi="Verdana" w:cs="宋体"/>
          <w:b/>
          <w:bCs/>
          <w:color w:val="E0E0E0"/>
          <w:kern w:val="36"/>
          <w:sz w:val="22"/>
        </w:rPr>
        <w:fldChar w:fldCharType="end"/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方法：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1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、</w:t>
      </w:r>
      <w:proofErr w:type="spell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QueueDeclare</w:t>
      </w:r>
      <w:proofErr w:type="spell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声明队列</w:t>
      </w:r>
    </w:p>
    <w:p w:rsidR="00C03A8F" w:rsidRPr="00C03A8F" w:rsidRDefault="00C03A8F" w:rsidP="00C03A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A8F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03A8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03A8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QueueDeclareOk</w:t>
      </w:r>
      <w:proofErr w:type="spellEnd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QueueDeclare</w:t>
      </w:r>
      <w:proofErr w:type="spellEnd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queue, Boolean durable, Boolean exclusive, Boolean </w:t>
      </w:r>
      <w:proofErr w:type="spellStart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autoDelete</w:t>
      </w:r>
      <w:proofErr w:type="spellEnd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IDictionary</w:t>
      </w:r>
      <w:proofErr w:type="spellEnd"/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>&lt;String, Object&gt; arguments);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</w:p>
    <w:p w:rsidR="00C03A8F" w:rsidRPr="00C03A8F" w:rsidRDefault="00C03A8F" w:rsidP="00C03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AAAA"/>
          <w:kern w:val="0"/>
          <w:sz w:val="20"/>
          <w:szCs w:val="20"/>
        </w:rPr>
      </w:pP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queue:声明的队列名称</w:t>
      </w:r>
    </w:p>
    <w:p w:rsidR="00C03A8F" w:rsidRPr="00C03A8F" w:rsidRDefault="00C03A8F" w:rsidP="00C03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AAAA"/>
          <w:kern w:val="0"/>
          <w:sz w:val="20"/>
          <w:szCs w:val="20"/>
        </w:rPr>
      </w:pP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durable：是否持久化，是否将队列持久化到</w:t>
      </w:r>
      <w:proofErr w:type="spellStart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mnesia</w:t>
      </w:r>
      <w:proofErr w:type="spellEnd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数据库中，有专门的表保存我们的队列声明。</w:t>
      </w:r>
    </w:p>
    <w:p w:rsidR="00C03A8F" w:rsidRPr="00C03A8F" w:rsidRDefault="00C03A8F" w:rsidP="00C03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AAAA"/>
          <w:kern w:val="0"/>
          <w:sz w:val="20"/>
          <w:szCs w:val="20"/>
        </w:rPr>
      </w:pP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exclusive：排外，①当前定义的队列是connection的channel是共享的，其他的connection是访问不到的。②当connection关闭的时候，队列将被删除。</w:t>
      </w:r>
    </w:p>
    <w:p w:rsidR="00C03A8F" w:rsidRPr="00C03A8F" w:rsidRDefault="00C03A8F" w:rsidP="00C03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AAAA"/>
          <w:kern w:val="0"/>
          <w:sz w:val="20"/>
          <w:szCs w:val="20"/>
        </w:rPr>
      </w:pPr>
      <w:proofErr w:type="spellStart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autoDelete</w:t>
      </w:r>
      <w:proofErr w:type="spellEnd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：自动删除，当最后一个consumer（消费者）断开之后，队列将自动删除。</w:t>
      </w:r>
    </w:p>
    <w:p w:rsidR="00C03A8F" w:rsidRPr="00C03A8F" w:rsidRDefault="00C03A8F" w:rsidP="00C03A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AAAAA"/>
          <w:kern w:val="0"/>
          <w:sz w:val="20"/>
          <w:szCs w:val="20"/>
        </w:rPr>
      </w:pP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arguments：参数是</w:t>
      </w:r>
      <w:proofErr w:type="spellStart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rabbitmq</w:t>
      </w:r>
      <w:proofErr w:type="spellEnd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的一个扩展，功能非常强大，基本是AMPQ中没有的。</w:t>
      </w: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br/>
      </w:r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br/>
        <w:t>2、</w:t>
      </w:r>
      <w:proofErr w:type="spellStart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>QueueDeclareNoWait</w:t>
      </w:r>
      <w:proofErr w:type="spellEnd"/>
      <w:r w:rsidRPr="00C03A8F">
        <w:rPr>
          <w:rFonts w:ascii="宋体" w:eastAsia="宋体" w:hAnsi="宋体" w:cs="宋体"/>
          <w:color w:val="AAAAAA"/>
          <w:kern w:val="0"/>
          <w:sz w:val="20"/>
          <w:szCs w:val="20"/>
        </w:rPr>
        <w:t xml:space="preserve">　　声明队列无需等待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3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、</w:t>
      </w:r>
      <w:proofErr w:type="spell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QueueDeclarePassive</w:t>
      </w:r>
      <w:proofErr w:type="spell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消极的队列声明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被用来检测队列是否存在，不存在则抛出异常，存在则不做任何操作。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 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参数：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1.x-message-ttl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Number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1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个发布的消息在队列中存在多长时间后被取消（单位毫秒）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*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可以对单个消息设置过期时间</w:t>
      </w:r>
    </w:p>
    <w:p w:rsidR="00C03A8F" w:rsidRPr="00C03A8F" w:rsidRDefault="00C03A8F" w:rsidP="00280306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2.x-expires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Number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当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Queue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（队列）在指定的时间未被访问，则队列将被自动删除。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3.x-max-length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Number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队列所能容</w:t>
      </w:r>
      <w:proofErr w:type="gram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下消息</w:t>
      </w:r>
      <w:proofErr w:type="gram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的最大长度。当超出长度后，新消息将会覆盖最前面的消息，类似于</w:t>
      </w:r>
      <w:proofErr w:type="spell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Redis</w:t>
      </w:r>
      <w:proofErr w:type="spell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的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LRU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算法。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4.x-max-length-bytes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Number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限定队列的最大占用空间，当超出后也使用类似于</w:t>
      </w:r>
      <w:proofErr w:type="spell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Redis</w:t>
      </w:r>
      <w:proofErr w:type="spell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的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LRU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算法。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5.x-overflow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String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lastRenderedPageBreak/>
        <w:t xml:space="preserve">　　设置队列溢出行为。这决定了当达到队列的最大长度时，消息会发生什么。有效值为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Drop Head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或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Reject Publish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6.x-dead-letter-exchange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String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有时候我们希望当队列的消息达到上限后溢出的消息不会被删除掉，而是走到另一个队列中保存起来。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7.x-dead-letter-routing-key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String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如果不定义，则默认为溢出队列的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routing-key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，因此，一般和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6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一起定义。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8.x-max-priority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Number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如果将一个队列加上优先级参数，那么该队列为优先级队列。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1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）、给队列加上优先级参数使其成为优先级队列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x-max-priority=10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【值不要太大，本质是一个树结构】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2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）、</w:t>
      </w:r>
      <w:proofErr w:type="gram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给消息</w:t>
      </w:r>
      <w:proofErr w:type="gram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加上优先级属性</w:t>
      </w:r>
    </w:p>
    <w:p w:rsidR="00C03A8F" w:rsidRPr="00C03A8F" w:rsidRDefault="00C03A8F" w:rsidP="00280306">
      <w:pPr>
        <w:widowControl/>
        <w:spacing w:before="150" w:after="1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　　</w:t>
      </w:r>
      <w:bookmarkStart w:id="0" w:name="_GoBack"/>
      <w:bookmarkEnd w:id="0"/>
      <w:r w:rsidRPr="00C03A8F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通过优先级特性，将一个队列编程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stack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（堆栈）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9.x-queue-mode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String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队列类型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x-queue-mode=lazy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proofErr w:type="gram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懒</w:t>
      </w:r>
      <w:proofErr w:type="gram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队列，在磁盘上尽可能多地保</w:t>
      </w:r>
      <w:proofErr w:type="gram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留消息</w:t>
      </w:r>
      <w:proofErr w:type="gram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以减少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RAM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使用；如果未设置，则队列将保留内存缓存以尽可能快地传递消息。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10.x-queue-master-locator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：</w:t>
      </w: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String</w:t>
      </w:r>
    </w:p>
    <w:p w:rsidR="00C03A8F" w:rsidRPr="00C03A8F" w:rsidRDefault="00C03A8F" w:rsidP="00C03A8F">
      <w:pPr>
        <w:widowControl/>
        <w:spacing w:before="150" w:after="150"/>
        <w:jc w:val="left"/>
        <w:rPr>
          <w:rFonts w:ascii="Georgia" w:eastAsia="宋体" w:hAnsi="Georgia" w:cs="宋体"/>
          <w:color w:val="AAAAAA"/>
          <w:kern w:val="0"/>
          <w:sz w:val="20"/>
          <w:szCs w:val="20"/>
        </w:rPr>
      </w:pPr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 xml:space="preserve">　　将队列设置为主位置模式，确定在节点集群上声明时队列</w:t>
      </w:r>
      <w:proofErr w:type="gramStart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主位置</w:t>
      </w:r>
      <w:proofErr w:type="gramEnd"/>
      <w:r w:rsidRPr="00C03A8F">
        <w:rPr>
          <w:rFonts w:ascii="Georgia" w:eastAsia="宋体" w:hAnsi="Georgia" w:cs="宋体"/>
          <w:color w:val="AAAAAA"/>
          <w:kern w:val="0"/>
          <w:sz w:val="20"/>
          <w:szCs w:val="20"/>
        </w:rPr>
        <w:t>所依据的规则。</w:t>
      </w:r>
    </w:p>
    <w:p w:rsidR="00EE3373" w:rsidRPr="00C03A8F" w:rsidRDefault="00EE3373"/>
    <w:sectPr w:rsidR="00EE3373" w:rsidRPr="00C0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93"/>
    <w:rsid w:val="00280306"/>
    <w:rsid w:val="00724654"/>
    <w:rsid w:val="00A46F93"/>
    <w:rsid w:val="00C03A8F"/>
    <w:rsid w:val="00E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1D53B-8D17-4371-BBCD-C82EAF3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F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F9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F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03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3A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A8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781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5228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31344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3856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38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3708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2019-08-28T09:21:00Z</dcterms:created>
  <dcterms:modified xsi:type="dcterms:W3CDTF">2019-08-28T09:24:00Z</dcterms:modified>
</cp:coreProperties>
</file>