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E038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r w:rsidRPr="00915A2B">
        <w:rPr>
          <w:rFonts w:ascii="Cambria" w:eastAsia="Times New Roman" w:hAnsi="Cambria" w:cs="Arial"/>
          <w:b/>
          <w:bCs/>
          <w:color w:val="222222"/>
        </w:rPr>
        <w:t>Lead UX/UI Developer Assignment</w:t>
      </w:r>
    </w:p>
    <w:bookmarkEnd w:id="0"/>
    <w:p w14:paraId="3E7DB82F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To demonstrate Interface Design and Strong Web Development (HTML5, CSS3, JavaScript)</w:t>
      </w:r>
    </w:p>
    <w:p w14:paraId="780FB5DE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 </w:t>
      </w:r>
    </w:p>
    <w:p w14:paraId="0DC0FAD7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b/>
          <w:bCs/>
          <w:color w:val="222222"/>
        </w:rPr>
        <w:t>Dataset</w:t>
      </w:r>
      <w:r w:rsidRPr="00915A2B">
        <w:rPr>
          <w:rFonts w:ascii="Arial" w:eastAsia="Times New Roman" w:hAnsi="Arial" w:cs="Arial"/>
          <w:color w:val="222222"/>
        </w:rPr>
        <w:t>:</w:t>
      </w:r>
    </w:p>
    <w:p w14:paraId="3F63C0E1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Library - Name, Street, City, Postal Code</w:t>
      </w:r>
    </w:p>
    <w:p w14:paraId="70EB491C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Author - First Name, Last Name, Gender, Language, # of Books Published</w:t>
      </w:r>
    </w:p>
    <w:p w14:paraId="0D609B0E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Book - Title, Classification, Year Published</w:t>
      </w:r>
    </w:p>
    <w:p w14:paraId="4E292082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Setup the initial dataset with 2 libraries, 4 authors, 12 books and 6 of these books are in both libraries.</w:t>
      </w:r>
    </w:p>
    <w:p w14:paraId="1AD0EC74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 </w:t>
      </w:r>
    </w:p>
    <w:p w14:paraId="5C0BCDB8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b/>
          <w:bCs/>
          <w:color w:val="222222"/>
        </w:rPr>
        <w:t>Task</w:t>
      </w:r>
      <w:r w:rsidRPr="00915A2B">
        <w:rPr>
          <w:rFonts w:ascii="Arial" w:eastAsia="Times New Roman" w:hAnsi="Arial" w:cs="Arial"/>
          <w:color w:val="222222"/>
        </w:rPr>
        <w:t>:</w:t>
      </w:r>
    </w:p>
    <w:p w14:paraId="4BDFF2CB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Build a client-side only user-interface using HTML5, CSS3 and JavaScript to add/change/delete books.</w:t>
      </w:r>
    </w:p>
    <w:p w14:paraId="6972459D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 </w:t>
      </w:r>
    </w:p>
    <w:p w14:paraId="5FE57924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b/>
          <w:bCs/>
          <w:color w:val="222222"/>
        </w:rPr>
        <w:t>Notes</w:t>
      </w:r>
      <w:r w:rsidRPr="00915A2B">
        <w:rPr>
          <w:rFonts w:ascii="Arial" w:eastAsia="Times New Roman" w:hAnsi="Arial" w:cs="Arial"/>
          <w:color w:val="222222"/>
        </w:rPr>
        <w:t>:</w:t>
      </w:r>
    </w:p>
    <w:p w14:paraId="01654382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1. Solution is one file that is named “mylastname.html” that includes HTML5, CSS3 and JavaScript source code.</w:t>
      </w:r>
    </w:p>
    <w:p w14:paraId="24DB7525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2. No third-party libraries/templates/etc.  (100% your own code)</w:t>
      </w:r>
    </w:p>
    <w:p w14:paraId="1229D8A6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3. Dataset is client-side only.</w:t>
      </w:r>
    </w:p>
    <w:p w14:paraId="6A690CDD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 </w:t>
      </w:r>
    </w:p>
    <w:p w14:paraId="5B1F7774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b/>
          <w:bCs/>
          <w:color w:val="222222"/>
        </w:rPr>
        <w:t>Email Solution To</w:t>
      </w:r>
      <w:r w:rsidRPr="00915A2B">
        <w:rPr>
          <w:rFonts w:ascii="Arial" w:eastAsia="Times New Roman" w:hAnsi="Arial" w:cs="Arial"/>
          <w:color w:val="222222"/>
        </w:rPr>
        <w:t>:</w:t>
      </w:r>
    </w:p>
    <w:p w14:paraId="6136745B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4" w:tgtFrame="_blank" w:history="1">
        <w:r w:rsidRPr="00915A2B">
          <w:rPr>
            <w:rFonts w:ascii="Arial" w:eastAsia="Times New Roman" w:hAnsi="Arial" w:cs="Arial"/>
            <w:color w:val="1155CC"/>
            <w:u w:val="single"/>
          </w:rPr>
          <w:t>spencer.fosbury@cannex.com</w:t>
        </w:r>
      </w:hyperlink>
    </w:p>
    <w:p w14:paraId="011AB163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 </w:t>
      </w:r>
    </w:p>
    <w:p w14:paraId="7813CCC6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222"/>
        </w:rPr>
        <w:t> </w:t>
      </w:r>
    </w:p>
    <w:p w14:paraId="2AA3AF69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FD5B00"/>
          <w:sz w:val="20"/>
          <w:szCs w:val="20"/>
        </w:rPr>
        <w:t> </w:t>
      </w:r>
    </w:p>
    <w:p w14:paraId="648D0850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FD5B00"/>
          <w:sz w:val="20"/>
          <w:szCs w:val="20"/>
        </w:rPr>
        <w:t>SPENCER FOSBURY</w:t>
      </w:r>
    </w:p>
    <w:p w14:paraId="1184D59C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147"/>
          <w:sz w:val="20"/>
          <w:szCs w:val="20"/>
        </w:rPr>
        <w:t>Principal Software Architect</w:t>
      </w:r>
    </w:p>
    <w:p w14:paraId="30036E68" w14:textId="77777777" w:rsidR="00915A2B" w:rsidRPr="00915A2B" w:rsidRDefault="00915A2B" w:rsidP="00915A2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15A2B">
        <w:rPr>
          <w:rFonts w:ascii="Arial" w:eastAsia="Times New Roman" w:hAnsi="Arial" w:cs="Arial"/>
          <w:color w:val="222147"/>
          <w:sz w:val="20"/>
          <w:szCs w:val="20"/>
        </w:rPr>
        <w:t>CANNEX Financial Exchanges Limited </w:t>
      </w:r>
      <w:r w:rsidRPr="00915A2B">
        <w:rPr>
          <w:rFonts w:ascii="Arial" w:eastAsia="Times New Roman" w:hAnsi="Arial" w:cs="Arial"/>
          <w:color w:val="FD5B00"/>
          <w:sz w:val="20"/>
          <w:szCs w:val="20"/>
        </w:rPr>
        <w:t>| </w:t>
      </w:r>
      <w:r w:rsidRPr="00915A2B">
        <w:rPr>
          <w:rFonts w:ascii="Arial" w:eastAsia="Times New Roman" w:hAnsi="Arial" w:cs="Arial"/>
          <w:color w:val="222147"/>
          <w:sz w:val="20"/>
          <w:szCs w:val="20"/>
        </w:rPr>
        <w:t>1200 Bay Street, Suite 1001 </w:t>
      </w:r>
      <w:r w:rsidRPr="00915A2B">
        <w:rPr>
          <w:rFonts w:ascii="Arial" w:eastAsia="Times New Roman" w:hAnsi="Arial" w:cs="Arial"/>
          <w:color w:val="FD5B00"/>
          <w:sz w:val="20"/>
          <w:szCs w:val="20"/>
        </w:rPr>
        <w:t>| </w:t>
      </w:r>
      <w:r w:rsidRPr="00915A2B">
        <w:rPr>
          <w:rFonts w:ascii="Arial" w:eastAsia="Times New Roman" w:hAnsi="Arial" w:cs="Arial"/>
          <w:color w:val="222147"/>
          <w:sz w:val="20"/>
          <w:szCs w:val="20"/>
        </w:rPr>
        <w:t>Toronto, Canada M5R 2A5</w:t>
      </w:r>
      <w:r w:rsidRPr="00915A2B">
        <w:rPr>
          <w:rFonts w:ascii="Arial" w:eastAsia="Times New Roman" w:hAnsi="Arial" w:cs="Arial"/>
          <w:color w:val="222147"/>
          <w:sz w:val="20"/>
          <w:szCs w:val="20"/>
        </w:rPr>
        <w:br/>
        <w:t>Toll Free: 800-387-1269 </w:t>
      </w:r>
      <w:r w:rsidRPr="00915A2B">
        <w:rPr>
          <w:rFonts w:ascii="Arial" w:eastAsia="Times New Roman" w:hAnsi="Arial" w:cs="Arial"/>
          <w:color w:val="FD5B00"/>
          <w:sz w:val="20"/>
          <w:szCs w:val="20"/>
        </w:rPr>
        <w:t>| </w:t>
      </w:r>
      <w:r w:rsidRPr="00915A2B">
        <w:rPr>
          <w:rFonts w:ascii="Arial" w:eastAsia="Times New Roman" w:hAnsi="Arial" w:cs="Arial"/>
          <w:color w:val="222147"/>
          <w:sz w:val="20"/>
          <w:szCs w:val="20"/>
        </w:rPr>
        <w:t>Direct: 416-926-2233 </w:t>
      </w:r>
      <w:r w:rsidRPr="00915A2B">
        <w:rPr>
          <w:rFonts w:ascii="Arial" w:eastAsia="Times New Roman" w:hAnsi="Arial" w:cs="Arial"/>
          <w:color w:val="FD5B00"/>
          <w:sz w:val="20"/>
          <w:szCs w:val="20"/>
        </w:rPr>
        <w:t>| </w:t>
      </w:r>
      <w:hyperlink r:id="rId5" w:tgtFrame="_blank" w:history="1">
        <w:r w:rsidRPr="00915A2B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spencer.fosbury@cannex.com</w:t>
        </w:r>
      </w:hyperlink>
      <w:r w:rsidRPr="00915A2B">
        <w:rPr>
          <w:rFonts w:ascii="Arial" w:eastAsia="Times New Roman" w:hAnsi="Arial" w:cs="Arial"/>
          <w:color w:val="000097"/>
          <w:sz w:val="20"/>
          <w:szCs w:val="20"/>
        </w:rPr>
        <w:t> </w:t>
      </w:r>
      <w:r w:rsidRPr="00915A2B">
        <w:rPr>
          <w:rFonts w:ascii="Arial" w:eastAsia="Times New Roman" w:hAnsi="Arial" w:cs="Arial"/>
          <w:color w:val="FD5B00"/>
          <w:sz w:val="20"/>
          <w:szCs w:val="20"/>
        </w:rPr>
        <w:t>| </w:t>
      </w:r>
      <w:hyperlink r:id="rId6" w:tgtFrame="_blank" w:history="1">
        <w:r w:rsidRPr="00915A2B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www.cannex.com</w:t>
        </w:r>
      </w:hyperlink>
    </w:p>
    <w:p w14:paraId="7D0E1789" w14:textId="77777777" w:rsidR="00915A2B" w:rsidRDefault="00915A2B"/>
    <w:sectPr w:rsidR="00915A2B" w:rsidSect="00D33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2B"/>
    <w:rsid w:val="00915A2B"/>
    <w:rsid w:val="00D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6E741"/>
  <w15:chartTrackingRefBased/>
  <w15:docId w15:val="{F878959A-D550-5D42-A0D9-35C6601E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A2B"/>
    <w:rPr>
      <w:color w:val="0000FF"/>
      <w:u w:val="single"/>
    </w:rPr>
  </w:style>
  <w:style w:type="character" w:customStyle="1" w:styleId="il">
    <w:name w:val="il"/>
    <w:basedOn w:val="DefaultParagraphFont"/>
    <w:rsid w:val="0091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nnex.com/" TargetMode="External"/><Relationship Id="rId5" Type="http://schemas.openxmlformats.org/officeDocument/2006/relationships/hyperlink" Target="mailto:spencer.fosbury@cannex.com" TargetMode="External"/><Relationship Id="rId4" Type="http://schemas.openxmlformats.org/officeDocument/2006/relationships/hyperlink" Target="mailto:spencer.fosbury@cann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2020-02-24T15:58:00Z</dcterms:created>
  <dcterms:modified xsi:type="dcterms:W3CDTF">2020-02-24T15:59:00Z</dcterms:modified>
</cp:coreProperties>
</file>