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2B2" w:rsidRDefault="00187514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margin">
              <wp:posOffset>4710430</wp:posOffset>
            </wp:positionH>
            <wp:positionV relativeFrom="paragraph">
              <wp:posOffset>-141605</wp:posOffset>
            </wp:positionV>
            <wp:extent cx="1762125" cy="1762125"/>
            <wp:effectExtent l="0" t="0" r="9525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5715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Договор поручения</w:t>
      </w:r>
      <w:r w:rsidR="003D1A4E" w:rsidRPr="00933C9D">
        <w:rPr>
          <w:rFonts w:ascii="Cambria" w:hAnsi="Cambria"/>
          <w:b/>
          <w:sz w:val="22"/>
          <w:szCs w:val="22"/>
        </w:rPr>
        <w:t xml:space="preserve"> №</w:t>
      </w:r>
      <w:r w:rsidR="00F87B97" w:rsidRPr="00933C9D">
        <w:rPr>
          <w:rFonts w:ascii="Cambria" w:hAnsi="Cambria"/>
          <w:b/>
          <w:sz w:val="22"/>
          <w:szCs w:val="22"/>
        </w:rPr>
        <w:t xml:space="preserve"> </w:t>
      </w:r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contract_num</w:t>
      </w:r>
      <w:proofErr w:type="spellEnd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095EAE" w:rsidP="00187514">
      <w:pPr>
        <w:ind w:right="-567" w:firstLine="709"/>
        <w:jc w:val="both"/>
        <w:rPr>
          <w:rFonts w:ascii="Cambria" w:hAnsi="Cambria"/>
          <w:i/>
          <w:iCs/>
          <w:sz w:val="22"/>
          <w:szCs w:val="22"/>
        </w:rPr>
      </w:pPr>
      <w:r w:rsidRPr="00933C9D"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933C9D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  <w:t xml:space="preserve">              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date_zakl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0B708A" w:rsidRPr="00933C9D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933C9D">
        <w:rPr>
          <w:rFonts w:ascii="Cambria" w:hAnsi="Cambria"/>
          <w:i/>
          <w:iCs/>
          <w:sz w:val="22"/>
          <w:szCs w:val="22"/>
        </w:rPr>
        <w:t>года</w:t>
      </w:r>
    </w:p>
    <w:p w:rsidR="009042B2" w:rsidRPr="00933C9D" w:rsidRDefault="009042B2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933C9D" w:rsidP="00933C9D">
      <w:pPr>
        <w:ind w:firstLineChars="345" w:firstLine="718"/>
        <w:jc w:val="both"/>
        <w:rPr>
          <w:rFonts w:ascii="Cambria" w:hAnsi="Cambria"/>
          <w:sz w:val="22"/>
          <w:szCs w:val="22"/>
        </w:rPr>
      </w:pPr>
      <w:bookmarkStart w:id="0" w:name="_Hlk178259986"/>
      <w:proofErr w:type="gram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fio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643997" w:rsidRPr="00933C9D">
        <w:rPr>
          <w:rFonts w:ascii="Cambria" w:hAnsi="Cambria"/>
          <w:sz w:val="22"/>
          <w:szCs w:val="22"/>
        </w:rPr>
        <w:t xml:space="preserve">, </w:t>
      </w:r>
      <w:bookmarkEnd w:id="0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data_rod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CE2277" w:rsidRPr="00933C9D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>г. р., паспорт:</w:t>
      </w:r>
      <w:r w:rsidR="00643997" w:rsidRPr="00933C9D">
        <w:t xml:space="preserve"> </w:t>
      </w:r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passport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DA2955" w:rsidRPr="00933C9D">
        <w:rPr>
          <w:rFonts w:ascii="Cambria" w:hAnsi="Cambria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 xml:space="preserve">(далее – Доверитель), с одной стороны, и ЮРИДИЧЕСКОЕ БЮРО «РАПИД ПРАВО» (ИП </w:t>
      </w:r>
      <w:proofErr w:type="spellStart"/>
      <w:r w:rsidR="00643997" w:rsidRPr="00933C9D">
        <w:rPr>
          <w:rFonts w:ascii="Cambria" w:hAnsi="Cambria"/>
          <w:sz w:val="22"/>
          <w:szCs w:val="22"/>
        </w:rPr>
        <w:t>Молодкин</w:t>
      </w:r>
      <w:proofErr w:type="spellEnd"/>
      <w:r w:rsidR="00643997" w:rsidRPr="00933C9D">
        <w:rPr>
          <w:rFonts w:ascii="Cambria" w:hAnsi="Cambria"/>
          <w:sz w:val="22"/>
          <w:szCs w:val="22"/>
        </w:rPr>
        <w:t xml:space="preserve"> Максим Дмитриевич, ИНН: 784300402830, ОГРНИП: 323784700299190) (далее – Поверенный), с другой стороны, именуемые вместе – Стороны, заключили настоящий договор (далее – Договор) о нижеследующем.</w:t>
      </w:r>
      <w:proofErr w:type="gramEnd"/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</w:t>
      </w:r>
      <w:r w:rsidR="00F87B97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sut_por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Pr="00933C9D">
        <w:rPr>
          <w:rFonts w:ascii="Cambria" w:hAnsi="Cambria"/>
          <w:color w:val="000000" w:themeColor="text1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имеет право: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обязан: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</w:t>
      </w:r>
      <w:proofErr w:type="gramStart"/>
      <w:r w:rsidRPr="00933C9D">
        <w:rPr>
          <w:rFonts w:ascii="Cambria" w:hAnsi="Cambria"/>
          <w:sz w:val="22"/>
          <w:szCs w:val="22"/>
        </w:rPr>
        <w:t>последний</w:t>
      </w:r>
      <w:proofErr w:type="gramEnd"/>
      <w:r w:rsidRPr="00933C9D">
        <w:rPr>
          <w:rFonts w:ascii="Cambria" w:hAnsi="Cambria"/>
          <w:sz w:val="22"/>
          <w:szCs w:val="22"/>
        </w:rPr>
        <w:t xml:space="preserve"> не направил своих возражений, перечисленные в Отчете/счете выполненные работы считаются принятыми Доверителем без претензий.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Поверенный имеет право </w:t>
      </w:r>
      <w:proofErr w:type="gramStart"/>
      <w:r w:rsidRPr="00933C9D">
        <w:rPr>
          <w:rFonts w:ascii="Cambria" w:hAnsi="Cambria"/>
          <w:sz w:val="22"/>
          <w:szCs w:val="22"/>
        </w:rPr>
        <w:t>на</w:t>
      </w:r>
      <w:proofErr w:type="gramEnd"/>
      <w:r w:rsidRPr="00933C9D">
        <w:rPr>
          <w:rFonts w:ascii="Cambria" w:hAnsi="Cambria"/>
          <w:sz w:val="22"/>
          <w:szCs w:val="22"/>
        </w:rPr>
        <w:t>: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:rsidR="009042B2" w:rsidRPr="00933C9D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</w:t>
      </w:r>
      <w:r w:rsidRPr="00933C9D">
        <w:rPr>
          <w:rFonts w:ascii="Cambria" w:hAnsi="Cambria"/>
          <w:sz w:val="22"/>
          <w:szCs w:val="22"/>
        </w:rPr>
        <w:lastRenderedPageBreak/>
        <w:t>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обязан: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Информировать Доверителя о результатах совершенных Поверенным действий, объеме выполненных работ, любых фактах, имеющих отношение к поручению, о которых Доверитель не осведомлен.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:rsidR="009042B2" w:rsidRPr="00933C9D" w:rsidRDefault="00643997" w:rsidP="00A812E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Вознаг</w:t>
      </w:r>
      <w:r w:rsidR="00DA2955" w:rsidRPr="00933C9D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933C9D">
        <w:rPr>
          <w:rFonts w:ascii="Cambria" w:hAnsi="Cambria"/>
          <w:sz w:val="22"/>
          <w:szCs w:val="22"/>
        </w:rPr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summa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3A618C" w:rsidRPr="00933C9D">
        <w:rPr>
          <w:rFonts w:ascii="Cambria" w:hAnsi="Cambria"/>
          <w:sz w:val="22"/>
          <w:szCs w:val="22"/>
        </w:rPr>
        <w:t xml:space="preserve"> р</w:t>
      </w:r>
      <w:r w:rsidRPr="00933C9D">
        <w:rPr>
          <w:rFonts w:ascii="Cambria" w:hAnsi="Cambria"/>
          <w:sz w:val="22"/>
          <w:szCs w:val="22"/>
        </w:rPr>
        <w:t>уб.</w:t>
      </w:r>
      <w:r w:rsidR="00187514" w:rsidRPr="00933C9D">
        <w:rPr>
          <w:rFonts w:ascii="Cambria" w:hAnsi="Cambria"/>
          <w:sz w:val="22"/>
          <w:szCs w:val="22"/>
        </w:rPr>
        <w:t>, в т. ч. НДС 5%</w:t>
      </w:r>
      <w:r w:rsidR="00156351" w:rsidRPr="00933C9D">
        <w:rPr>
          <w:rFonts w:ascii="Cambria" w:hAnsi="Cambria"/>
          <w:sz w:val="22"/>
          <w:szCs w:val="22"/>
        </w:rPr>
        <w:t>.</w:t>
      </w:r>
      <w:r w:rsidR="00187514"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t>Размер вознаграждения Поверенного не подлежит увеличению</w:t>
      </w:r>
      <w:bookmarkStart w:id="1" w:name="_Hlk200031913"/>
      <w:r w:rsidR="00A812E3" w:rsidRPr="00933C9D">
        <w:rPr>
          <w:rFonts w:ascii="Cambria" w:hAnsi="Cambria"/>
          <w:sz w:val="22"/>
          <w:szCs w:val="22"/>
        </w:rPr>
        <w:t>.</w:t>
      </w:r>
    </w:p>
    <w:bookmarkEnd w:id="1"/>
    <w:p w:rsidR="009042B2" w:rsidRPr="00933C9D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Денежные средства, указанные в п. 4.1 договора, выплачиваются</w:t>
      </w:r>
      <w:r w:rsidR="00911DD1" w:rsidRPr="00933C9D">
        <w:rPr>
          <w:rFonts w:ascii="Cambria" w:hAnsi="Cambria"/>
          <w:sz w:val="22"/>
          <w:szCs w:val="22"/>
        </w:rPr>
        <w:t xml:space="preserve"> Доверителем</w:t>
      </w:r>
      <w:r w:rsidRPr="00933C9D">
        <w:rPr>
          <w:rFonts w:ascii="Cambria" w:hAnsi="Cambria"/>
          <w:sz w:val="22"/>
          <w:szCs w:val="22"/>
        </w:rPr>
        <w:t xml:space="preserve"> в соответствии с графиком платежей (прил</w:t>
      </w:r>
      <w:r w:rsidR="00911DD1" w:rsidRPr="00933C9D">
        <w:rPr>
          <w:rFonts w:ascii="Cambria" w:hAnsi="Cambria"/>
          <w:sz w:val="22"/>
          <w:szCs w:val="22"/>
        </w:rPr>
        <w:t>ожение</w:t>
      </w:r>
      <w:r w:rsidRPr="00933C9D">
        <w:rPr>
          <w:rFonts w:ascii="Cambria" w:hAnsi="Cambria"/>
          <w:sz w:val="22"/>
          <w:szCs w:val="22"/>
        </w:rPr>
        <w:t xml:space="preserve"> № 1), являющимся неотъемлемой частью договора</w:t>
      </w:r>
      <w:r w:rsidR="00911DD1" w:rsidRPr="00933C9D">
        <w:rPr>
          <w:rFonts w:ascii="Cambria" w:hAnsi="Cambria"/>
          <w:sz w:val="22"/>
          <w:szCs w:val="22"/>
        </w:rPr>
        <w:t xml:space="preserve">, в течение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srok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933C9D">
        <w:rPr>
          <w:rFonts w:ascii="Consolas" w:hAnsi="Consolas"/>
          <w:color w:val="383A42"/>
          <w:spacing w:val="-2"/>
          <w:sz w:val="21"/>
          <w:szCs w:val="21"/>
          <w:shd w:val="clear" w:color="auto" w:fill="FAFAFA"/>
        </w:rPr>
        <w:t xml:space="preserve"> </w:t>
      </w:r>
      <w:r w:rsidR="00911DD1" w:rsidRPr="00933C9D">
        <w:rPr>
          <w:rFonts w:ascii="Cambria" w:hAnsi="Cambria"/>
          <w:sz w:val="22"/>
          <w:szCs w:val="22"/>
        </w:rPr>
        <w:t>мес</w:t>
      </w:r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6134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Настоящий договор начинает действовать с момента внесения доверителем  </w:t>
      </w:r>
      <w:r w:rsidR="004D30F6" w:rsidRPr="00661343">
        <w:rPr>
          <w:rFonts w:ascii="Cambria" w:hAnsi="Cambria"/>
          <w:sz w:val="22"/>
          <w:szCs w:val="22"/>
        </w:rPr>
        <w:t>{{</w:t>
      </w:r>
      <w:proofErr w:type="spellStart"/>
      <w:r w:rsidR="004D30F6">
        <w:rPr>
          <w:rFonts w:ascii="Cambria" w:hAnsi="Cambria"/>
          <w:sz w:val="22"/>
          <w:szCs w:val="22"/>
          <w:lang w:val="en-US"/>
        </w:rPr>
        <w:t>punkt</w:t>
      </w:r>
      <w:proofErr w:type="spellEnd"/>
      <w:r w:rsidR="004D30F6" w:rsidRPr="00661343">
        <w:rPr>
          <w:rFonts w:ascii="Cambria" w:hAnsi="Cambria"/>
          <w:sz w:val="22"/>
          <w:szCs w:val="22"/>
        </w:rPr>
        <w:t>_4_3}</w:t>
      </w:r>
      <w:r w:rsidR="00621471" w:rsidRPr="00661343">
        <w:rPr>
          <w:rFonts w:ascii="Cambria" w:hAnsi="Cambria"/>
          <w:sz w:val="22"/>
          <w:szCs w:val="22"/>
        </w:rPr>
        <w:t>}</w:t>
      </w:r>
      <w:r w:rsidR="00643997"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 w:rsidP="00BD7AE6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 w:rsidRPr="00933C9D">
        <w:rPr>
          <w:rFonts w:ascii="Cambria" w:hAnsi="Cambria"/>
          <w:sz w:val="22"/>
          <w:szCs w:val="22"/>
        </w:rPr>
        <w:t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самостоятельно.</w:t>
      </w:r>
    </w:p>
    <w:bookmarkEnd w:id="2"/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</w:t>
      </w:r>
      <w:proofErr w:type="spellStart"/>
      <w:r w:rsidRPr="00933C9D">
        <w:rPr>
          <w:rFonts w:ascii="Cambria" w:hAnsi="Cambria"/>
          <w:sz w:val="22"/>
          <w:szCs w:val="22"/>
        </w:rPr>
        <w:t>неурегулировании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разногласий спор подлежит передаче на рассмотрение </w:t>
      </w:r>
      <w:proofErr w:type="spellStart"/>
      <w:r w:rsidRPr="00933C9D">
        <w:rPr>
          <w:rFonts w:ascii="Cambria" w:hAnsi="Cambria"/>
          <w:sz w:val="22"/>
          <w:szCs w:val="22"/>
        </w:rPr>
        <w:t>Смольнинского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районного суда </w:t>
      </w:r>
      <w:proofErr w:type="gramStart"/>
      <w:r w:rsidRPr="00933C9D">
        <w:rPr>
          <w:rFonts w:ascii="Cambria" w:hAnsi="Cambria"/>
          <w:sz w:val="22"/>
          <w:szCs w:val="22"/>
        </w:rPr>
        <w:t>г</w:t>
      </w:r>
      <w:proofErr w:type="gramEnd"/>
      <w:r w:rsidRPr="00933C9D">
        <w:rPr>
          <w:rFonts w:ascii="Cambria" w:hAnsi="Cambria"/>
          <w:sz w:val="22"/>
          <w:szCs w:val="22"/>
        </w:rPr>
        <w:t>. Санкт-Петербурга либо Арбитражного суда СПб и ЛО в зависимости от статуса Доверителя.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</w:t>
      </w:r>
      <w:proofErr w:type="spellStart"/>
      <w:r w:rsidRPr="00933C9D">
        <w:rPr>
          <w:rFonts w:ascii="Cambria" w:hAnsi="Cambria"/>
          <w:sz w:val="22"/>
          <w:szCs w:val="22"/>
        </w:rPr>
        <w:t>прайса</w:t>
      </w:r>
      <w:proofErr w:type="spellEnd"/>
      <w:r w:rsidRPr="00933C9D">
        <w:rPr>
          <w:rFonts w:ascii="Cambria" w:hAnsi="Cambria"/>
          <w:sz w:val="22"/>
          <w:szCs w:val="22"/>
        </w:rPr>
        <w:t xml:space="preserve">, этапов и стоимости услуг Поверенного, размещенного в интернете по электронному адресу: </w:t>
      </w:r>
      <w:hyperlink r:id="rId10" w:history="1">
        <w:r w:rsidRPr="00933C9D"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Поверенного вознаграждение, внесенное Доверителем, подлежит возврату в полном объеме.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расторжении договора неизрасходованный аванс возвращается Доверителю в течение 30 календарных дней </w:t>
      </w:r>
      <w:proofErr w:type="gramStart"/>
      <w:r w:rsidRPr="00933C9D">
        <w:rPr>
          <w:rFonts w:ascii="Cambria" w:hAnsi="Cambria"/>
          <w:sz w:val="22"/>
          <w:szCs w:val="22"/>
        </w:rPr>
        <w:t>с даты подписания</w:t>
      </w:r>
      <w:proofErr w:type="gramEnd"/>
      <w:r w:rsidRPr="00933C9D">
        <w:rPr>
          <w:rFonts w:ascii="Cambria" w:hAnsi="Cambria"/>
          <w:sz w:val="22"/>
          <w:szCs w:val="22"/>
        </w:rPr>
        <w:t xml:space="preserve"> соглашения о расторжении договора.</w:t>
      </w:r>
    </w:p>
    <w:p w:rsidR="00187514" w:rsidRPr="00933C9D" w:rsidRDefault="00643997" w:rsidP="00187514">
      <w:pPr>
        <w:ind w:firstLine="708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 w:rsidRPr="00933C9D">
        <w:rPr>
          <w:rFonts w:ascii="Cambria" w:hAnsi="Cambria"/>
          <w:sz w:val="22"/>
          <w:szCs w:val="22"/>
        </w:rPr>
        <w:t>General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Data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Protection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Regulation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). Настоящее согласие действует до дня его отзыва в </w:t>
      </w:r>
      <w:proofErr w:type="gramStart"/>
      <w:r w:rsidRPr="00933C9D">
        <w:rPr>
          <w:rFonts w:ascii="Cambria" w:hAnsi="Cambria"/>
          <w:sz w:val="22"/>
          <w:szCs w:val="22"/>
        </w:rPr>
        <w:t>письменной</w:t>
      </w:r>
      <w:proofErr w:type="gramEnd"/>
      <w:r w:rsidRPr="00933C9D">
        <w:rPr>
          <w:rFonts w:ascii="Cambria" w:hAnsi="Cambria"/>
          <w:sz w:val="22"/>
          <w:szCs w:val="22"/>
        </w:rPr>
        <w:t xml:space="preserve"> форм</w:t>
      </w:r>
      <w:r w:rsidR="00FF427E" w:rsidRPr="00933C9D">
        <w:rPr>
          <w:rFonts w:ascii="Cambria" w:hAnsi="Cambria"/>
          <w:sz w:val="22"/>
          <w:szCs w:val="22"/>
        </w:rPr>
        <w:t>.</w:t>
      </w:r>
    </w:p>
    <w:p w:rsidR="00692CAE" w:rsidRPr="00933C9D" w:rsidRDefault="00692CAE" w:rsidP="00911DD1">
      <w:pPr>
        <w:rPr>
          <w:rFonts w:ascii="Cambria" w:hAnsi="Cambria"/>
          <w:b/>
          <w:sz w:val="22"/>
          <w:szCs w:val="22"/>
        </w:rPr>
      </w:pPr>
    </w:p>
    <w:p w:rsidR="00BD7AE6" w:rsidRPr="00933C9D" w:rsidRDefault="00BD7AE6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643997" w:rsidP="00187514">
      <w:pPr>
        <w:jc w:val="center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rPr>
          <w:rFonts w:ascii="Cambria" w:hAnsi="Cambria"/>
          <w:sz w:val="22"/>
          <w:szCs w:val="22"/>
        </w:rPr>
        <w:sectPr w:rsidR="009042B2" w:rsidRPr="00933C9D" w:rsidSect="00187514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:rsidR="009042B2" w:rsidRPr="00933C9D" w:rsidRDefault="009042B2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Поверенный:</w:t>
      </w:r>
    </w:p>
    <w:p w:rsidR="009042B2" w:rsidRPr="00933C9D" w:rsidRDefault="009042B2" w:rsidP="004F446E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ЮРИДИЧЕСКОЕ БЮРО «РАПИД ПРАВО»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bookmarkStart w:id="3" w:name="_Hlk173418047"/>
      <w:r w:rsidRPr="00933C9D">
        <w:rPr>
          <w:rFonts w:ascii="Cambria" w:hAnsi="Cambria"/>
          <w:sz w:val="22"/>
          <w:szCs w:val="22"/>
        </w:rPr>
        <w:t xml:space="preserve">ИП </w:t>
      </w:r>
      <w:proofErr w:type="spellStart"/>
      <w:r w:rsidRPr="00933C9D">
        <w:rPr>
          <w:rFonts w:ascii="Cambria" w:hAnsi="Cambria"/>
          <w:sz w:val="22"/>
          <w:szCs w:val="22"/>
        </w:rPr>
        <w:t>Молодкин</w:t>
      </w:r>
      <w:proofErr w:type="spellEnd"/>
      <w:r w:rsidRPr="00933C9D">
        <w:rPr>
          <w:rFonts w:ascii="Cambria" w:hAnsi="Cambria"/>
          <w:sz w:val="22"/>
          <w:szCs w:val="22"/>
        </w:rPr>
        <w:t xml:space="preserve"> Максим Дмитриевич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ИНН: 784300402830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ОГРНИП: 323784700299190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Юридический адрес: 197758, г. СПб, пос. Песочный, 14 квартал, д. 224, литер</w:t>
      </w:r>
      <w:proofErr w:type="gramStart"/>
      <w:r w:rsidRPr="00933C9D">
        <w:rPr>
          <w:rFonts w:ascii="Cambria" w:hAnsi="Cambria"/>
          <w:sz w:val="22"/>
          <w:szCs w:val="22"/>
        </w:rPr>
        <w:t xml:space="preserve"> А</w:t>
      </w:r>
      <w:proofErr w:type="gramEnd"/>
      <w:r w:rsidRPr="00933C9D">
        <w:rPr>
          <w:rFonts w:ascii="Cambria" w:hAnsi="Cambria"/>
          <w:sz w:val="22"/>
          <w:szCs w:val="22"/>
        </w:rPr>
        <w:t>, кв. 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proofErr w:type="gramStart"/>
      <w:r w:rsidRPr="00933C9D">
        <w:rPr>
          <w:rFonts w:ascii="Cambria" w:hAnsi="Cambria"/>
          <w:sz w:val="22"/>
          <w:szCs w:val="22"/>
        </w:rPr>
        <w:t>Фактический адрес: 191144, г. С-Петербург, ул. Инженерная, д. 7, 3 этаж</w:t>
      </w:r>
      <w:proofErr w:type="gramEnd"/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Расчетный счет: 40702810403500025602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Банк: ООО «Банк Точка», БИК: 044525104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Электронная почта: clients@rapidpravo.ru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Тел.: +7 (812) 915-22-35, +7-958-100-01-58</w:t>
      </w:r>
    </w:p>
    <w:bookmarkEnd w:id="3"/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b/>
          <w:sz w:val="22"/>
          <w:szCs w:val="22"/>
        </w:rPr>
      </w:pPr>
      <w:bookmarkStart w:id="4" w:name="_Hlk183679124"/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4"/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  </w:t>
      </w: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657C36" w:rsidRPr="00933C9D" w:rsidRDefault="00643997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Доверитель:</w:t>
      </w:r>
      <w:r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br/>
      </w:r>
    </w:p>
    <w:p w:rsidR="00DA2955" w:rsidRPr="00933C9D" w:rsidRDefault="00EB4447" w:rsidP="004F446E">
      <w:pPr>
        <w:rPr>
          <w:rFonts w:ascii="Cambria" w:hAnsi="Cambria" w:cs="Courier New"/>
          <w:spacing w:val="1"/>
          <w:sz w:val="22"/>
          <w:szCs w:val="22"/>
        </w:rPr>
      </w:pPr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657C36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Дата рождения: </w:t>
      </w:r>
      <w:r w:rsidR="00EB4447"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data</w:t>
      </w:r>
      <w:r w:rsidR="00523FFB" w:rsidRPr="00933C9D">
        <w:rPr>
          <w:rFonts w:ascii="Cambria" w:hAnsi="Cambria" w:cs="Courier New"/>
          <w:spacing w:val="1"/>
          <w:sz w:val="22"/>
          <w:szCs w:val="22"/>
        </w:rPr>
        <w:t>_</w:t>
      </w:r>
      <w:r w:rsidR="00EB4447">
        <w:rPr>
          <w:rFonts w:ascii="Cambria" w:hAnsi="Cambria" w:cs="Courier New"/>
          <w:spacing w:val="1"/>
          <w:sz w:val="22"/>
          <w:szCs w:val="22"/>
        </w:rPr>
        <w:t>rod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9042B2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</w:t>
      </w:r>
      <w:r w:rsidR="003E4095" w:rsidRPr="00933C9D">
        <w:rPr>
          <w:rFonts w:ascii="Cambria" w:hAnsi="Cambria"/>
          <w:sz w:val="22"/>
          <w:szCs w:val="22"/>
        </w:rPr>
        <w:t xml:space="preserve">аспорт: </w:t>
      </w:r>
      <w:r w:rsidR="00F17816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{{passport}}</w:t>
      </w:r>
    </w:p>
    <w:p w:rsidR="009042B2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Адрес регистрации: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adres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3E4095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br/>
        <w:t>Телефон: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phone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3E4095" w:rsidP="004F446E">
      <w:pPr>
        <w:ind w:firstLine="3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</w:t>
      </w: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  <w:sectPr w:rsidR="00187514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М. П.</w:t>
      </w:r>
    </w:p>
    <w:p w:rsidR="00187514" w:rsidRPr="00933C9D" w:rsidRDefault="00643997" w:rsidP="004F446E">
      <w:pPr>
        <w:rPr>
          <w:rFonts w:ascii="Cambria" w:hAnsi="Cambria"/>
          <w:b/>
          <w:sz w:val="22"/>
          <w:szCs w:val="22"/>
        </w:rPr>
        <w:sectPr w:rsidR="00187514" w:rsidRPr="00933C9D" w:rsidSect="00187514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9042B2" w:rsidRPr="00933C9D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 w:rsidRPr="00933C9D">
        <w:rPr>
          <w:rFonts w:ascii="Cambria" w:hAnsi="Cambria"/>
          <w:i/>
          <w:sz w:val="22"/>
          <w:szCs w:val="22"/>
        </w:rPr>
        <w:lastRenderedPageBreak/>
        <w:t>Приложение № 1 к Договору поручения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График платежей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9991" w:type="dxa"/>
        <w:jc w:val="center"/>
        <w:tblLayout w:type="fixed"/>
        <w:tblLook w:val="04A0"/>
      </w:tblPr>
      <w:tblGrid>
        <w:gridCol w:w="1134"/>
        <w:gridCol w:w="3119"/>
        <w:gridCol w:w="2977"/>
        <w:gridCol w:w="2761"/>
      </w:tblGrid>
      <w:tr w:rsidR="009042B2" w:rsidRPr="00933C9D" w:rsidTr="00095EAE">
        <w:trPr>
          <w:trHeight w:val="56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 xml:space="preserve">№ </w:t>
            </w:r>
            <w:proofErr w:type="spellStart"/>
            <w:proofErr w:type="gram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  <w:proofErr w:type="gramEnd"/>
            <w:r w:rsidRPr="00933C9D">
              <w:rPr>
                <w:rFonts w:ascii="Cambria" w:hAnsi="Cambria"/>
                <w:b/>
                <w:sz w:val="22"/>
                <w:szCs w:val="22"/>
              </w:rPr>
              <w:t>/</w:t>
            </w:r>
            <w:proofErr w:type="spell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</w:p>
        </w:tc>
        <w:tc>
          <w:tcPr>
            <w:tcW w:w="3119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2977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761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:rsidR="009042B2" w:rsidRPr="00933C9D" w:rsidRDefault="00B42D0C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{{payment_date_1}}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0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39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5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2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19.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1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20.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21.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payment_date_21}}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payment_summa_21}}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22.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payment_date_22}}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payment_summa_22}}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00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23.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payment_date_23}}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payment_summa_23}}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1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24.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payment_date_24}}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payment_summa_24}}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156351" w:rsidRPr="00933C9D" w:rsidRDefault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М. П.</w:t>
      </w:r>
      <w:bookmarkStart w:id="5" w:name="_GoBack"/>
      <w:bookmarkEnd w:id="5"/>
    </w:p>
    <w:sectPr w:rsidR="009042B2" w:rsidRPr="00933C9D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126E8" w:rsidRDefault="008126E8">
      <w:r>
        <w:separator/>
      </w:r>
    </w:p>
  </w:endnote>
  <w:endnote w:type="continuationSeparator" w:id="0">
    <w:p w:rsidR="008126E8" w:rsidRDefault="008126E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f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126E8" w:rsidRDefault="008126E8">
      <w:r>
        <w:separator/>
      </w:r>
    </w:p>
  </w:footnote>
  <w:footnote w:type="continuationSeparator" w:id="0">
    <w:p w:rsidR="008126E8" w:rsidRDefault="008126E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d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</w:compat>
  <w:rsids>
    <w:rsidRoot w:val="00F037F2"/>
    <w:rsid w:val="0000411C"/>
    <w:rsid w:val="00006079"/>
    <w:rsid w:val="00030B15"/>
    <w:rsid w:val="000360A2"/>
    <w:rsid w:val="00041CEF"/>
    <w:rsid w:val="00042F47"/>
    <w:rsid w:val="00052562"/>
    <w:rsid w:val="00054601"/>
    <w:rsid w:val="00055BFC"/>
    <w:rsid w:val="00060350"/>
    <w:rsid w:val="00060B29"/>
    <w:rsid w:val="00067DD0"/>
    <w:rsid w:val="00095EAE"/>
    <w:rsid w:val="00096D9B"/>
    <w:rsid w:val="000A09A1"/>
    <w:rsid w:val="000B708A"/>
    <w:rsid w:val="000C2E09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56351"/>
    <w:rsid w:val="00162CEE"/>
    <w:rsid w:val="00164F38"/>
    <w:rsid w:val="00171373"/>
    <w:rsid w:val="0017739D"/>
    <w:rsid w:val="00182AA6"/>
    <w:rsid w:val="00187514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54F7"/>
    <w:rsid w:val="002C6011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2183"/>
    <w:rsid w:val="003D1A4E"/>
    <w:rsid w:val="003D2607"/>
    <w:rsid w:val="003D7962"/>
    <w:rsid w:val="003E4095"/>
    <w:rsid w:val="003F725B"/>
    <w:rsid w:val="004028C9"/>
    <w:rsid w:val="00425DFC"/>
    <w:rsid w:val="00427020"/>
    <w:rsid w:val="0043351C"/>
    <w:rsid w:val="004426F3"/>
    <w:rsid w:val="00451DE7"/>
    <w:rsid w:val="0046178F"/>
    <w:rsid w:val="00463BF3"/>
    <w:rsid w:val="0046741B"/>
    <w:rsid w:val="00485BEF"/>
    <w:rsid w:val="00492FCD"/>
    <w:rsid w:val="004B171F"/>
    <w:rsid w:val="004B3CD0"/>
    <w:rsid w:val="004C76E9"/>
    <w:rsid w:val="004D30F6"/>
    <w:rsid w:val="004E13AC"/>
    <w:rsid w:val="004F0AC5"/>
    <w:rsid w:val="004F33F3"/>
    <w:rsid w:val="004F446E"/>
    <w:rsid w:val="004F7C78"/>
    <w:rsid w:val="004F7F7E"/>
    <w:rsid w:val="00502226"/>
    <w:rsid w:val="00505BDB"/>
    <w:rsid w:val="0052264A"/>
    <w:rsid w:val="005239DA"/>
    <w:rsid w:val="00523FFB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1471"/>
    <w:rsid w:val="006237A9"/>
    <w:rsid w:val="006247CB"/>
    <w:rsid w:val="00643997"/>
    <w:rsid w:val="00652F15"/>
    <w:rsid w:val="006533BF"/>
    <w:rsid w:val="00657C36"/>
    <w:rsid w:val="00661343"/>
    <w:rsid w:val="006746E2"/>
    <w:rsid w:val="00683E23"/>
    <w:rsid w:val="00684130"/>
    <w:rsid w:val="00687FBA"/>
    <w:rsid w:val="00691953"/>
    <w:rsid w:val="00692CAE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61A2A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6E8"/>
    <w:rsid w:val="00812F40"/>
    <w:rsid w:val="00827688"/>
    <w:rsid w:val="0083286C"/>
    <w:rsid w:val="00843886"/>
    <w:rsid w:val="00844F84"/>
    <w:rsid w:val="00873BC1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11DD1"/>
    <w:rsid w:val="00933C9D"/>
    <w:rsid w:val="00951D55"/>
    <w:rsid w:val="009565E1"/>
    <w:rsid w:val="00962881"/>
    <w:rsid w:val="009A272C"/>
    <w:rsid w:val="009A3815"/>
    <w:rsid w:val="009B3959"/>
    <w:rsid w:val="009C1268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12E3"/>
    <w:rsid w:val="00A87ECA"/>
    <w:rsid w:val="00AA148F"/>
    <w:rsid w:val="00AB245F"/>
    <w:rsid w:val="00AB519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D7AE6"/>
    <w:rsid w:val="00BE1498"/>
    <w:rsid w:val="00BE6B8F"/>
    <w:rsid w:val="00BF1514"/>
    <w:rsid w:val="00C10DBD"/>
    <w:rsid w:val="00C22513"/>
    <w:rsid w:val="00C225FC"/>
    <w:rsid w:val="00C307AB"/>
    <w:rsid w:val="00C423C5"/>
    <w:rsid w:val="00C45818"/>
    <w:rsid w:val="00C844ED"/>
    <w:rsid w:val="00C90113"/>
    <w:rsid w:val="00C93463"/>
    <w:rsid w:val="00C95FA0"/>
    <w:rsid w:val="00C96F25"/>
    <w:rsid w:val="00CC2BE4"/>
    <w:rsid w:val="00CD0CB5"/>
    <w:rsid w:val="00CD1C5A"/>
    <w:rsid w:val="00CE2277"/>
    <w:rsid w:val="00D04087"/>
    <w:rsid w:val="00D123F5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26D"/>
    <w:rsid w:val="00E47C20"/>
    <w:rsid w:val="00E501D9"/>
    <w:rsid w:val="00E77F59"/>
    <w:rsid w:val="00E91315"/>
    <w:rsid w:val="00EA5A88"/>
    <w:rsid w:val="00EB4447"/>
    <w:rsid w:val="00ED7473"/>
    <w:rsid w:val="00EF3DF3"/>
    <w:rsid w:val="00F037F2"/>
    <w:rsid w:val="00F1654B"/>
    <w:rsid w:val="00F17816"/>
    <w:rsid w:val="00F35B2C"/>
    <w:rsid w:val="00F520B8"/>
    <w:rsid w:val="00F87B97"/>
    <w:rsid w:val="00FB03E2"/>
    <w:rsid w:val="00FB6E79"/>
    <w:rsid w:val="00FC4E27"/>
    <w:rsid w:val="00FD0F3C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qFormat="1"/>
    <w:lsdException w:name="header" w:qFormat="1"/>
    <w:lsdException w:name="footer" w:qFormat="1"/>
    <w:lsdException w:name="caption" w:uiPriority="0" w:unhideWhenUsed="0" w:qFormat="1"/>
    <w:lsdException w:name="table of figures" w:qFormat="1"/>
    <w:lsdException w:name="footnote reference" w:qFormat="1"/>
    <w:lsdException w:name="line number" w:uiPriority="0" w:unhideWhenUsed="0" w:qFormat="1"/>
    <w:lsdException w:name="endnote reference" w:qFormat="1"/>
    <w:lsdException w:name="endnote text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/>
    <w:lsdException w:name="Body Text" w:uiPriority="0" w:unhideWhenUsed="0" w:qFormat="1"/>
    <w:lsdException w:name="Subtitle" w:semiHidden="0" w:uiPriority="11" w:unhideWhenUsed="0" w:qFormat="1"/>
    <w:lsdException w:name="Hyperlink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Simple 1" w:uiPriority="0" w:qFormat="1"/>
    <w:lsdException w:name="Balloon Text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911DD1"/>
    <w:rPr>
      <w:rFonts w:ascii="Cambria" w:hAnsi="Cambria"/>
      <w:sz w:val="20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Название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  <w:style w:type="character" w:styleId="afe">
    <w:name w:val="annotation reference"/>
    <w:basedOn w:val="a0"/>
    <w:uiPriority w:val="99"/>
    <w:semiHidden/>
    <w:unhideWhenUsed/>
    <w:rsid w:val="00911DD1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911DD1"/>
    <w:rPr>
      <w:sz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911DD1"/>
    <w:rPr>
      <w:rFonts w:eastAsia="Times New Roma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911DD1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911DD1"/>
    <w:rPr>
      <w:rFonts w:eastAsia="Times New Roman"/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59C1C1-6B3D-494A-9C75-30FA109532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1229</Words>
  <Characters>7006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Pro</cp:lastModifiedBy>
  <cp:revision>6</cp:revision>
  <cp:lastPrinted>2025-09-15T11:37:00Z</cp:lastPrinted>
  <dcterms:created xsi:type="dcterms:W3CDTF">2026-02-24T13:58:00Z</dcterms:created>
  <dcterms:modified xsi:type="dcterms:W3CDTF">2026-03-11T11:11:00Z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