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6A4A" w14:textId="77777777" w:rsidR="00634C1D" w:rsidRPr="00012BED" w:rsidRDefault="00634C1D" w:rsidP="00634C1D">
      <w:pPr>
        <w:pStyle w:val="BodyText"/>
        <w:ind w:left="1584"/>
        <w:rPr>
          <w:rFonts w:asciiTheme="minorHAnsi" w:hAnsiTheme="minorHAnsi" w:cstheme="minorHAnsi"/>
          <w:sz w:val="32"/>
          <w:szCs w:val="32"/>
        </w:rPr>
      </w:pPr>
      <w:r w:rsidRPr="00012BED">
        <w:rPr>
          <w:rFonts w:asciiTheme="minorHAnsi" w:hAnsiTheme="minorHAnsi" w:cstheme="minorHAnsi"/>
          <w:noProof/>
          <w:sz w:val="32"/>
          <w:szCs w:val="32"/>
        </w:rPr>
        <w:drawing>
          <wp:inline distT="0" distB="0" distL="0" distR="0" wp14:anchorId="1A0B0920" wp14:editId="3469BF9B">
            <wp:extent cx="3858516" cy="1216152"/>
            <wp:effectExtent l="0" t="0" r="0" b="0"/>
            <wp:docPr id="1" name="image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ic:nvPicPr>
                  <pic:blipFill>
                    <a:blip r:embed="rId8" cstate="print"/>
                    <a:stretch>
                      <a:fillRect/>
                    </a:stretch>
                  </pic:blipFill>
                  <pic:spPr>
                    <a:xfrm>
                      <a:off x="0" y="0"/>
                      <a:ext cx="3858516" cy="1216152"/>
                    </a:xfrm>
                    <a:prstGeom prst="rect">
                      <a:avLst/>
                    </a:prstGeom>
                  </pic:spPr>
                </pic:pic>
              </a:graphicData>
            </a:graphic>
          </wp:inline>
        </w:drawing>
      </w:r>
    </w:p>
    <w:p w14:paraId="796CA60B" w14:textId="77777777" w:rsidR="00634C1D" w:rsidRPr="00012BED" w:rsidRDefault="00634C1D" w:rsidP="00634C1D">
      <w:pPr>
        <w:pStyle w:val="BodyText"/>
        <w:rPr>
          <w:rFonts w:asciiTheme="minorHAnsi" w:hAnsiTheme="minorHAnsi" w:cstheme="minorHAnsi"/>
          <w:sz w:val="32"/>
          <w:szCs w:val="32"/>
        </w:rPr>
      </w:pPr>
    </w:p>
    <w:p w14:paraId="582AFC4A" w14:textId="77777777" w:rsidR="00634C1D" w:rsidRPr="00012BED" w:rsidRDefault="00634C1D" w:rsidP="00634C1D">
      <w:pPr>
        <w:pStyle w:val="BodyText"/>
        <w:spacing w:before="10"/>
        <w:rPr>
          <w:rFonts w:asciiTheme="minorHAnsi" w:hAnsiTheme="minorHAnsi" w:cstheme="minorHAnsi"/>
          <w:sz w:val="32"/>
          <w:szCs w:val="32"/>
        </w:rPr>
      </w:pPr>
    </w:p>
    <w:p w14:paraId="041D8C50" w14:textId="77777777" w:rsidR="00634C1D" w:rsidRPr="00012BED" w:rsidRDefault="00634C1D" w:rsidP="00634C1D">
      <w:pPr>
        <w:ind w:left="1873" w:right="1790"/>
        <w:jc w:val="center"/>
        <w:rPr>
          <w:rFonts w:asciiTheme="minorHAnsi" w:hAnsiTheme="minorHAnsi" w:cstheme="minorHAnsi"/>
          <w:sz w:val="32"/>
          <w:szCs w:val="32"/>
        </w:rPr>
      </w:pPr>
      <w:r w:rsidRPr="00012BED">
        <w:rPr>
          <w:rFonts w:asciiTheme="minorHAnsi" w:hAnsiTheme="minorHAnsi" w:cstheme="minorHAnsi"/>
          <w:sz w:val="32"/>
          <w:szCs w:val="32"/>
        </w:rPr>
        <w:t>Toronto, Canada</w:t>
      </w:r>
    </w:p>
    <w:p w14:paraId="7C9C7BFA" w14:textId="77777777" w:rsidR="00634C1D" w:rsidRPr="00012BED" w:rsidRDefault="00634C1D" w:rsidP="00634C1D">
      <w:pPr>
        <w:pStyle w:val="BodyText"/>
        <w:rPr>
          <w:rFonts w:asciiTheme="minorHAnsi" w:hAnsiTheme="minorHAnsi" w:cstheme="minorHAnsi"/>
          <w:sz w:val="32"/>
          <w:szCs w:val="32"/>
        </w:rPr>
      </w:pPr>
    </w:p>
    <w:p w14:paraId="1A4D1863" w14:textId="77777777" w:rsidR="00634C1D" w:rsidRPr="00012BED" w:rsidRDefault="00634C1D" w:rsidP="00634C1D">
      <w:pPr>
        <w:pStyle w:val="BodyText"/>
        <w:rPr>
          <w:rFonts w:asciiTheme="minorHAnsi" w:hAnsiTheme="minorHAnsi" w:cstheme="minorHAnsi"/>
          <w:sz w:val="32"/>
          <w:szCs w:val="32"/>
        </w:rPr>
      </w:pPr>
    </w:p>
    <w:p w14:paraId="1AAD5D77" w14:textId="77777777" w:rsidR="00634C1D" w:rsidRPr="00012BED" w:rsidRDefault="00634C1D" w:rsidP="00634C1D">
      <w:pPr>
        <w:pStyle w:val="BodyText"/>
        <w:spacing w:before="1"/>
        <w:rPr>
          <w:rFonts w:asciiTheme="minorHAnsi" w:hAnsiTheme="minorHAnsi" w:cstheme="minorHAnsi"/>
          <w:sz w:val="32"/>
          <w:szCs w:val="32"/>
        </w:rPr>
      </w:pPr>
    </w:p>
    <w:p w14:paraId="07E76D5C" w14:textId="77777777" w:rsidR="00634C1D" w:rsidRPr="00012BED" w:rsidRDefault="00634C1D" w:rsidP="00634C1D">
      <w:pPr>
        <w:ind w:left="1873" w:right="1789"/>
        <w:jc w:val="center"/>
        <w:rPr>
          <w:rFonts w:asciiTheme="minorHAnsi" w:hAnsiTheme="minorHAnsi" w:cstheme="minorHAnsi"/>
          <w:b/>
          <w:bCs/>
          <w:sz w:val="32"/>
          <w:szCs w:val="32"/>
        </w:rPr>
      </w:pPr>
      <w:r w:rsidRPr="00012BED">
        <w:rPr>
          <w:rFonts w:asciiTheme="minorHAnsi" w:hAnsiTheme="minorHAnsi" w:cstheme="minorHAnsi"/>
          <w:b/>
          <w:bCs/>
          <w:sz w:val="32"/>
          <w:szCs w:val="32"/>
        </w:rPr>
        <w:t>A Report on</w:t>
      </w:r>
    </w:p>
    <w:p w14:paraId="545B0EB4" w14:textId="30BC4389" w:rsidR="00634C1D" w:rsidRPr="00012BED" w:rsidRDefault="00634C1D" w:rsidP="00634C1D">
      <w:pPr>
        <w:pStyle w:val="Title"/>
        <w:rPr>
          <w:rFonts w:asciiTheme="minorHAnsi" w:hAnsiTheme="minorHAnsi" w:cstheme="minorHAnsi"/>
          <w:b w:val="0"/>
          <w:sz w:val="32"/>
          <w:szCs w:val="32"/>
        </w:rPr>
      </w:pPr>
      <w:bookmarkStart w:id="0" w:name="_Hlk97722230"/>
      <w:r>
        <w:rPr>
          <w:rFonts w:asciiTheme="minorHAnsi" w:hAnsiTheme="minorHAnsi" w:cstheme="minorHAnsi"/>
          <w:sz w:val="32"/>
          <w:szCs w:val="32"/>
        </w:rPr>
        <w:t xml:space="preserve">Module </w:t>
      </w:r>
      <w:r w:rsidRPr="00012BED">
        <w:rPr>
          <w:rFonts w:asciiTheme="minorHAnsi" w:hAnsiTheme="minorHAnsi" w:cstheme="minorHAnsi"/>
          <w:sz w:val="32"/>
          <w:szCs w:val="32"/>
        </w:rPr>
        <w:t>1</w:t>
      </w:r>
      <w:r>
        <w:rPr>
          <w:rFonts w:asciiTheme="minorHAnsi" w:hAnsiTheme="minorHAnsi" w:cstheme="minorHAnsi"/>
          <w:sz w:val="32"/>
          <w:szCs w:val="32"/>
        </w:rPr>
        <w:t xml:space="preserve"> Midweek Project  </w:t>
      </w:r>
    </w:p>
    <w:bookmarkEnd w:id="0"/>
    <w:p w14:paraId="444FF6A4" w14:textId="77777777" w:rsidR="00634C1D" w:rsidRPr="00012BED" w:rsidRDefault="00634C1D" w:rsidP="00634C1D">
      <w:pPr>
        <w:pStyle w:val="BodyText"/>
        <w:rPr>
          <w:rFonts w:asciiTheme="minorHAnsi" w:hAnsiTheme="minorHAnsi" w:cstheme="minorHAnsi"/>
          <w:b/>
          <w:sz w:val="32"/>
          <w:szCs w:val="32"/>
        </w:rPr>
      </w:pPr>
    </w:p>
    <w:p w14:paraId="4AB5D6F5" w14:textId="7A8DF01E" w:rsidR="00634C1D" w:rsidRPr="00012BED" w:rsidRDefault="00634C1D" w:rsidP="00634C1D">
      <w:pPr>
        <w:jc w:val="center"/>
        <w:rPr>
          <w:rFonts w:ascii="Bookman Old Style" w:hAnsi="Bookman Old Style"/>
          <w:sz w:val="32"/>
          <w:szCs w:val="32"/>
        </w:rPr>
      </w:pPr>
      <w:r>
        <w:rPr>
          <w:rFonts w:ascii="Bookman Old Style" w:hAnsi="Bookman Old Style"/>
          <w:sz w:val="32"/>
          <w:szCs w:val="32"/>
        </w:rPr>
        <w:t>Predictive Analytics</w:t>
      </w:r>
    </w:p>
    <w:p w14:paraId="3D0445A1" w14:textId="7E9781EA" w:rsidR="00634C1D" w:rsidRPr="00012BED" w:rsidRDefault="00634C1D" w:rsidP="00634C1D">
      <w:pPr>
        <w:jc w:val="center"/>
        <w:rPr>
          <w:rFonts w:ascii="Bookman Old Style" w:hAnsi="Bookman Old Style"/>
          <w:sz w:val="32"/>
          <w:szCs w:val="32"/>
        </w:rPr>
      </w:pPr>
      <w:r w:rsidRPr="00012BED">
        <w:rPr>
          <w:rFonts w:ascii="Bookman Old Style" w:hAnsi="Bookman Old Style"/>
          <w:sz w:val="32"/>
          <w:szCs w:val="32"/>
        </w:rPr>
        <w:t>(ALY 60</w:t>
      </w:r>
      <w:r w:rsidR="00B075E2">
        <w:rPr>
          <w:rFonts w:ascii="Bookman Old Style" w:hAnsi="Bookman Old Style"/>
          <w:sz w:val="32"/>
          <w:szCs w:val="32"/>
        </w:rPr>
        <w:t>2</w:t>
      </w:r>
      <w:r w:rsidRPr="00012BED">
        <w:rPr>
          <w:rFonts w:ascii="Bookman Old Style" w:hAnsi="Bookman Old Style"/>
          <w:sz w:val="32"/>
          <w:szCs w:val="32"/>
        </w:rPr>
        <w:t>0)</w:t>
      </w:r>
    </w:p>
    <w:p w14:paraId="67EFF60C" w14:textId="77777777" w:rsidR="00634C1D" w:rsidRPr="00012BED" w:rsidRDefault="00634C1D" w:rsidP="00634C1D">
      <w:pPr>
        <w:rPr>
          <w:rFonts w:ascii="Bookman Old Style" w:hAnsi="Bookman Old Style"/>
          <w:sz w:val="32"/>
          <w:szCs w:val="32"/>
        </w:rPr>
      </w:pPr>
    </w:p>
    <w:p w14:paraId="7BBF0BEA" w14:textId="77777777" w:rsidR="00634C1D" w:rsidRPr="00012BED" w:rsidRDefault="00634C1D" w:rsidP="00634C1D">
      <w:pPr>
        <w:spacing w:before="214"/>
        <w:ind w:left="1873" w:right="1792"/>
        <w:jc w:val="center"/>
        <w:rPr>
          <w:rFonts w:asciiTheme="minorHAnsi" w:hAnsiTheme="minorHAnsi" w:cstheme="minorHAnsi"/>
          <w:sz w:val="32"/>
          <w:szCs w:val="32"/>
        </w:rPr>
      </w:pPr>
      <w:r w:rsidRPr="00012BED">
        <w:rPr>
          <w:rFonts w:asciiTheme="minorHAnsi" w:hAnsiTheme="minorHAnsi" w:cstheme="minorHAnsi"/>
          <w:sz w:val="32"/>
          <w:szCs w:val="32"/>
        </w:rPr>
        <w:t>Guided by:</w:t>
      </w:r>
    </w:p>
    <w:p w14:paraId="6B38FCE0" w14:textId="77777777" w:rsidR="00634C1D" w:rsidRPr="00012BED" w:rsidRDefault="00634C1D" w:rsidP="00634C1D">
      <w:pPr>
        <w:spacing w:before="214"/>
        <w:ind w:left="1873" w:right="1792"/>
        <w:jc w:val="center"/>
        <w:rPr>
          <w:rFonts w:asciiTheme="minorHAnsi" w:hAnsiTheme="minorHAnsi" w:cstheme="minorHAnsi"/>
          <w:sz w:val="32"/>
          <w:szCs w:val="32"/>
        </w:rPr>
      </w:pPr>
    </w:p>
    <w:p w14:paraId="044A1ABC" w14:textId="39B3E853" w:rsidR="00634C1D" w:rsidRPr="00012BED" w:rsidRDefault="00634C1D" w:rsidP="00634C1D">
      <w:pPr>
        <w:jc w:val="center"/>
        <w:rPr>
          <w:rFonts w:ascii="Bookman Old Style" w:hAnsi="Bookman Old Style"/>
          <w:sz w:val="32"/>
          <w:szCs w:val="32"/>
        </w:rPr>
      </w:pPr>
      <w:bookmarkStart w:id="1" w:name="Prof._Mohammad_Shafiqul_Islam"/>
      <w:bookmarkEnd w:id="1"/>
      <w:r w:rsidRPr="00012BED">
        <w:rPr>
          <w:rFonts w:ascii="Bookman Old Style" w:hAnsi="Bookman Old Style"/>
          <w:sz w:val="32"/>
          <w:szCs w:val="32"/>
        </w:rPr>
        <w:t xml:space="preserve">Prof. </w:t>
      </w:r>
      <w:r>
        <w:rPr>
          <w:rFonts w:ascii="Bookman Old Style" w:hAnsi="Bookman Old Style"/>
          <w:sz w:val="32"/>
          <w:szCs w:val="32"/>
        </w:rPr>
        <w:t>Dr. Harpreet Sharma</w:t>
      </w:r>
    </w:p>
    <w:p w14:paraId="29F04D6E" w14:textId="77777777" w:rsidR="00634C1D" w:rsidRPr="00012BED" w:rsidRDefault="00634C1D" w:rsidP="00634C1D">
      <w:pPr>
        <w:pStyle w:val="BodyText"/>
        <w:rPr>
          <w:rFonts w:ascii="Bookman Old Style" w:hAnsi="Bookman Old Style" w:cstheme="minorHAnsi"/>
          <w:sz w:val="32"/>
          <w:szCs w:val="32"/>
        </w:rPr>
      </w:pPr>
    </w:p>
    <w:p w14:paraId="02D7321B" w14:textId="77777777" w:rsidR="00634C1D" w:rsidRPr="00012BED" w:rsidRDefault="00634C1D" w:rsidP="00634C1D">
      <w:pPr>
        <w:pStyle w:val="BodyText"/>
        <w:rPr>
          <w:rFonts w:asciiTheme="minorHAnsi" w:hAnsiTheme="minorHAnsi" w:cstheme="minorHAnsi"/>
          <w:sz w:val="32"/>
          <w:szCs w:val="32"/>
        </w:rPr>
      </w:pPr>
    </w:p>
    <w:p w14:paraId="14A9F1AE" w14:textId="77777777" w:rsidR="00634C1D" w:rsidRPr="00012BED" w:rsidRDefault="00634C1D" w:rsidP="00634C1D">
      <w:pPr>
        <w:pStyle w:val="BodyText"/>
        <w:rPr>
          <w:rFonts w:asciiTheme="minorHAnsi" w:hAnsiTheme="minorHAnsi" w:cstheme="minorHAnsi"/>
          <w:sz w:val="32"/>
          <w:szCs w:val="32"/>
        </w:rPr>
      </w:pPr>
    </w:p>
    <w:p w14:paraId="56A958B5" w14:textId="77777777" w:rsidR="00634C1D" w:rsidRPr="00012BED" w:rsidRDefault="00634C1D" w:rsidP="00634C1D">
      <w:pPr>
        <w:pStyle w:val="BodyText"/>
        <w:spacing w:before="2"/>
        <w:rPr>
          <w:rFonts w:asciiTheme="minorHAnsi" w:hAnsiTheme="minorHAnsi" w:cstheme="minorHAnsi"/>
          <w:sz w:val="32"/>
          <w:szCs w:val="32"/>
        </w:rPr>
      </w:pPr>
    </w:p>
    <w:tbl>
      <w:tblPr>
        <w:tblW w:w="0" w:type="auto"/>
        <w:tblInd w:w="1028" w:type="dxa"/>
        <w:tblLayout w:type="fixed"/>
        <w:tblCellMar>
          <w:left w:w="0" w:type="dxa"/>
          <w:right w:w="0" w:type="dxa"/>
        </w:tblCellMar>
        <w:tblLook w:val="01E0" w:firstRow="1" w:lastRow="1" w:firstColumn="1" w:lastColumn="1" w:noHBand="0" w:noVBand="0"/>
      </w:tblPr>
      <w:tblGrid>
        <w:gridCol w:w="2439"/>
        <w:gridCol w:w="2281"/>
        <w:gridCol w:w="2586"/>
      </w:tblGrid>
      <w:tr w:rsidR="00634C1D" w:rsidRPr="00012BED" w14:paraId="17BECB3B" w14:textId="77777777" w:rsidTr="00893D51">
        <w:trPr>
          <w:trHeight w:val="1284"/>
        </w:trPr>
        <w:tc>
          <w:tcPr>
            <w:tcW w:w="2439" w:type="dxa"/>
          </w:tcPr>
          <w:p w14:paraId="39BD06F3" w14:textId="77777777" w:rsidR="00634C1D" w:rsidRPr="00012BED" w:rsidRDefault="00634C1D" w:rsidP="00893D51">
            <w:pPr>
              <w:pStyle w:val="TableParagraph"/>
              <w:spacing w:before="0"/>
              <w:rPr>
                <w:rFonts w:asciiTheme="minorHAnsi" w:hAnsiTheme="minorHAnsi" w:cstheme="minorHAnsi"/>
                <w:sz w:val="32"/>
                <w:szCs w:val="32"/>
              </w:rPr>
            </w:pPr>
          </w:p>
          <w:p w14:paraId="23C06109" w14:textId="77777777" w:rsidR="00634C1D" w:rsidRPr="00012BED" w:rsidRDefault="00634C1D" w:rsidP="00893D51">
            <w:pPr>
              <w:pStyle w:val="TableParagraph"/>
              <w:spacing w:before="0"/>
              <w:rPr>
                <w:rFonts w:asciiTheme="minorHAnsi" w:hAnsiTheme="minorHAnsi" w:cstheme="minorHAnsi"/>
                <w:sz w:val="32"/>
                <w:szCs w:val="32"/>
              </w:rPr>
            </w:pPr>
          </w:p>
          <w:p w14:paraId="2657580F" w14:textId="77777777" w:rsidR="00634C1D" w:rsidRPr="00012BED" w:rsidRDefault="00634C1D" w:rsidP="00893D51">
            <w:pPr>
              <w:pStyle w:val="TableParagraph"/>
              <w:spacing w:before="192"/>
              <w:ind w:left="50"/>
              <w:rPr>
                <w:rFonts w:asciiTheme="minorHAnsi" w:hAnsiTheme="minorHAnsi" w:cstheme="minorHAnsi"/>
                <w:sz w:val="32"/>
                <w:szCs w:val="32"/>
              </w:rPr>
            </w:pPr>
            <w:r w:rsidRPr="00012BED">
              <w:rPr>
                <w:rFonts w:asciiTheme="minorHAnsi" w:hAnsiTheme="minorHAnsi" w:cstheme="minorHAnsi"/>
                <w:sz w:val="32"/>
                <w:szCs w:val="32"/>
              </w:rPr>
              <w:t>Name of Student</w:t>
            </w:r>
          </w:p>
        </w:tc>
        <w:tc>
          <w:tcPr>
            <w:tcW w:w="2281" w:type="dxa"/>
          </w:tcPr>
          <w:p w14:paraId="7FD9FD5B" w14:textId="77777777" w:rsidR="00634C1D" w:rsidRPr="00012BED" w:rsidRDefault="00634C1D" w:rsidP="00893D51">
            <w:pPr>
              <w:pStyle w:val="TableParagraph"/>
              <w:spacing w:before="0" w:line="266" w:lineRule="exact"/>
              <w:ind w:left="517"/>
              <w:rPr>
                <w:rFonts w:asciiTheme="minorHAnsi" w:hAnsiTheme="minorHAnsi" w:cstheme="minorHAnsi"/>
                <w:sz w:val="32"/>
                <w:szCs w:val="32"/>
              </w:rPr>
            </w:pPr>
            <w:r w:rsidRPr="00012BED">
              <w:rPr>
                <w:rFonts w:asciiTheme="minorHAnsi" w:hAnsiTheme="minorHAnsi" w:cstheme="minorHAnsi"/>
                <w:sz w:val="32"/>
                <w:szCs w:val="32"/>
              </w:rPr>
              <w:t>Submitted By:</w:t>
            </w:r>
          </w:p>
          <w:p w14:paraId="68D977F4" w14:textId="77777777" w:rsidR="00634C1D" w:rsidRPr="00012BED" w:rsidRDefault="00634C1D" w:rsidP="00893D51">
            <w:pPr>
              <w:pStyle w:val="TableParagraph"/>
              <w:spacing w:before="0"/>
              <w:rPr>
                <w:rFonts w:asciiTheme="minorHAnsi" w:hAnsiTheme="minorHAnsi" w:cstheme="minorHAnsi"/>
                <w:sz w:val="32"/>
                <w:szCs w:val="32"/>
              </w:rPr>
            </w:pPr>
          </w:p>
          <w:p w14:paraId="79DBBB0E" w14:textId="77777777" w:rsidR="00634C1D" w:rsidRPr="00012BED" w:rsidRDefault="00634C1D" w:rsidP="00893D51">
            <w:pPr>
              <w:pStyle w:val="TableParagraph"/>
              <w:spacing w:before="7"/>
              <w:rPr>
                <w:rFonts w:asciiTheme="minorHAnsi" w:hAnsiTheme="minorHAnsi" w:cstheme="minorHAnsi"/>
                <w:sz w:val="32"/>
                <w:szCs w:val="32"/>
              </w:rPr>
            </w:pPr>
          </w:p>
          <w:p w14:paraId="7DA40C1B" w14:textId="77777777" w:rsidR="00634C1D" w:rsidRPr="00012BED" w:rsidRDefault="00634C1D" w:rsidP="00893D51">
            <w:pPr>
              <w:pStyle w:val="TableParagraph"/>
              <w:spacing w:before="0"/>
              <w:ind w:left="492"/>
              <w:rPr>
                <w:rFonts w:asciiTheme="minorHAnsi" w:hAnsiTheme="minorHAnsi" w:cstheme="minorHAnsi"/>
                <w:sz w:val="32"/>
                <w:szCs w:val="32"/>
              </w:rPr>
            </w:pPr>
            <w:r w:rsidRPr="00012BED">
              <w:rPr>
                <w:rFonts w:asciiTheme="minorHAnsi" w:hAnsiTheme="minorHAnsi" w:cstheme="minorHAnsi"/>
                <w:sz w:val="32"/>
                <w:szCs w:val="32"/>
              </w:rPr>
              <w:t>NUID</w:t>
            </w:r>
          </w:p>
        </w:tc>
        <w:tc>
          <w:tcPr>
            <w:tcW w:w="2586" w:type="dxa"/>
          </w:tcPr>
          <w:p w14:paraId="19716A1D" w14:textId="77777777" w:rsidR="00634C1D" w:rsidRPr="00012BED" w:rsidRDefault="00634C1D" w:rsidP="00893D51">
            <w:pPr>
              <w:pStyle w:val="TableParagraph"/>
              <w:spacing w:before="0"/>
              <w:rPr>
                <w:rFonts w:asciiTheme="minorHAnsi" w:hAnsiTheme="minorHAnsi" w:cstheme="minorHAnsi"/>
                <w:sz w:val="32"/>
                <w:szCs w:val="32"/>
              </w:rPr>
            </w:pPr>
          </w:p>
          <w:p w14:paraId="2F008938" w14:textId="77777777" w:rsidR="00634C1D" w:rsidRPr="00012BED" w:rsidRDefault="00634C1D" w:rsidP="00893D51">
            <w:pPr>
              <w:pStyle w:val="TableParagraph"/>
              <w:spacing w:before="0"/>
              <w:rPr>
                <w:rFonts w:asciiTheme="minorHAnsi" w:hAnsiTheme="minorHAnsi" w:cstheme="minorHAnsi"/>
                <w:sz w:val="32"/>
                <w:szCs w:val="32"/>
              </w:rPr>
            </w:pPr>
          </w:p>
          <w:p w14:paraId="429CE30A" w14:textId="77777777" w:rsidR="00634C1D" w:rsidRPr="00012BED" w:rsidRDefault="00634C1D" w:rsidP="00893D51">
            <w:pPr>
              <w:pStyle w:val="TableParagraph"/>
              <w:spacing w:before="192"/>
              <w:ind w:right="48"/>
              <w:jc w:val="right"/>
              <w:rPr>
                <w:rFonts w:asciiTheme="minorHAnsi" w:hAnsiTheme="minorHAnsi" w:cstheme="minorHAnsi"/>
                <w:sz w:val="32"/>
                <w:szCs w:val="32"/>
              </w:rPr>
            </w:pPr>
            <w:r w:rsidRPr="00012BED">
              <w:rPr>
                <w:rFonts w:asciiTheme="minorHAnsi" w:hAnsiTheme="minorHAnsi" w:cstheme="minorHAnsi"/>
                <w:sz w:val="32"/>
                <w:szCs w:val="32"/>
              </w:rPr>
              <w:t>Date of submission</w:t>
            </w:r>
          </w:p>
        </w:tc>
      </w:tr>
      <w:tr w:rsidR="00634C1D" w:rsidRPr="00012BED" w14:paraId="1CA24CA8" w14:textId="77777777" w:rsidTr="00893D51">
        <w:trPr>
          <w:trHeight w:val="390"/>
        </w:trPr>
        <w:tc>
          <w:tcPr>
            <w:tcW w:w="2439" w:type="dxa"/>
          </w:tcPr>
          <w:p w14:paraId="0D874CAF" w14:textId="77777777" w:rsidR="00634C1D" w:rsidRPr="00012BED" w:rsidRDefault="00634C1D" w:rsidP="00893D51">
            <w:pPr>
              <w:pStyle w:val="TableParagraph"/>
              <w:spacing w:before="69" w:line="302" w:lineRule="exact"/>
              <w:ind w:left="100"/>
              <w:rPr>
                <w:rFonts w:asciiTheme="minorHAnsi" w:hAnsiTheme="minorHAnsi" w:cstheme="minorHAnsi"/>
                <w:sz w:val="32"/>
                <w:szCs w:val="32"/>
              </w:rPr>
            </w:pPr>
            <w:r w:rsidRPr="00012BED">
              <w:rPr>
                <w:rFonts w:asciiTheme="minorHAnsi" w:hAnsiTheme="minorHAnsi" w:cstheme="minorHAnsi"/>
                <w:sz w:val="32"/>
                <w:szCs w:val="32"/>
              </w:rPr>
              <w:t>Parth Shah</w:t>
            </w:r>
          </w:p>
        </w:tc>
        <w:tc>
          <w:tcPr>
            <w:tcW w:w="2281" w:type="dxa"/>
          </w:tcPr>
          <w:p w14:paraId="1A959C89" w14:textId="77777777" w:rsidR="00634C1D" w:rsidRPr="00012BED" w:rsidRDefault="00634C1D" w:rsidP="00893D51">
            <w:pPr>
              <w:pStyle w:val="TableParagraph"/>
              <w:spacing w:before="69" w:line="302" w:lineRule="exact"/>
              <w:ind w:left="542"/>
              <w:rPr>
                <w:rFonts w:asciiTheme="minorHAnsi" w:hAnsiTheme="minorHAnsi" w:cstheme="minorHAnsi"/>
                <w:sz w:val="32"/>
                <w:szCs w:val="32"/>
              </w:rPr>
            </w:pPr>
            <w:r w:rsidRPr="00012BED">
              <w:rPr>
                <w:rFonts w:asciiTheme="minorHAnsi" w:hAnsiTheme="minorHAnsi" w:cstheme="minorHAnsi"/>
                <w:sz w:val="32"/>
                <w:szCs w:val="32"/>
              </w:rPr>
              <w:t>002956963</w:t>
            </w:r>
          </w:p>
        </w:tc>
        <w:tc>
          <w:tcPr>
            <w:tcW w:w="2586" w:type="dxa"/>
          </w:tcPr>
          <w:p w14:paraId="78A2E7C4" w14:textId="0E0F7F34" w:rsidR="00634C1D" w:rsidRPr="00012BED" w:rsidRDefault="005F6ECC" w:rsidP="00893D51">
            <w:pPr>
              <w:pStyle w:val="TableParagraph"/>
              <w:spacing w:before="69" w:line="302" w:lineRule="exact"/>
              <w:ind w:right="97"/>
              <w:jc w:val="right"/>
              <w:rPr>
                <w:rFonts w:asciiTheme="minorHAnsi" w:hAnsiTheme="minorHAnsi" w:cstheme="minorHAnsi"/>
                <w:sz w:val="32"/>
                <w:szCs w:val="32"/>
              </w:rPr>
            </w:pPr>
            <w:r>
              <w:rPr>
                <w:rFonts w:asciiTheme="minorHAnsi" w:hAnsiTheme="minorHAnsi" w:cstheme="minorHAnsi"/>
                <w:sz w:val="32"/>
                <w:szCs w:val="32"/>
              </w:rPr>
              <w:t>1</w:t>
            </w:r>
            <w:r w:rsidR="00D35CE6">
              <w:rPr>
                <w:rFonts w:asciiTheme="minorHAnsi" w:hAnsiTheme="minorHAnsi" w:cstheme="minorHAnsi"/>
                <w:sz w:val="32"/>
                <w:szCs w:val="32"/>
              </w:rPr>
              <w:t>9</w:t>
            </w:r>
            <w:r w:rsidRPr="005F6ECC">
              <w:rPr>
                <w:rFonts w:asciiTheme="minorHAnsi" w:hAnsiTheme="minorHAnsi" w:cstheme="minorHAnsi"/>
                <w:sz w:val="32"/>
                <w:szCs w:val="32"/>
                <w:vertAlign w:val="superscript"/>
              </w:rPr>
              <w:t>th</w:t>
            </w:r>
            <w:r>
              <w:rPr>
                <w:rFonts w:asciiTheme="minorHAnsi" w:hAnsiTheme="minorHAnsi" w:cstheme="minorHAnsi"/>
                <w:sz w:val="32"/>
                <w:szCs w:val="32"/>
              </w:rPr>
              <w:t xml:space="preserve"> </w:t>
            </w:r>
            <w:r w:rsidR="00C22BDA">
              <w:rPr>
                <w:rFonts w:asciiTheme="minorHAnsi" w:hAnsiTheme="minorHAnsi" w:cstheme="minorHAnsi"/>
                <w:sz w:val="32"/>
                <w:szCs w:val="32"/>
              </w:rPr>
              <w:t>January,</w:t>
            </w:r>
            <w:r w:rsidR="00634C1D" w:rsidRPr="00012BED">
              <w:rPr>
                <w:rFonts w:asciiTheme="minorHAnsi" w:hAnsiTheme="minorHAnsi" w:cstheme="minorHAnsi"/>
                <w:sz w:val="32"/>
                <w:szCs w:val="32"/>
              </w:rPr>
              <w:t xml:space="preserve"> 202</w:t>
            </w:r>
            <w:r>
              <w:rPr>
                <w:rFonts w:asciiTheme="minorHAnsi" w:hAnsiTheme="minorHAnsi" w:cstheme="minorHAnsi"/>
                <w:sz w:val="32"/>
                <w:szCs w:val="32"/>
              </w:rPr>
              <w:t>3</w:t>
            </w:r>
          </w:p>
        </w:tc>
      </w:tr>
    </w:tbl>
    <w:p w14:paraId="196385A7" w14:textId="77777777" w:rsidR="00634C1D" w:rsidRPr="00012BED" w:rsidRDefault="00634C1D" w:rsidP="00634C1D">
      <w:pPr>
        <w:spacing w:line="302" w:lineRule="exact"/>
        <w:jc w:val="center"/>
        <w:rPr>
          <w:rFonts w:asciiTheme="minorHAnsi" w:hAnsiTheme="minorHAnsi" w:cstheme="minorHAnsi"/>
          <w:sz w:val="32"/>
          <w:szCs w:val="32"/>
        </w:rPr>
        <w:sectPr w:rsidR="00634C1D" w:rsidRPr="00012BED" w:rsidSect="00746F75">
          <w:footerReference w:type="default" r:id="rId9"/>
          <w:pgSz w:w="1191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8E6DC26" w14:textId="5B54FD80" w:rsidR="003152E5" w:rsidRDefault="00723F8C" w:rsidP="00723F8C">
      <w:pPr>
        <w:spacing w:line="480" w:lineRule="auto"/>
        <w:jc w:val="center"/>
        <w:rPr>
          <w:b/>
          <w:bCs/>
          <w:sz w:val="28"/>
          <w:szCs w:val="28"/>
        </w:rPr>
      </w:pPr>
      <w:r>
        <w:rPr>
          <w:b/>
          <w:bCs/>
          <w:sz w:val="28"/>
          <w:szCs w:val="28"/>
        </w:rPr>
        <w:lastRenderedPageBreak/>
        <w:t>Appendix</w:t>
      </w:r>
    </w:p>
    <w:p w14:paraId="668E092A" w14:textId="485D6D05" w:rsidR="00723F8C" w:rsidRPr="00645DD3" w:rsidRDefault="00723F8C" w:rsidP="00723F8C">
      <w:pPr>
        <w:pStyle w:val="ListParagraph"/>
        <w:numPr>
          <w:ilvl w:val="0"/>
          <w:numId w:val="6"/>
        </w:numPr>
        <w:spacing w:line="480" w:lineRule="auto"/>
        <w:jc w:val="both"/>
        <w:rPr>
          <w:sz w:val="28"/>
          <w:szCs w:val="28"/>
        </w:rPr>
      </w:pPr>
      <w:r w:rsidRPr="00645DD3">
        <w:rPr>
          <w:sz w:val="24"/>
          <w:szCs w:val="24"/>
        </w:rPr>
        <w:t>Importing several Libraries</w:t>
      </w:r>
      <w:r w:rsidR="008C0224" w:rsidRPr="00645DD3">
        <w:rPr>
          <w:sz w:val="24"/>
          <w:szCs w:val="24"/>
        </w:rPr>
        <w:t>---------------------------------------------------------------------</w:t>
      </w:r>
      <w:r w:rsidR="00645DD3">
        <w:rPr>
          <w:sz w:val="24"/>
          <w:szCs w:val="24"/>
        </w:rPr>
        <w:t>---</w:t>
      </w:r>
      <w:r w:rsidR="006B2A1E" w:rsidRPr="00645DD3">
        <w:rPr>
          <w:sz w:val="24"/>
          <w:szCs w:val="24"/>
        </w:rPr>
        <w:t>03</w:t>
      </w:r>
    </w:p>
    <w:p w14:paraId="3AA8D3CC" w14:textId="3280C255" w:rsidR="00723F8C" w:rsidRPr="00645DD3" w:rsidRDefault="00723F8C" w:rsidP="00723F8C">
      <w:pPr>
        <w:pStyle w:val="ListParagraph"/>
        <w:numPr>
          <w:ilvl w:val="0"/>
          <w:numId w:val="6"/>
        </w:numPr>
        <w:spacing w:line="480" w:lineRule="auto"/>
        <w:jc w:val="both"/>
        <w:rPr>
          <w:sz w:val="28"/>
          <w:szCs w:val="28"/>
        </w:rPr>
      </w:pPr>
      <w:r w:rsidRPr="00645DD3">
        <w:rPr>
          <w:sz w:val="24"/>
          <w:szCs w:val="24"/>
        </w:rPr>
        <w:t>Loading Dataset</w:t>
      </w:r>
      <w:r w:rsidR="008C0224" w:rsidRPr="00645DD3">
        <w:rPr>
          <w:sz w:val="24"/>
          <w:szCs w:val="24"/>
        </w:rPr>
        <w:t>------------------------------------------------------------------------------------</w:t>
      </w:r>
      <w:r w:rsidR="00645DD3">
        <w:rPr>
          <w:sz w:val="24"/>
          <w:szCs w:val="24"/>
        </w:rPr>
        <w:t>-</w:t>
      </w:r>
      <w:r w:rsidR="00E062B4" w:rsidRPr="00645DD3">
        <w:rPr>
          <w:sz w:val="24"/>
          <w:szCs w:val="24"/>
        </w:rPr>
        <w:t>04</w:t>
      </w:r>
    </w:p>
    <w:p w14:paraId="07BF43FD" w14:textId="483BA604" w:rsidR="00723F8C" w:rsidRPr="00645DD3" w:rsidRDefault="00723F8C" w:rsidP="00723F8C">
      <w:pPr>
        <w:pStyle w:val="ListParagraph"/>
        <w:numPr>
          <w:ilvl w:val="0"/>
          <w:numId w:val="6"/>
        </w:numPr>
        <w:spacing w:line="480" w:lineRule="auto"/>
        <w:jc w:val="both"/>
        <w:rPr>
          <w:sz w:val="28"/>
          <w:szCs w:val="28"/>
        </w:rPr>
      </w:pPr>
      <w:r w:rsidRPr="00645DD3">
        <w:rPr>
          <w:sz w:val="24"/>
          <w:szCs w:val="24"/>
        </w:rPr>
        <w:t>Splitting dataset</w:t>
      </w:r>
      <w:r w:rsidR="008351CE" w:rsidRPr="00645DD3">
        <w:rPr>
          <w:sz w:val="24"/>
          <w:szCs w:val="24"/>
        </w:rPr>
        <w:t>------------------------------------------------------------------------------------</w:t>
      </w:r>
      <w:r w:rsidR="00645DD3">
        <w:rPr>
          <w:sz w:val="24"/>
          <w:szCs w:val="24"/>
        </w:rPr>
        <w:t>-</w:t>
      </w:r>
      <w:r w:rsidR="00E062B4" w:rsidRPr="00645DD3">
        <w:rPr>
          <w:sz w:val="24"/>
          <w:szCs w:val="24"/>
        </w:rPr>
        <w:t>04</w:t>
      </w:r>
    </w:p>
    <w:p w14:paraId="1BFBE252" w14:textId="335CC3C4" w:rsidR="00723F8C" w:rsidRPr="00645DD3" w:rsidRDefault="004A050A" w:rsidP="00723F8C">
      <w:pPr>
        <w:pStyle w:val="ListParagraph"/>
        <w:numPr>
          <w:ilvl w:val="0"/>
          <w:numId w:val="6"/>
        </w:numPr>
        <w:spacing w:line="480" w:lineRule="auto"/>
        <w:jc w:val="both"/>
        <w:rPr>
          <w:sz w:val="28"/>
          <w:szCs w:val="28"/>
        </w:rPr>
      </w:pPr>
      <w:r w:rsidRPr="00645DD3">
        <w:rPr>
          <w:sz w:val="24"/>
          <w:szCs w:val="24"/>
        </w:rPr>
        <w:t>Elbow Method</w:t>
      </w:r>
      <w:r w:rsidR="008351CE" w:rsidRPr="00645DD3">
        <w:rPr>
          <w:sz w:val="24"/>
          <w:szCs w:val="24"/>
        </w:rPr>
        <w:t>--------------------------------------------------------------------------------------</w:t>
      </w:r>
      <w:r w:rsidR="00645DD3">
        <w:rPr>
          <w:sz w:val="24"/>
          <w:szCs w:val="24"/>
        </w:rPr>
        <w:t>-</w:t>
      </w:r>
      <w:r w:rsidR="00E062B4" w:rsidRPr="00645DD3">
        <w:rPr>
          <w:sz w:val="24"/>
          <w:szCs w:val="24"/>
        </w:rPr>
        <w:t>05</w:t>
      </w:r>
    </w:p>
    <w:p w14:paraId="4A363CAF" w14:textId="7C7C1E12" w:rsidR="004A050A" w:rsidRPr="00645DD3" w:rsidRDefault="004A050A" w:rsidP="00723F8C">
      <w:pPr>
        <w:pStyle w:val="ListParagraph"/>
        <w:numPr>
          <w:ilvl w:val="0"/>
          <w:numId w:val="6"/>
        </w:numPr>
        <w:spacing w:line="480" w:lineRule="auto"/>
        <w:jc w:val="both"/>
        <w:rPr>
          <w:sz w:val="28"/>
          <w:szCs w:val="28"/>
        </w:rPr>
      </w:pPr>
      <w:r w:rsidRPr="00645DD3">
        <w:rPr>
          <w:sz w:val="24"/>
          <w:szCs w:val="24"/>
        </w:rPr>
        <w:t>Elbow Method Plot</w:t>
      </w:r>
      <w:r w:rsidR="008351CE" w:rsidRPr="00645DD3">
        <w:rPr>
          <w:sz w:val="24"/>
          <w:szCs w:val="24"/>
        </w:rPr>
        <w:t>--------------------------------------------------------------------------------</w:t>
      </w:r>
      <w:r w:rsidR="00645DD3">
        <w:rPr>
          <w:sz w:val="24"/>
          <w:szCs w:val="24"/>
        </w:rPr>
        <w:t>-</w:t>
      </w:r>
      <w:r w:rsidR="00E062B4" w:rsidRPr="00645DD3">
        <w:rPr>
          <w:sz w:val="24"/>
          <w:szCs w:val="24"/>
        </w:rPr>
        <w:t>06</w:t>
      </w:r>
    </w:p>
    <w:p w14:paraId="7660D30B" w14:textId="4A1121BC" w:rsidR="004A050A" w:rsidRPr="00645DD3" w:rsidRDefault="004A050A" w:rsidP="00723F8C">
      <w:pPr>
        <w:pStyle w:val="ListParagraph"/>
        <w:numPr>
          <w:ilvl w:val="0"/>
          <w:numId w:val="6"/>
        </w:numPr>
        <w:spacing w:line="480" w:lineRule="auto"/>
        <w:jc w:val="both"/>
        <w:rPr>
          <w:sz w:val="28"/>
          <w:szCs w:val="28"/>
        </w:rPr>
      </w:pPr>
      <w:r w:rsidRPr="00645DD3">
        <w:rPr>
          <w:sz w:val="24"/>
          <w:szCs w:val="24"/>
        </w:rPr>
        <w:t>Create a KNN Classifier</w:t>
      </w:r>
      <w:r w:rsidR="008351CE" w:rsidRPr="00645DD3">
        <w:rPr>
          <w:sz w:val="24"/>
          <w:szCs w:val="24"/>
        </w:rPr>
        <w:t>-------------------------------------------------------------------------</w:t>
      </w:r>
      <w:r w:rsidR="00E062B4" w:rsidRPr="00645DD3">
        <w:rPr>
          <w:sz w:val="24"/>
          <w:szCs w:val="24"/>
        </w:rPr>
        <w:t>-</w:t>
      </w:r>
      <w:r w:rsidR="00645DD3">
        <w:rPr>
          <w:sz w:val="24"/>
          <w:szCs w:val="24"/>
        </w:rPr>
        <w:t>-</w:t>
      </w:r>
      <w:r w:rsidR="0007562C">
        <w:rPr>
          <w:sz w:val="24"/>
          <w:szCs w:val="24"/>
        </w:rPr>
        <w:t>-</w:t>
      </w:r>
      <w:r w:rsidR="00E062B4" w:rsidRPr="00645DD3">
        <w:rPr>
          <w:sz w:val="24"/>
          <w:szCs w:val="24"/>
        </w:rPr>
        <w:t>06</w:t>
      </w:r>
    </w:p>
    <w:p w14:paraId="75B501CB" w14:textId="5D8165B5" w:rsidR="004A050A" w:rsidRPr="00645DD3" w:rsidRDefault="004A050A" w:rsidP="00723F8C">
      <w:pPr>
        <w:pStyle w:val="ListParagraph"/>
        <w:numPr>
          <w:ilvl w:val="0"/>
          <w:numId w:val="6"/>
        </w:numPr>
        <w:spacing w:line="480" w:lineRule="auto"/>
        <w:jc w:val="both"/>
        <w:rPr>
          <w:sz w:val="28"/>
          <w:szCs w:val="28"/>
        </w:rPr>
      </w:pPr>
      <w:r w:rsidRPr="00645DD3">
        <w:rPr>
          <w:sz w:val="24"/>
          <w:szCs w:val="24"/>
        </w:rPr>
        <w:t>Accuracy of Model</w:t>
      </w:r>
      <w:r w:rsidR="008351CE" w:rsidRPr="00645DD3">
        <w:rPr>
          <w:sz w:val="24"/>
          <w:szCs w:val="24"/>
        </w:rPr>
        <w:t>---------------------------------------------------------------------------------</w:t>
      </w:r>
      <w:r w:rsidR="0007562C">
        <w:rPr>
          <w:sz w:val="24"/>
          <w:szCs w:val="24"/>
        </w:rPr>
        <w:t>-</w:t>
      </w:r>
      <w:r w:rsidR="00893F11" w:rsidRPr="00645DD3">
        <w:rPr>
          <w:sz w:val="24"/>
          <w:szCs w:val="24"/>
        </w:rPr>
        <w:t>07</w:t>
      </w:r>
    </w:p>
    <w:p w14:paraId="63DB26C9" w14:textId="0E59B61D" w:rsidR="004A050A" w:rsidRPr="00645DD3" w:rsidRDefault="004A050A" w:rsidP="00723F8C">
      <w:pPr>
        <w:pStyle w:val="ListParagraph"/>
        <w:numPr>
          <w:ilvl w:val="0"/>
          <w:numId w:val="6"/>
        </w:numPr>
        <w:spacing w:line="480" w:lineRule="auto"/>
        <w:jc w:val="both"/>
        <w:rPr>
          <w:sz w:val="28"/>
          <w:szCs w:val="28"/>
        </w:rPr>
      </w:pPr>
      <w:r w:rsidRPr="00645DD3">
        <w:rPr>
          <w:sz w:val="24"/>
          <w:szCs w:val="24"/>
        </w:rPr>
        <w:t>Confusion Matrix</w:t>
      </w:r>
      <w:r w:rsidR="008351CE" w:rsidRPr="00645DD3">
        <w:rPr>
          <w:sz w:val="24"/>
          <w:szCs w:val="24"/>
        </w:rPr>
        <w:t>----------------------------------------------------------------------------------</w:t>
      </w:r>
      <w:r w:rsidR="0007562C">
        <w:rPr>
          <w:sz w:val="24"/>
          <w:szCs w:val="24"/>
        </w:rPr>
        <w:t>-</w:t>
      </w:r>
      <w:r w:rsidR="00893F11" w:rsidRPr="00645DD3">
        <w:rPr>
          <w:sz w:val="24"/>
          <w:szCs w:val="24"/>
        </w:rPr>
        <w:t>07</w:t>
      </w:r>
    </w:p>
    <w:p w14:paraId="12D10B03" w14:textId="77777777" w:rsidR="003152E5" w:rsidRDefault="003152E5" w:rsidP="007F3D7A">
      <w:pPr>
        <w:spacing w:line="480" w:lineRule="auto"/>
        <w:jc w:val="both"/>
        <w:rPr>
          <w:b/>
          <w:bCs/>
          <w:sz w:val="28"/>
          <w:szCs w:val="28"/>
        </w:rPr>
      </w:pPr>
    </w:p>
    <w:p w14:paraId="367CD2EE" w14:textId="77777777" w:rsidR="003152E5" w:rsidRDefault="003152E5" w:rsidP="007F3D7A">
      <w:pPr>
        <w:spacing w:line="480" w:lineRule="auto"/>
        <w:jc w:val="both"/>
        <w:rPr>
          <w:b/>
          <w:bCs/>
          <w:sz w:val="28"/>
          <w:szCs w:val="28"/>
        </w:rPr>
      </w:pPr>
    </w:p>
    <w:p w14:paraId="4AF6C1AE" w14:textId="77777777" w:rsidR="003152E5" w:rsidRDefault="003152E5" w:rsidP="007F3D7A">
      <w:pPr>
        <w:spacing w:line="480" w:lineRule="auto"/>
        <w:jc w:val="both"/>
        <w:rPr>
          <w:b/>
          <w:bCs/>
          <w:sz w:val="28"/>
          <w:szCs w:val="28"/>
        </w:rPr>
      </w:pPr>
    </w:p>
    <w:p w14:paraId="486751B4" w14:textId="77777777" w:rsidR="003152E5" w:rsidRDefault="003152E5" w:rsidP="007F3D7A">
      <w:pPr>
        <w:spacing w:line="480" w:lineRule="auto"/>
        <w:jc w:val="both"/>
        <w:rPr>
          <w:b/>
          <w:bCs/>
          <w:sz w:val="28"/>
          <w:szCs w:val="28"/>
        </w:rPr>
      </w:pPr>
    </w:p>
    <w:p w14:paraId="6FAB7609" w14:textId="77777777" w:rsidR="003152E5" w:rsidRDefault="003152E5" w:rsidP="007F3D7A">
      <w:pPr>
        <w:spacing w:line="480" w:lineRule="auto"/>
        <w:jc w:val="both"/>
        <w:rPr>
          <w:b/>
          <w:bCs/>
          <w:sz w:val="28"/>
          <w:szCs w:val="28"/>
        </w:rPr>
      </w:pPr>
    </w:p>
    <w:p w14:paraId="5CBC408D" w14:textId="77777777" w:rsidR="003152E5" w:rsidRDefault="003152E5" w:rsidP="007F3D7A">
      <w:pPr>
        <w:spacing w:line="480" w:lineRule="auto"/>
        <w:jc w:val="both"/>
        <w:rPr>
          <w:b/>
          <w:bCs/>
          <w:sz w:val="28"/>
          <w:szCs w:val="28"/>
        </w:rPr>
      </w:pPr>
    </w:p>
    <w:p w14:paraId="0CAF06E0" w14:textId="77777777" w:rsidR="003152E5" w:rsidRDefault="003152E5" w:rsidP="007F3D7A">
      <w:pPr>
        <w:spacing w:line="480" w:lineRule="auto"/>
        <w:jc w:val="both"/>
        <w:rPr>
          <w:b/>
          <w:bCs/>
          <w:sz w:val="28"/>
          <w:szCs w:val="28"/>
        </w:rPr>
      </w:pPr>
    </w:p>
    <w:p w14:paraId="01B6F24F" w14:textId="77777777" w:rsidR="003152E5" w:rsidRDefault="003152E5" w:rsidP="007F3D7A">
      <w:pPr>
        <w:spacing w:line="480" w:lineRule="auto"/>
        <w:jc w:val="both"/>
        <w:rPr>
          <w:b/>
          <w:bCs/>
          <w:sz w:val="28"/>
          <w:szCs w:val="28"/>
        </w:rPr>
      </w:pPr>
    </w:p>
    <w:p w14:paraId="0E409A1A" w14:textId="77777777" w:rsidR="003152E5" w:rsidRDefault="003152E5" w:rsidP="007F3D7A">
      <w:pPr>
        <w:spacing w:line="480" w:lineRule="auto"/>
        <w:jc w:val="both"/>
        <w:rPr>
          <w:b/>
          <w:bCs/>
          <w:sz w:val="28"/>
          <w:szCs w:val="28"/>
        </w:rPr>
      </w:pPr>
    </w:p>
    <w:p w14:paraId="32DB673F" w14:textId="77777777" w:rsidR="003152E5" w:rsidRDefault="003152E5" w:rsidP="007F3D7A">
      <w:pPr>
        <w:spacing w:line="480" w:lineRule="auto"/>
        <w:jc w:val="both"/>
        <w:rPr>
          <w:b/>
          <w:bCs/>
          <w:sz w:val="28"/>
          <w:szCs w:val="28"/>
        </w:rPr>
      </w:pPr>
    </w:p>
    <w:p w14:paraId="035E7451" w14:textId="77777777" w:rsidR="003152E5" w:rsidRDefault="003152E5" w:rsidP="007F3D7A">
      <w:pPr>
        <w:spacing w:line="480" w:lineRule="auto"/>
        <w:jc w:val="both"/>
        <w:rPr>
          <w:b/>
          <w:bCs/>
          <w:sz w:val="28"/>
          <w:szCs w:val="28"/>
        </w:rPr>
      </w:pPr>
    </w:p>
    <w:p w14:paraId="0E1714FE" w14:textId="77777777" w:rsidR="003152E5" w:rsidRDefault="003152E5" w:rsidP="007F3D7A">
      <w:pPr>
        <w:spacing w:line="480" w:lineRule="auto"/>
        <w:jc w:val="both"/>
        <w:rPr>
          <w:b/>
          <w:bCs/>
          <w:sz w:val="28"/>
          <w:szCs w:val="28"/>
        </w:rPr>
      </w:pPr>
    </w:p>
    <w:p w14:paraId="24AED05A" w14:textId="72B8ACE0" w:rsidR="006549F6" w:rsidRPr="00746F75" w:rsidRDefault="00C22BDA" w:rsidP="007F3D7A">
      <w:pPr>
        <w:spacing w:line="480" w:lineRule="auto"/>
        <w:jc w:val="both"/>
        <w:rPr>
          <w:b/>
          <w:bCs/>
          <w:sz w:val="28"/>
          <w:szCs w:val="28"/>
        </w:rPr>
      </w:pPr>
      <w:r w:rsidRPr="00746F75">
        <w:rPr>
          <w:b/>
          <w:bCs/>
          <w:sz w:val="28"/>
          <w:szCs w:val="28"/>
        </w:rPr>
        <w:lastRenderedPageBreak/>
        <w:t xml:space="preserve">Introduction </w:t>
      </w:r>
    </w:p>
    <w:p w14:paraId="4F0F030F" w14:textId="27F99EC4" w:rsidR="00C22BDA" w:rsidRDefault="00C22BDA" w:rsidP="007F3D7A">
      <w:pPr>
        <w:spacing w:line="480" w:lineRule="auto"/>
        <w:jc w:val="both"/>
        <w:rPr>
          <w:sz w:val="24"/>
          <w:szCs w:val="24"/>
        </w:rPr>
      </w:pPr>
      <w:r w:rsidRPr="00C22BDA">
        <w:rPr>
          <w:sz w:val="24"/>
          <w:szCs w:val="24"/>
        </w:rPr>
        <w:t>In the fields of statistics and machine learning, the Iris dataset is well-known.</w:t>
      </w:r>
      <w:r w:rsidR="00832CDC">
        <w:rPr>
          <w:sz w:val="24"/>
          <w:szCs w:val="24"/>
        </w:rPr>
        <w:t xml:space="preserve"> S</w:t>
      </w:r>
      <w:r w:rsidRPr="00C22BDA">
        <w:rPr>
          <w:sz w:val="24"/>
          <w:szCs w:val="24"/>
        </w:rPr>
        <w:t xml:space="preserve">epal width, </w:t>
      </w:r>
      <w:r w:rsidR="00832CDC" w:rsidRPr="00C22BDA">
        <w:rPr>
          <w:sz w:val="24"/>
          <w:szCs w:val="24"/>
        </w:rPr>
        <w:t>Sepal length</w:t>
      </w:r>
      <w:r w:rsidR="000D1546">
        <w:rPr>
          <w:sz w:val="24"/>
          <w:szCs w:val="24"/>
        </w:rPr>
        <w:t>,</w:t>
      </w:r>
      <w:r w:rsidR="00832CDC" w:rsidRPr="00C22BDA">
        <w:rPr>
          <w:sz w:val="24"/>
          <w:szCs w:val="24"/>
        </w:rPr>
        <w:t xml:space="preserve"> </w:t>
      </w:r>
      <w:r w:rsidR="000D1546">
        <w:rPr>
          <w:sz w:val="24"/>
          <w:szCs w:val="24"/>
        </w:rPr>
        <w:t>P</w:t>
      </w:r>
      <w:r w:rsidRPr="00C22BDA">
        <w:rPr>
          <w:sz w:val="24"/>
          <w:szCs w:val="24"/>
        </w:rPr>
        <w:t xml:space="preserve">etal </w:t>
      </w:r>
      <w:r w:rsidR="00832CDC">
        <w:rPr>
          <w:sz w:val="24"/>
          <w:szCs w:val="24"/>
        </w:rPr>
        <w:t>width</w:t>
      </w:r>
      <w:r w:rsidRPr="00C22BDA">
        <w:rPr>
          <w:sz w:val="24"/>
          <w:szCs w:val="24"/>
        </w:rPr>
        <w:t xml:space="preserve">, and </w:t>
      </w:r>
      <w:r w:rsidR="000D1546">
        <w:rPr>
          <w:sz w:val="24"/>
          <w:szCs w:val="24"/>
        </w:rPr>
        <w:t>P</w:t>
      </w:r>
      <w:r w:rsidRPr="00C22BDA">
        <w:rPr>
          <w:sz w:val="24"/>
          <w:szCs w:val="24"/>
        </w:rPr>
        <w:t xml:space="preserve">etal </w:t>
      </w:r>
      <w:r w:rsidR="00832CDC">
        <w:rPr>
          <w:sz w:val="24"/>
          <w:szCs w:val="24"/>
        </w:rPr>
        <w:t>length</w:t>
      </w:r>
      <w:r w:rsidRPr="00C22BDA">
        <w:rPr>
          <w:sz w:val="24"/>
          <w:szCs w:val="24"/>
        </w:rPr>
        <w:t xml:space="preserve"> are the four characteristics that distinguish each of the 150 </w:t>
      </w:r>
      <w:r w:rsidR="001A7D8C">
        <w:rPr>
          <w:sz w:val="24"/>
          <w:szCs w:val="24"/>
        </w:rPr>
        <w:t>observations</w:t>
      </w:r>
      <w:r w:rsidRPr="00C22BDA">
        <w:rPr>
          <w:sz w:val="24"/>
          <w:szCs w:val="24"/>
        </w:rPr>
        <w:t xml:space="preserve"> of iris flowers in the </w:t>
      </w:r>
      <w:r w:rsidR="00E024E6">
        <w:rPr>
          <w:sz w:val="24"/>
          <w:szCs w:val="24"/>
        </w:rPr>
        <w:t>dataset</w:t>
      </w:r>
      <w:r w:rsidRPr="00C22BDA">
        <w:rPr>
          <w:sz w:val="24"/>
          <w:szCs w:val="24"/>
        </w:rPr>
        <w:t xml:space="preserve">. Three iris species—Iris </w:t>
      </w:r>
      <w:r w:rsidR="00B155F3">
        <w:rPr>
          <w:sz w:val="24"/>
          <w:szCs w:val="24"/>
        </w:rPr>
        <w:t>V</w:t>
      </w:r>
      <w:r w:rsidR="00B155F3" w:rsidRPr="00C22BDA">
        <w:rPr>
          <w:sz w:val="24"/>
          <w:szCs w:val="24"/>
        </w:rPr>
        <w:t>irginica</w:t>
      </w:r>
      <w:r w:rsidR="00B155F3">
        <w:rPr>
          <w:sz w:val="24"/>
          <w:szCs w:val="24"/>
        </w:rPr>
        <w:t xml:space="preserve">, </w:t>
      </w:r>
      <w:r>
        <w:rPr>
          <w:sz w:val="24"/>
          <w:szCs w:val="24"/>
        </w:rPr>
        <w:t>S</w:t>
      </w:r>
      <w:r w:rsidRPr="00C22BDA">
        <w:rPr>
          <w:sz w:val="24"/>
          <w:szCs w:val="24"/>
        </w:rPr>
        <w:t>etosa,</w:t>
      </w:r>
      <w:r w:rsidR="00B155F3">
        <w:rPr>
          <w:sz w:val="24"/>
          <w:szCs w:val="24"/>
        </w:rPr>
        <w:t xml:space="preserve"> </w:t>
      </w:r>
      <w:r w:rsidRPr="00C22BDA">
        <w:rPr>
          <w:sz w:val="24"/>
          <w:szCs w:val="24"/>
        </w:rPr>
        <w:t>and</w:t>
      </w:r>
      <w:r w:rsidR="00B155F3">
        <w:rPr>
          <w:sz w:val="24"/>
          <w:szCs w:val="24"/>
        </w:rPr>
        <w:t xml:space="preserve"> </w:t>
      </w:r>
      <w:r w:rsidRPr="00C22BDA">
        <w:rPr>
          <w:sz w:val="24"/>
          <w:szCs w:val="24"/>
        </w:rPr>
        <w:t>versicolor—are used to identify the samples.</w:t>
      </w:r>
    </w:p>
    <w:p w14:paraId="1FED07F3" w14:textId="6356C1B4" w:rsidR="00746F75" w:rsidRDefault="00746F75" w:rsidP="007F3D7A">
      <w:pPr>
        <w:spacing w:line="480" w:lineRule="auto"/>
        <w:jc w:val="both"/>
        <w:rPr>
          <w:sz w:val="24"/>
          <w:szCs w:val="24"/>
        </w:rPr>
      </w:pPr>
    </w:p>
    <w:p w14:paraId="1251FAB9" w14:textId="612CCCC5" w:rsidR="00746F75" w:rsidRDefault="00746F75" w:rsidP="007F3D7A">
      <w:pPr>
        <w:spacing w:line="480" w:lineRule="auto"/>
        <w:jc w:val="both"/>
        <w:rPr>
          <w:b/>
          <w:bCs/>
          <w:sz w:val="28"/>
          <w:szCs w:val="28"/>
        </w:rPr>
      </w:pPr>
      <w:r w:rsidRPr="00746F75">
        <w:rPr>
          <w:b/>
          <w:bCs/>
          <w:sz w:val="28"/>
          <w:szCs w:val="28"/>
        </w:rPr>
        <w:t>Data Analysis</w:t>
      </w:r>
    </w:p>
    <w:p w14:paraId="0C545943" w14:textId="67FBB10F" w:rsidR="00746F75" w:rsidRDefault="00746F75" w:rsidP="007F3D7A">
      <w:pPr>
        <w:spacing w:line="480" w:lineRule="auto"/>
        <w:jc w:val="center"/>
        <w:rPr>
          <w:sz w:val="24"/>
          <w:szCs w:val="24"/>
        </w:rPr>
      </w:pPr>
      <w:r w:rsidRPr="00746F75">
        <w:rPr>
          <w:noProof/>
          <w:sz w:val="24"/>
          <w:szCs w:val="24"/>
        </w:rPr>
        <w:drawing>
          <wp:inline distT="0" distB="0" distL="0" distR="0" wp14:anchorId="2D75022D" wp14:editId="7CE13D5A">
            <wp:extent cx="3932261" cy="2682472"/>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932261" cy="2682472"/>
                    </a:xfrm>
                    <a:prstGeom prst="rect">
                      <a:avLst/>
                    </a:prstGeom>
                  </pic:spPr>
                </pic:pic>
              </a:graphicData>
            </a:graphic>
          </wp:inline>
        </w:drawing>
      </w:r>
    </w:p>
    <w:p w14:paraId="3DC486F5" w14:textId="3479B155" w:rsidR="00746F75" w:rsidRPr="0055524C" w:rsidRDefault="00746F75" w:rsidP="007F3D7A">
      <w:pPr>
        <w:spacing w:line="480" w:lineRule="auto"/>
        <w:jc w:val="center"/>
        <w:rPr>
          <w:b/>
          <w:bCs/>
          <w:sz w:val="24"/>
          <w:szCs w:val="24"/>
        </w:rPr>
      </w:pPr>
      <w:r w:rsidRPr="0055524C">
        <w:rPr>
          <w:b/>
          <w:bCs/>
          <w:sz w:val="24"/>
          <w:szCs w:val="24"/>
        </w:rPr>
        <w:t xml:space="preserve">Figure 1: Importing several Libraries </w:t>
      </w:r>
    </w:p>
    <w:p w14:paraId="3B94D9C1" w14:textId="58728CB7" w:rsidR="00746F75" w:rsidRDefault="00746F75" w:rsidP="007F3D7A">
      <w:pPr>
        <w:spacing w:line="480" w:lineRule="auto"/>
        <w:rPr>
          <w:sz w:val="24"/>
          <w:szCs w:val="24"/>
        </w:rPr>
      </w:pPr>
    </w:p>
    <w:p w14:paraId="14BBF067" w14:textId="44BFFFBF" w:rsidR="00D46A45" w:rsidRPr="00A903E9" w:rsidRDefault="00D46A45" w:rsidP="007F3D7A">
      <w:pPr>
        <w:spacing w:line="480" w:lineRule="auto"/>
        <w:jc w:val="both"/>
        <w:rPr>
          <w:sz w:val="24"/>
          <w:szCs w:val="24"/>
        </w:rPr>
      </w:pPr>
      <w:r w:rsidRPr="00A903E9">
        <w:rPr>
          <w:sz w:val="24"/>
          <w:szCs w:val="24"/>
        </w:rPr>
        <w:t>Figure 1 shows importing of several libraries that will be used in the k-NN model including:</w:t>
      </w:r>
    </w:p>
    <w:p w14:paraId="3C662802" w14:textId="264F9D62" w:rsidR="00D46A45" w:rsidRPr="00A903E9" w:rsidRDefault="00D46A45" w:rsidP="007F3D7A">
      <w:pPr>
        <w:pStyle w:val="ListParagraph"/>
        <w:numPr>
          <w:ilvl w:val="0"/>
          <w:numId w:val="1"/>
        </w:numPr>
        <w:spacing w:line="480" w:lineRule="auto"/>
        <w:jc w:val="both"/>
        <w:rPr>
          <w:sz w:val="24"/>
          <w:szCs w:val="24"/>
        </w:rPr>
      </w:pPr>
      <w:r w:rsidRPr="00A903E9">
        <w:rPr>
          <w:sz w:val="24"/>
          <w:szCs w:val="24"/>
        </w:rPr>
        <w:t>pandas and NumPy for data manipulation and manipulation</w:t>
      </w:r>
      <w:r w:rsidR="00CF0D91">
        <w:rPr>
          <w:sz w:val="24"/>
          <w:szCs w:val="24"/>
        </w:rPr>
        <w:t>.</w:t>
      </w:r>
    </w:p>
    <w:p w14:paraId="36199684" w14:textId="575577D7" w:rsidR="00D46A45" w:rsidRPr="00A903E9" w:rsidRDefault="00D46A45" w:rsidP="007F3D7A">
      <w:pPr>
        <w:pStyle w:val="ListParagraph"/>
        <w:numPr>
          <w:ilvl w:val="0"/>
          <w:numId w:val="1"/>
        </w:numPr>
        <w:spacing w:line="480" w:lineRule="auto"/>
        <w:jc w:val="both"/>
        <w:rPr>
          <w:sz w:val="24"/>
          <w:szCs w:val="24"/>
        </w:rPr>
      </w:pPr>
      <w:r w:rsidRPr="00A903E9">
        <w:rPr>
          <w:sz w:val="24"/>
          <w:szCs w:val="24"/>
        </w:rPr>
        <w:t>matplotlib and seaborn for data visualization</w:t>
      </w:r>
      <w:r w:rsidR="00CF0D91">
        <w:rPr>
          <w:sz w:val="24"/>
          <w:szCs w:val="24"/>
        </w:rPr>
        <w:t>.</w:t>
      </w:r>
    </w:p>
    <w:p w14:paraId="0EB00BDD" w14:textId="04E358A3" w:rsidR="00D46A45" w:rsidRPr="00A903E9" w:rsidRDefault="00D46A45" w:rsidP="007F3D7A">
      <w:pPr>
        <w:pStyle w:val="ListParagraph"/>
        <w:numPr>
          <w:ilvl w:val="0"/>
          <w:numId w:val="1"/>
        </w:numPr>
        <w:spacing w:line="480" w:lineRule="auto"/>
        <w:jc w:val="both"/>
        <w:rPr>
          <w:sz w:val="24"/>
          <w:szCs w:val="24"/>
        </w:rPr>
      </w:pPr>
      <w:r w:rsidRPr="00A903E9">
        <w:rPr>
          <w:sz w:val="24"/>
          <w:szCs w:val="24"/>
        </w:rPr>
        <w:t>train_test_split and KNeighborsClassifier from sklearn. model_selection and sklearn.neighbors respectively to split the data into training and test sets and train the k-NN model</w:t>
      </w:r>
      <w:r w:rsidR="00CF0D91">
        <w:rPr>
          <w:sz w:val="24"/>
          <w:szCs w:val="24"/>
        </w:rPr>
        <w:t>.</w:t>
      </w:r>
    </w:p>
    <w:p w14:paraId="12C3E2D2" w14:textId="20CC1D6A" w:rsidR="00D46A45" w:rsidRPr="00A903E9" w:rsidRDefault="00D46A45" w:rsidP="007F3D7A">
      <w:pPr>
        <w:pStyle w:val="ListParagraph"/>
        <w:numPr>
          <w:ilvl w:val="0"/>
          <w:numId w:val="1"/>
        </w:numPr>
        <w:spacing w:line="480" w:lineRule="auto"/>
        <w:jc w:val="both"/>
        <w:rPr>
          <w:sz w:val="24"/>
          <w:szCs w:val="24"/>
        </w:rPr>
      </w:pPr>
      <w:r w:rsidRPr="00A903E9">
        <w:rPr>
          <w:sz w:val="24"/>
          <w:szCs w:val="24"/>
        </w:rPr>
        <w:lastRenderedPageBreak/>
        <w:t>make_classification from sklearn.datasets to generate data for classification</w:t>
      </w:r>
      <w:r w:rsidR="00CF0D91">
        <w:rPr>
          <w:sz w:val="24"/>
          <w:szCs w:val="24"/>
        </w:rPr>
        <w:t>.</w:t>
      </w:r>
    </w:p>
    <w:p w14:paraId="7FE15B57" w14:textId="519127D3" w:rsidR="00D46A45" w:rsidRPr="00A903E9" w:rsidRDefault="00D46A45" w:rsidP="007F3D7A">
      <w:pPr>
        <w:pStyle w:val="ListParagraph"/>
        <w:numPr>
          <w:ilvl w:val="0"/>
          <w:numId w:val="1"/>
        </w:numPr>
        <w:spacing w:line="480" w:lineRule="auto"/>
        <w:jc w:val="both"/>
        <w:rPr>
          <w:sz w:val="24"/>
          <w:szCs w:val="24"/>
        </w:rPr>
      </w:pPr>
      <w:r w:rsidRPr="00A903E9">
        <w:rPr>
          <w:sz w:val="24"/>
          <w:szCs w:val="24"/>
        </w:rPr>
        <w:t>MinMaxScaler from sklearn.preprocessing to normalize the data</w:t>
      </w:r>
      <w:r w:rsidR="00CF0D91">
        <w:rPr>
          <w:sz w:val="24"/>
          <w:szCs w:val="24"/>
        </w:rPr>
        <w:t>.</w:t>
      </w:r>
    </w:p>
    <w:p w14:paraId="037A1CA2" w14:textId="48B1ABF5" w:rsidR="00D46A45" w:rsidRPr="00A903E9" w:rsidRDefault="00D46A45" w:rsidP="007F3D7A">
      <w:pPr>
        <w:pStyle w:val="ListParagraph"/>
        <w:numPr>
          <w:ilvl w:val="0"/>
          <w:numId w:val="1"/>
        </w:numPr>
        <w:spacing w:line="480" w:lineRule="auto"/>
        <w:jc w:val="both"/>
        <w:rPr>
          <w:sz w:val="24"/>
          <w:szCs w:val="24"/>
        </w:rPr>
      </w:pPr>
      <w:r w:rsidRPr="00A903E9">
        <w:rPr>
          <w:sz w:val="24"/>
          <w:szCs w:val="24"/>
        </w:rPr>
        <w:t>accuracy_score from sklearn.metrics to evaluate the model</w:t>
      </w:r>
      <w:r w:rsidR="00CF0D91">
        <w:rPr>
          <w:sz w:val="24"/>
          <w:szCs w:val="24"/>
        </w:rPr>
        <w:t>.</w:t>
      </w:r>
    </w:p>
    <w:p w14:paraId="7EA9286C" w14:textId="631EBBD4" w:rsidR="00D46A45" w:rsidRPr="00A903E9" w:rsidRDefault="00D46A45" w:rsidP="007F3D7A">
      <w:pPr>
        <w:pStyle w:val="ListParagraph"/>
        <w:numPr>
          <w:ilvl w:val="0"/>
          <w:numId w:val="1"/>
        </w:numPr>
        <w:spacing w:line="480" w:lineRule="auto"/>
        <w:jc w:val="both"/>
        <w:rPr>
          <w:sz w:val="24"/>
          <w:szCs w:val="24"/>
        </w:rPr>
      </w:pPr>
      <w:r w:rsidRPr="00A903E9">
        <w:rPr>
          <w:sz w:val="24"/>
          <w:szCs w:val="24"/>
        </w:rPr>
        <w:t>confusion_matrix from sklearn.metrics to create a confusion matrix</w:t>
      </w:r>
      <w:r w:rsidR="00CF0D91">
        <w:rPr>
          <w:sz w:val="24"/>
          <w:szCs w:val="24"/>
        </w:rPr>
        <w:t>.</w:t>
      </w:r>
    </w:p>
    <w:p w14:paraId="3D8D2CE3" w14:textId="656633A5" w:rsidR="00746F75" w:rsidRPr="00A903E9" w:rsidRDefault="00D46A45" w:rsidP="007F3D7A">
      <w:pPr>
        <w:pStyle w:val="ListParagraph"/>
        <w:numPr>
          <w:ilvl w:val="0"/>
          <w:numId w:val="1"/>
        </w:numPr>
        <w:spacing w:line="480" w:lineRule="auto"/>
        <w:jc w:val="both"/>
        <w:rPr>
          <w:sz w:val="24"/>
          <w:szCs w:val="24"/>
        </w:rPr>
      </w:pPr>
      <w:r w:rsidRPr="00A903E9">
        <w:rPr>
          <w:sz w:val="24"/>
          <w:szCs w:val="24"/>
        </w:rPr>
        <w:t>Warnings to filter the warnings.</w:t>
      </w:r>
    </w:p>
    <w:p w14:paraId="7EB2929A" w14:textId="6BB50B20" w:rsidR="005C1437" w:rsidRDefault="005C1437" w:rsidP="007F3D7A">
      <w:pPr>
        <w:spacing w:line="480" w:lineRule="auto"/>
        <w:jc w:val="both"/>
        <w:rPr>
          <w:sz w:val="24"/>
          <w:szCs w:val="24"/>
        </w:rPr>
      </w:pPr>
    </w:p>
    <w:p w14:paraId="1B78C5F6" w14:textId="312626C3" w:rsidR="00C43EC2" w:rsidRDefault="00C43EC2" w:rsidP="007F3D7A">
      <w:pPr>
        <w:spacing w:line="480" w:lineRule="auto"/>
        <w:jc w:val="center"/>
        <w:rPr>
          <w:sz w:val="24"/>
          <w:szCs w:val="24"/>
        </w:rPr>
      </w:pPr>
      <w:r w:rsidRPr="00C43EC2">
        <w:rPr>
          <w:noProof/>
          <w:sz w:val="24"/>
          <w:szCs w:val="24"/>
        </w:rPr>
        <w:drawing>
          <wp:inline distT="0" distB="0" distL="0" distR="0" wp14:anchorId="29447B06" wp14:editId="43305B2A">
            <wp:extent cx="1775614" cy="70110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1775614" cy="701101"/>
                    </a:xfrm>
                    <a:prstGeom prst="rect">
                      <a:avLst/>
                    </a:prstGeom>
                  </pic:spPr>
                </pic:pic>
              </a:graphicData>
            </a:graphic>
          </wp:inline>
        </w:drawing>
      </w:r>
    </w:p>
    <w:p w14:paraId="1FA9CBC7" w14:textId="0CFCAA90" w:rsidR="00C43EC2" w:rsidRDefault="00C43EC2" w:rsidP="007F3D7A">
      <w:pPr>
        <w:spacing w:line="480" w:lineRule="auto"/>
        <w:jc w:val="center"/>
        <w:rPr>
          <w:b/>
          <w:bCs/>
          <w:sz w:val="24"/>
          <w:szCs w:val="24"/>
        </w:rPr>
      </w:pPr>
      <w:r w:rsidRPr="00C43EC2">
        <w:rPr>
          <w:b/>
          <w:bCs/>
          <w:sz w:val="24"/>
          <w:szCs w:val="24"/>
        </w:rPr>
        <w:t>Figure 2: Loading Dataset</w:t>
      </w:r>
    </w:p>
    <w:p w14:paraId="54280A16" w14:textId="351770B7" w:rsidR="00C43EC2" w:rsidRPr="00A93A10" w:rsidRDefault="00C43EC2" w:rsidP="00A93A10">
      <w:pPr>
        <w:pStyle w:val="ListParagraph"/>
        <w:numPr>
          <w:ilvl w:val="0"/>
          <w:numId w:val="2"/>
        </w:numPr>
        <w:spacing w:line="480" w:lineRule="auto"/>
        <w:jc w:val="both"/>
        <w:rPr>
          <w:sz w:val="24"/>
          <w:szCs w:val="24"/>
        </w:rPr>
      </w:pPr>
      <w:r w:rsidRPr="00A93A10">
        <w:rPr>
          <w:sz w:val="24"/>
          <w:szCs w:val="24"/>
        </w:rPr>
        <w:t>This code loads the Iris dataset from scikit-learn's ‘load_iris()’ function and assigns the feature data to the variable X and the target data to the variable y. This separates the data into two sets, one for the input features (X) and one for the output labels (y).</w:t>
      </w:r>
    </w:p>
    <w:p w14:paraId="5947A4E5" w14:textId="388577F4" w:rsidR="00CE1DBF" w:rsidRDefault="00CE1DBF" w:rsidP="007F3D7A">
      <w:pPr>
        <w:spacing w:line="480" w:lineRule="auto"/>
        <w:jc w:val="both"/>
        <w:rPr>
          <w:sz w:val="24"/>
          <w:szCs w:val="24"/>
        </w:rPr>
      </w:pPr>
    </w:p>
    <w:p w14:paraId="73579870" w14:textId="48C1C8E3" w:rsidR="00467E5D" w:rsidRDefault="00A5362A" w:rsidP="007F3D7A">
      <w:pPr>
        <w:spacing w:line="480" w:lineRule="auto"/>
        <w:jc w:val="center"/>
        <w:rPr>
          <w:sz w:val="24"/>
          <w:szCs w:val="24"/>
        </w:rPr>
      </w:pPr>
      <w:r w:rsidRPr="00A5362A">
        <w:rPr>
          <w:sz w:val="24"/>
          <w:szCs w:val="24"/>
        </w:rPr>
        <w:drawing>
          <wp:inline distT="0" distB="0" distL="0" distR="0" wp14:anchorId="31CDD452" wp14:editId="410DC816">
            <wp:extent cx="5943600" cy="35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600"/>
                    </a:xfrm>
                    <a:prstGeom prst="rect">
                      <a:avLst/>
                    </a:prstGeom>
                  </pic:spPr>
                </pic:pic>
              </a:graphicData>
            </a:graphic>
          </wp:inline>
        </w:drawing>
      </w:r>
    </w:p>
    <w:p w14:paraId="4D447E96" w14:textId="0E345D2B" w:rsidR="00A5362A" w:rsidRPr="00A5362A" w:rsidRDefault="00A5362A" w:rsidP="007F3D7A">
      <w:pPr>
        <w:spacing w:line="480" w:lineRule="auto"/>
        <w:jc w:val="center"/>
        <w:rPr>
          <w:b/>
          <w:bCs/>
          <w:sz w:val="24"/>
          <w:szCs w:val="24"/>
        </w:rPr>
      </w:pPr>
      <w:r w:rsidRPr="00A5362A">
        <w:rPr>
          <w:b/>
          <w:bCs/>
          <w:sz w:val="24"/>
          <w:szCs w:val="24"/>
        </w:rPr>
        <w:t xml:space="preserve">Figure 3: Splitting </w:t>
      </w:r>
      <w:r w:rsidR="00801DFC" w:rsidRPr="00A5362A">
        <w:rPr>
          <w:b/>
          <w:bCs/>
          <w:sz w:val="24"/>
          <w:szCs w:val="24"/>
        </w:rPr>
        <w:t>dataset.</w:t>
      </w:r>
      <w:r w:rsidRPr="00A5362A">
        <w:rPr>
          <w:b/>
          <w:bCs/>
          <w:sz w:val="24"/>
          <w:szCs w:val="24"/>
        </w:rPr>
        <w:t xml:space="preserve"> </w:t>
      </w:r>
    </w:p>
    <w:p w14:paraId="04BA507A" w14:textId="7AAE0BB8" w:rsidR="00467E5D" w:rsidRDefault="00467E5D" w:rsidP="007F3D7A">
      <w:pPr>
        <w:spacing w:line="480" w:lineRule="auto"/>
        <w:jc w:val="both"/>
        <w:rPr>
          <w:sz w:val="24"/>
          <w:szCs w:val="24"/>
        </w:rPr>
      </w:pPr>
    </w:p>
    <w:p w14:paraId="1D563662" w14:textId="4F794CAF" w:rsidR="00467E5D" w:rsidRPr="00A93A10" w:rsidRDefault="00467E5D" w:rsidP="00A93A10">
      <w:pPr>
        <w:pStyle w:val="ListParagraph"/>
        <w:numPr>
          <w:ilvl w:val="0"/>
          <w:numId w:val="2"/>
        </w:numPr>
        <w:spacing w:line="480" w:lineRule="auto"/>
        <w:jc w:val="both"/>
        <w:rPr>
          <w:sz w:val="24"/>
          <w:szCs w:val="24"/>
        </w:rPr>
      </w:pPr>
      <w:r w:rsidRPr="00A93A10">
        <w:rPr>
          <w:sz w:val="24"/>
          <w:szCs w:val="24"/>
        </w:rPr>
        <w:t>The model selection module of scikit-learn's model package is used in this code to separate the feature and target data into training and test sets.</w:t>
      </w:r>
    </w:p>
    <w:p w14:paraId="01877CCC" w14:textId="6904E45F" w:rsidR="00467E5D" w:rsidRPr="00A93A10" w:rsidRDefault="00467E5D" w:rsidP="00A93A10">
      <w:pPr>
        <w:pStyle w:val="ListParagraph"/>
        <w:numPr>
          <w:ilvl w:val="0"/>
          <w:numId w:val="2"/>
        </w:numPr>
        <w:spacing w:line="480" w:lineRule="auto"/>
        <w:jc w:val="both"/>
        <w:rPr>
          <w:sz w:val="24"/>
          <w:szCs w:val="24"/>
        </w:rPr>
      </w:pPr>
      <w:r w:rsidRPr="00A93A10">
        <w:rPr>
          <w:sz w:val="24"/>
          <w:szCs w:val="24"/>
        </w:rPr>
        <w:t xml:space="preserve">Four inputs are required by the train test </w:t>
      </w:r>
      <w:r w:rsidRPr="00A93A10">
        <w:rPr>
          <w:sz w:val="24"/>
          <w:szCs w:val="24"/>
        </w:rPr>
        <w:t>split (</w:t>
      </w:r>
      <w:r w:rsidRPr="00A93A10">
        <w:rPr>
          <w:sz w:val="24"/>
          <w:szCs w:val="24"/>
        </w:rPr>
        <w:t xml:space="preserve">) function: the feature data (X), the target data (Y), the test size (in this example, 0.3, which indicates that 30% of the data will be </w:t>
      </w:r>
      <w:r w:rsidRPr="00A93A10">
        <w:rPr>
          <w:sz w:val="24"/>
          <w:szCs w:val="24"/>
        </w:rPr>
        <w:t>utilized</w:t>
      </w:r>
      <w:r w:rsidRPr="00A93A10">
        <w:rPr>
          <w:sz w:val="24"/>
          <w:szCs w:val="24"/>
        </w:rPr>
        <w:t xml:space="preserve"> for testing), and random state (to ensure that the same random samples are selected each time the code is run).</w:t>
      </w:r>
    </w:p>
    <w:p w14:paraId="020499E9" w14:textId="09E6F61E" w:rsidR="00467E5D" w:rsidRPr="00A93A10" w:rsidRDefault="00467E5D" w:rsidP="00A93A10">
      <w:pPr>
        <w:pStyle w:val="ListParagraph"/>
        <w:numPr>
          <w:ilvl w:val="0"/>
          <w:numId w:val="2"/>
        </w:numPr>
        <w:spacing w:line="480" w:lineRule="auto"/>
        <w:jc w:val="both"/>
        <w:rPr>
          <w:sz w:val="24"/>
          <w:szCs w:val="24"/>
        </w:rPr>
      </w:pPr>
      <w:r w:rsidRPr="00A93A10">
        <w:rPr>
          <w:sz w:val="24"/>
          <w:szCs w:val="24"/>
        </w:rPr>
        <w:lastRenderedPageBreak/>
        <w:t>For training data, it returns two variables, X</w:t>
      </w:r>
      <w:r w:rsidRPr="00A93A10">
        <w:rPr>
          <w:sz w:val="24"/>
          <w:szCs w:val="24"/>
        </w:rPr>
        <w:t>_</w:t>
      </w:r>
      <w:r w:rsidRPr="00A93A10">
        <w:rPr>
          <w:sz w:val="24"/>
          <w:szCs w:val="24"/>
        </w:rPr>
        <w:t>train and y</w:t>
      </w:r>
      <w:r w:rsidRPr="00A93A10">
        <w:rPr>
          <w:sz w:val="24"/>
          <w:szCs w:val="24"/>
        </w:rPr>
        <w:t>_</w:t>
      </w:r>
      <w:r w:rsidRPr="00A93A10">
        <w:rPr>
          <w:sz w:val="24"/>
          <w:szCs w:val="24"/>
        </w:rPr>
        <w:t>train, and for test data, X</w:t>
      </w:r>
      <w:r w:rsidRPr="00A93A10">
        <w:rPr>
          <w:sz w:val="24"/>
          <w:szCs w:val="24"/>
        </w:rPr>
        <w:t>_</w:t>
      </w:r>
      <w:r w:rsidRPr="00A93A10">
        <w:rPr>
          <w:sz w:val="24"/>
          <w:szCs w:val="24"/>
        </w:rPr>
        <w:t xml:space="preserve">test and </w:t>
      </w:r>
      <w:r w:rsidR="00E22BE5" w:rsidRPr="00A93A10">
        <w:rPr>
          <w:sz w:val="24"/>
          <w:szCs w:val="24"/>
        </w:rPr>
        <w:t>y</w:t>
      </w:r>
      <w:r w:rsidR="00E22BE5" w:rsidRPr="00A93A10">
        <w:rPr>
          <w:sz w:val="24"/>
          <w:szCs w:val="24"/>
        </w:rPr>
        <w:t>_</w:t>
      </w:r>
      <w:r w:rsidR="00E22BE5" w:rsidRPr="00A93A10">
        <w:rPr>
          <w:sz w:val="24"/>
          <w:szCs w:val="24"/>
        </w:rPr>
        <w:t>test</w:t>
      </w:r>
      <w:r w:rsidRPr="00A93A10">
        <w:rPr>
          <w:sz w:val="24"/>
          <w:szCs w:val="24"/>
        </w:rPr>
        <w:t>.</w:t>
      </w:r>
    </w:p>
    <w:p w14:paraId="7C7C98EA" w14:textId="530335CE" w:rsidR="00801DFC" w:rsidRDefault="00801DFC" w:rsidP="007F3D7A">
      <w:pPr>
        <w:spacing w:line="480" w:lineRule="auto"/>
        <w:jc w:val="both"/>
        <w:rPr>
          <w:sz w:val="24"/>
          <w:szCs w:val="24"/>
        </w:rPr>
      </w:pPr>
    </w:p>
    <w:p w14:paraId="3D33EFC9" w14:textId="584878EA" w:rsidR="00801DFC" w:rsidRDefault="00AF7CEF" w:rsidP="007F3D7A">
      <w:pPr>
        <w:spacing w:line="480" w:lineRule="auto"/>
        <w:jc w:val="center"/>
        <w:rPr>
          <w:sz w:val="24"/>
          <w:szCs w:val="24"/>
        </w:rPr>
      </w:pPr>
      <w:r w:rsidRPr="00AF7CEF">
        <w:rPr>
          <w:sz w:val="24"/>
          <w:szCs w:val="24"/>
        </w:rPr>
        <w:drawing>
          <wp:inline distT="0" distB="0" distL="0" distR="0" wp14:anchorId="54035298" wp14:editId="1E8465F7">
            <wp:extent cx="3833192" cy="1226926"/>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a:stretch>
                      <a:fillRect/>
                    </a:stretch>
                  </pic:blipFill>
                  <pic:spPr>
                    <a:xfrm>
                      <a:off x="0" y="0"/>
                      <a:ext cx="3833192" cy="1226926"/>
                    </a:xfrm>
                    <a:prstGeom prst="rect">
                      <a:avLst/>
                    </a:prstGeom>
                  </pic:spPr>
                </pic:pic>
              </a:graphicData>
            </a:graphic>
          </wp:inline>
        </w:drawing>
      </w:r>
    </w:p>
    <w:p w14:paraId="6F538E15" w14:textId="57F0C8AA" w:rsidR="00AF7CEF" w:rsidRPr="000304EF" w:rsidRDefault="00AF7CEF" w:rsidP="007F3D7A">
      <w:pPr>
        <w:spacing w:line="480" w:lineRule="auto"/>
        <w:jc w:val="center"/>
        <w:rPr>
          <w:b/>
          <w:bCs/>
          <w:sz w:val="24"/>
          <w:szCs w:val="24"/>
        </w:rPr>
      </w:pPr>
      <w:r w:rsidRPr="000304EF">
        <w:rPr>
          <w:b/>
          <w:bCs/>
          <w:sz w:val="24"/>
          <w:szCs w:val="24"/>
        </w:rPr>
        <w:t>Figure 4: Elbow Method</w:t>
      </w:r>
    </w:p>
    <w:p w14:paraId="76A624DB" w14:textId="5EE0D127" w:rsidR="00AF7CEF" w:rsidRDefault="00AF7CEF" w:rsidP="007F3D7A">
      <w:pPr>
        <w:spacing w:line="480" w:lineRule="auto"/>
        <w:jc w:val="both"/>
        <w:rPr>
          <w:sz w:val="24"/>
          <w:szCs w:val="24"/>
        </w:rPr>
      </w:pPr>
    </w:p>
    <w:p w14:paraId="438C6EF5" w14:textId="77777777" w:rsidR="00A93A10" w:rsidRDefault="00AF7CEF" w:rsidP="00A93A10">
      <w:pPr>
        <w:pStyle w:val="ListParagraph"/>
        <w:numPr>
          <w:ilvl w:val="0"/>
          <w:numId w:val="3"/>
        </w:numPr>
        <w:spacing w:line="480" w:lineRule="auto"/>
        <w:jc w:val="both"/>
        <w:rPr>
          <w:sz w:val="24"/>
          <w:szCs w:val="24"/>
        </w:rPr>
      </w:pPr>
      <w:r w:rsidRPr="00A93A10">
        <w:rPr>
          <w:sz w:val="24"/>
          <w:szCs w:val="24"/>
        </w:rPr>
        <w:t xml:space="preserve">This code creates an empty list called "accuracy_rate". Then, it enters a for loop that iterates from 1 to 29. In each iteration, a KNeighborsClassifier object is created with the number of neighbors set to the current value of the loop variable 'k'. The classifier is then fit to the training data using the 'fit' method. </w:t>
      </w:r>
    </w:p>
    <w:p w14:paraId="71C4BF13" w14:textId="7D89947A" w:rsidR="00AF7CEF" w:rsidRDefault="00AF7CEF" w:rsidP="00A93A10">
      <w:pPr>
        <w:pStyle w:val="ListParagraph"/>
        <w:numPr>
          <w:ilvl w:val="0"/>
          <w:numId w:val="3"/>
        </w:numPr>
        <w:spacing w:line="480" w:lineRule="auto"/>
        <w:jc w:val="both"/>
        <w:rPr>
          <w:sz w:val="24"/>
          <w:szCs w:val="24"/>
        </w:rPr>
      </w:pPr>
      <w:r w:rsidRPr="00A93A10">
        <w:rPr>
          <w:sz w:val="24"/>
          <w:szCs w:val="24"/>
        </w:rPr>
        <w:t>Next, it makes predictions on the test data using the 'predict' method, and the accuracy of these predictions is appended to the "accuracy_rate" list using the 'score' method. This process is repeated for each value of 'k' in the loop, resulting in a list of accuracy rates for each value of 'k' from 1 to 29.</w:t>
      </w:r>
    </w:p>
    <w:p w14:paraId="2212069B" w14:textId="66308376" w:rsidR="00A93A10" w:rsidRDefault="00A93A10" w:rsidP="00A93A10">
      <w:pPr>
        <w:spacing w:line="480" w:lineRule="auto"/>
        <w:jc w:val="both"/>
        <w:rPr>
          <w:sz w:val="24"/>
          <w:szCs w:val="24"/>
        </w:rPr>
      </w:pPr>
    </w:p>
    <w:p w14:paraId="6E3044A5" w14:textId="01356BAF" w:rsidR="000304EF" w:rsidRDefault="000304EF" w:rsidP="000304EF">
      <w:pPr>
        <w:spacing w:line="480" w:lineRule="auto"/>
        <w:jc w:val="center"/>
        <w:rPr>
          <w:sz w:val="24"/>
          <w:szCs w:val="24"/>
        </w:rPr>
      </w:pPr>
      <w:r w:rsidRPr="000304EF">
        <w:rPr>
          <w:sz w:val="24"/>
          <w:szCs w:val="24"/>
        </w:rPr>
        <w:lastRenderedPageBreak/>
        <w:drawing>
          <wp:inline distT="0" distB="0" distL="0" distR="0" wp14:anchorId="0C9E77D2" wp14:editId="37FD33B6">
            <wp:extent cx="5035550" cy="2932562"/>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5041629" cy="2936102"/>
                    </a:xfrm>
                    <a:prstGeom prst="rect">
                      <a:avLst/>
                    </a:prstGeom>
                  </pic:spPr>
                </pic:pic>
              </a:graphicData>
            </a:graphic>
          </wp:inline>
        </w:drawing>
      </w:r>
    </w:p>
    <w:p w14:paraId="7970C1A2" w14:textId="164EA33B" w:rsidR="00530EC6" w:rsidRDefault="00530EC6" w:rsidP="000304EF">
      <w:pPr>
        <w:spacing w:line="480" w:lineRule="auto"/>
        <w:jc w:val="center"/>
        <w:rPr>
          <w:b/>
          <w:bCs/>
          <w:sz w:val="24"/>
          <w:szCs w:val="24"/>
        </w:rPr>
      </w:pPr>
      <w:r w:rsidRPr="00966D92">
        <w:rPr>
          <w:b/>
          <w:bCs/>
          <w:sz w:val="24"/>
          <w:szCs w:val="24"/>
        </w:rPr>
        <w:t>Figure 5: Elbow Method Plot</w:t>
      </w:r>
    </w:p>
    <w:p w14:paraId="61D8C37B" w14:textId="53D0369A" w:rsidR="00E4351F" w:rsidRDefault="00E4351F" w:rsidP="00E4351F">
      <w:pPr>
        <w:spacing w:line="480" w:lineRule="auto"/>
        <w:rPr>
          <w:b/>
          <w:bCs/>
          <w:sz w:val="24"/>
          <w:szCs w:val="24"/>
        </w:rPr>
      </w:pPr>
    </w:p>
    <w:p w14:paraId="75CB8184" w14:textId="1FA0D632" w:rsidR="00E4351F" w:rsidRDefault="006905E3" w:rsidP="0031240B">
      <w:pPr>
        <w:pStyle w:val="ListParagraph"/>
        <w:numPr>
          <w:ilvl w:val="0"/>
          <w:numId w:val="4"/>
        </w:numPr>
        <w:spacing w:line="480" w:lineRule="auto"/>
        <w:jc w:val="both"/>
        <w:rPr>
          <w:sz w:val="24"/>
          <w:szCs w:val="24"/>
        </w:rPr>
      </w:pPr>
      <w:r w:rsidRPr="0031240B">
        <w:rPr>
          <w:sz w:val="24"/>
          <w:szCs w:val="24"/>
        </w:rPr>
        <w:t xml:space="preserve">In figure 5 visualization, </w:t>
      </w:r>
      <w:r w:rsidRPr="0031240B">
        <w:rPr>
          <w:sz w:val="24"/>
          <w:szCs w:val="24"/>
        </w:rPr>
        <w:t>the relationship between the value of K and the accuracy rate, with the goal of identifying the optimal value of K for the K-Nearest Neighbors algorithm on the given dataset. The optimal value of K is the one that results in the highest accuracy rate.</w:t>
      </w:r>
      <w:r w:rsidRPr="0031240B">
        <w:rPr>
          <w:sz w:val="24"/>
          <w:szCs w:val="24"/>
        </w:rPr>
        <w:t xml:space="preserve"> </w:t>
      </w:r>
    </w:p>
    <w:p w14:paraId="78460CEF" w14:textId="6650CF54" w:rsidR="0031240B" w:rsidRDefault="00261E1E" w:rsidP="00261E1E">
      <w:pPr>
        <w:spacing w:line="480" w:lineRule="auto"/>
        <w:jc w:val="center"/>
        <w:rPr>
          <w:sz w:val="24"/>
          <w:szCs w:val="24"/>
        </w:rPr>
      </w:pPr>
      <w:r w:rsidRPr="00261E1E">
        <w:rPr>
          <w:sz w:val="24"/>
          <w:szCs w:val="24"/>
        </w:rPr>
        <w:drawing>
          <wp:inline distT="0" distB="0" distL="0" distR="0" wp14:anchorId="548BBDC8" wp14:editId="0FFC8A42">
            <wp:extent cx="2903472" cy="35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472" cy="350550"/>
                    </a:xfrm>
                    <a:prstGeom prst="rect">
                      <a:avLst/>
                    </a:prstGeom>
                  </pic:spPr>
                </pic:pic>
              </a:graphicData>
            </a:graphic>
          </wp:inline>
        </w:drawing>
      </w:r>
    </w:p>
    <w:p w14:paraId="452EC30D" w14:textId="7ADFA471" w:rsidR="00261E1E" w:rsidRPr="007B1FC9" w:rsidRDefault="00261E1E" w:rsidP="00261E1E">
      <w:pPr>
        <w:spacing w:line="480" w:lineRule="auto"/>
        <w:jc w:val="center"/>
        <w:rPr>
          <w:b/>
          <w:bCs/>
          <w:sz w:val="24"/>
          <w:szCs w:val="24"/>
        </w:rPr>
      </w:pPr>
      <w:r w:rsidRPr="007B1FC9">
        <w:rPr>
          <w:b/>
          <w:bCs/>
          <w:sz w:val="24"/>
          <w:szCs w:val="24"/>
        </w:rPr>
        <w:t>Figure 6: Create a KNN Classifier</w:t>
      </w:r>
    </w:p>
    <w:p w14:paraId="5F9059C2" w14:textId="75B454AD" w:rsidR="00C16402" w:rsidRDefault="00C16402" w:rsidP="00C16402">
      <w:pPr>
        <w:pStyle w:val="ListParagraph"/>
        <w:numPr>
          <w:ilvl w:val="0"/>
          <w:numId w:val="4"/>
        </w:numPr>
        <w:spacing w:line="480" w:lineRule="auto"/>
        <w:jc w:val="both"/>
        <w:rPr>
          <w:sz w:val="24"/>
          <w:szCs w:val="24"/>
        </w:rPr>
      </w:pPr>
      <w:r w:rsidRPr="00C16402">
        <w:rPr>
          <w:sz w:val="24"/>
          <w:szCs w:val="24"/>
        </w:rPr>
        <w:t>This code creates an object of the KNeighborsClassifier class with the number of neighbors set to 10. This means that when the classifier makes a prediction for a new data point, it will consider the 10 closest points in the training data and use their labels to make the prediction.</w:t>
      </w:r>
    </w:p>
    <w:p w14:paraId="22215E8B" w14:textId="4FEF3AAD" w:rsidR="00C16402" w:rsidRDefault="007B1FC9" w:rsidP="007B1FC9">
      <w:pPr>
        <w:spacing w:line="480" w:lineRule="auto"/>
        <w:jc w:val="center"/>
        <w:rPr>
          <w:sz w:val="24"/>
          <w:szCs w:val="24"/>
        </w:rPr>
      </w:pPr>
      <w:r w:rsidRPr="007B1FC9">
        <w:rPr>
          <w:sz w:val="24"/>
          <w:szCs w:val="24"/>
        </w:rPr>
        <w:lastRenderedPageBreak/>
        <w:drawing>
          <wp:inline distT="0" distB="0" distL="0" distR="0" wp14:anchorId="2A83231A" wp14:editId="03E66761">
            <wp:extent cx="4435224" cy="1066892"/>
            <wp:effectExtent l="0" t="0" r="381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6"/>
                    <a:stretch>
                      <a:fillRect/>
                    </a:stretch>
                  </pic:blipFill>
                  <pic:spPr>
                    <a:xfrm>
                      <a:off x="0" y="0"/>
                      <a:ext cx="4435224" cy="1066892"/>
                    </a:xfrm>
                    <a:prstGeom prst="rect">
                      <a:avLst/>
                    </a:prstGeom>
                  </pic:spPr>
                </pic:pic>
              </a:graphicData>
            </a:graphic>
          </wp:inline>
        </w:drawing>
      </w:r>
    </w:p>
    <w:p w14:paraId="27AAD4F1" w14:textId="34A33D67" w:rsidR="007B1FC9" w:rsidRPr="007B1FC9" w:rsidRDefault="007B1FC9" w:rsidP="007B1FC9">
      <w:pPr>
        <w:spacing w:line="480" w:lineRule="auto"/>
        <w:jc w:val="center"/>
        <w:rPr>
          <w:b/>
          <w:bCs/>
          <w:sz w:val="24"/>
          <w:szCs w:val="24"/>
        </w:rPr>
      </w:pPr>
      <w:r w:rsidRPr="007B1FC9">
        <w:rPr>
          <w:b/>
          <w:bCs/>
          <w:sz w:val="24"/>
          <w:szCs w:val="24"/>
        </w:rPr>
        <w:t xml:space="preserve">Figure 7: Accuracy of Model </w:t>
      </w:r>
    </w:p>
    <w:p w14:paraId="4FC89E33" w14:textId="77777777" w:rsidR="007B1FC9" w:rsidRPr="007B1FC9" w:rsidRDefault="007B1FC9" w:rsidP="007B1FC9">
      <w:pPr>
        <w:pStyle w:val="ListParagraph"/>
        <w:numPr>
          <w:ilvl w:val="0"/>
          <w:numId w:val="4"/>
        </w:numPr>
        <w:spacing w:line="480" w:lineRule="auto"/>
        <w:jc w:val="both"/>
        <w:rPr>
          <w:sz w:val="24"/>
          <w:szCs w:val="24"/>
        </w:rPr>
      </w:pPr>
      <w:r w:rsidRPr="007B1FC9">
        <w:rPr>
          <w:sz w:val="24"/>
          <w:szCs w:val="24"/>
        </w:rPr>
        <w:t>This code first fits the KNeighborsClassifier object "knn" to the training data using the "fit" method, with the training data being passed as the first argument and the corresponding labels passed as the second argument.</w:t>
      </w:r>
    </w:p>
    <w:p w14:paraId="2130E764" w14:textId="77777777" w:rsidR="007B1FC9" w:rsidRPr="007B1FC9" w:rsidRDefault="007B1FC9" w:rsidP="007B1FC9">
      <w:pPr>
        <w:pStyle w:val="ListParagraph"/>
        <w:numPr>
          <w:ilvl w:val="0"/>
          <w:numId w:val="4"/>
        </w:numPr>
        <w:spacing w:line="480" w:lineRule="auto"/>
        <w:jc w:val="both"/>
        <w:rPr>
          <w:sz w:val="24"/>
          <w:szCs w:val="24"/>
        </w:rPr>
      </w:pPr>
      <w:r w:rsidRPr="007B1FC9">
        <w:rPr>
          <w:sz w:val="24"/>
          <w:szCs w:val="24"/>
        </w:rPr>
        <w:t>Then, it makes predictions on the test data using the "predict" method and assigns the result to the variable "y_pred".</w:t>
      </w:r>
    </w:p>
    <w:p w14:paraId="023EE177" w14:textId="62E34FBC" w:rsidR="007B1FC9" w:rsidRDefault="007B1FC9" w:rsidP="007B1FC9">
      <w:pPr>
        <w:pStyle w:val="ListParagraph"/>
        <w:numPr>
          <w:ilvl w:val="0"/>
          <w:numId w:val="4"/>
        </w:numPr>
        <w:spacing w:line="480" w:lineRule="auto"/>
        <w:jc w:val="both"/>
        <w:rPr>
          <w:sz w:val="24"/>
          <w:szCs w:val="24"/>
        </w:rPr>
      </w:pPr>
      <w:r w:rsidRPr="007B1FC9">
        <w:rPr>
          <w:sz w:val="24"/>
          <w:szCs w:val="24"/>
        </w:rPr>
        <w:t>Finally, it prints out the accuracy of the model on the test data. The "score" method is used to calculate the accuracy, which returns the mean accuracy on the given test data and labels. The result is multiplied by 100 and formatted to show two decimal places using the string format method.</w:t>
      </w:r>
    </w:p>
    <w:p w14:paraId="4576DB61" w14:textId="2DCBAA53" w:rsidR="00F20005" w:rsidRDefault="00F20005" w:rsidP="007B1FC9">
      <w:pPr>
        <w:pStyle w:val="ListParagraph"/>
        <w:numPr>
          <w:ilvl w:val="0"/>
          <w:numId w:val="4"/>
        </w:numPr>
        <w:spacing w:line="480" w:lineRule="auto"/>
        <w:jc w:val="both"/>
        <w:rPr>
          <w:sz w:val="24"/>
          <w:szCs w:val="24"/>
        </w:rPr>
      </w:pPr>
      <w:r>
        <w:rPr>
          <w:sz w:val="24"/>
          <w:szCs w:val="24"/>
        </w:rPr>
        <w:t xml:space="preserve">Accuracy of the model is 97.78 percent. </w:t>
      </w:r>
    </w:p>
    <w:p w14:paraId="7951EE8B" w14:textId="12EF9077" w:rsidR="00F20005" w:rsidRDefault="00EC2FED" w:rsidP="00EC2FED">
      <w:pPr>
        <w:spacing w:line="480" w:lineRule="auto"/>
        <w:jc w:val="center"/>
        <w:rPr>
          <w:sz w:val="24"/>
          <w:szCs w:val="24"/>
        </w:rPr>
      </w:pPr>
      <w:r>
        <w:rPr>
          <w:noProof/>
        </w:rPr>
        <w:drawing>
          <wp:inline distT="0" distB="0" distL="0" distR="0" wp14:anchorId="32EA56A3" wp14:editId="66D84C2F">
            <wp:extent cx="3187700" cy="2636223"/>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126" cy="2643191"/>
                    </a:xfrm>
                    <a:prstGeom prst="rect">
                      <a:avLst/>
                    </a:prstGeom>
                    <a:noFill/>
                    <a:ln>
                      <a:noFill/>
                    </a:ln>
                  </pic:spPr>
                </pic:pic>
              </a:graphicData>
            </a:graphic>
          </wp:inline>
        </w:drawing>
      </w:r>
    </w:p>
    <w:p w14:paraId="0B85D7E3" w14:textId="7CBED93A" w:rsidR="00EC2FED" w:rsidRPr="00EC2FED" w:rsidRDefault="00EC2FED" w:rsidP="00EC2FED">
      <w:pPr>
        <w:spacing w:line="480" w:lineRule="auto"/>
        <w:jc w:val="center"/>
        <w:rPr>
          <w:b/>
          <w:bCs/>
          <w:sz w:val="24"/>
          <w:szCs w:val="24"/>
        </w:rPr>
      </w:pPr>
      <w:r w:rsidRPr="005313AE">
        <w:rPr>
          <w:b/>
          <w:bCs/>
          <w:sz w:val="24"/>
          <w:szCs w:val="24"/>
        </w:rPr>
        <w:t>Figure</w:t>
      </w:r>
      <w:r w:rsidRPr="00EC2FED">
        <w:rPr>
          <w:b/>
          <w:bCs/>
          <w:sz w:val="24"/>
          <w:szCs w:val="24"/>
        </w:rPr>
        <w:t xml:space="preserve"> 8: Confusion Matrix </w:t>
      </w:r>
    </w:p>
    <w:p w14:paraId="10105051" w14:textId="25123AEA" w:rsidR="00EC2FED" w:rsidRPr="00CE612D" w:rsidRDefault="00CE612D" w:rsidP="00CE612D">
      <w:pPr>
        <w:pStyle w:val="ListParagraph"/>
        <w:numPr>
          <w:ilvl w:val="0"/>
          <w:numId w:val="5"/>
        </w:numPr>
        <w:spacing w:line="480" w:lineRule="auto"/>
        <w:rPr>
          <w:sz w:val="24"/>
          <w:szCs w:val="24"/>
        </w:rPr>
      </w:pPr>
      <w:r w:rsidRPr="00CE612D">
        <w:rPr>
          <w:sz w:val="24"/>
          <w:szCs w:val="24"/>
        </w:rPr>
        <w:lastRenderedPageBreak/>
        <w:t xml:space="preserve">Sestosa and Virginica both </w:t>
      </w:r>
      <w:r w:rsidR="00505AEC" w:rsidRPr="00CE612D">
        <w:rPr>
          <w:sz w:val="24"/>
          <w:szCs w:val="24"/>
        </w:rPr>
        <w:t>correctly forecast</w:t>
      </w:r>
      <w:r w:rsidRPr="00CE612D">
        <w:rPr>
          <w:sz w:val="24"/>
          <w:szCs w:val="24"/>
        </w:rPr>
        <w:t xml:space="preserve"> 100 percent of the time, according to the above </w:t>
      </w:r>
      <w:r>
        <w:rPr>
          <w:sz w:val="24"/>
          <w:szCs w:val="24"/>
        </w:rPr>
        <w:t>confusion matrix</w:t>
      </w:r>
      <w:r w:rsidRPr="00CE612D">
        <w:rPr>
          <w:sz w:val="24"/>
          <w:szCs w:val="24"/>
        </w:rPr>
        <w:t>, whereas Versicolor predicts correctly 19 out of 18 times and incorrectly 1 out of 19 times.</w:t>
      </w:r>
    </w:p>
    <w:p w14:paraId="0730A7AC" w14:textId="21D783D5" w:rsidR="00505AEC" w:rsidRDefault="00505AEC" w:rsidP="00505AEC">
      <w:pPr>
        <w:pStyle w:val="ListParagraph"/>
        <w:numPr>
          <w:ilvl w:val="0"/>
          <w:numId w:val="5"/>
        </w:numPr>
        <w:spacing w:line="480" w:lineRule="auto"/>
        <w:jc w:val="both"/>
        <w:rPr>
          <w:sz w:val="24"/>
          <w:szCs w:val="24"/>
        </w:rPr>
      </w:pPr>
      <w:r w:rsidRPr="00505AEC">
        <w:rPr>
          <w:sz w:val="24"/>
          <w:szCs w:val="24"/>
        </w:rPr>
        <w:t xml:space="preserve">k-Nearest Neighbors (k-NN) is a simple, yet </w:t>
      </w:r>
      <w:r w:rsidR="0048071B">
        <w:rPr>
          <w:sz w:val="24"/>
          <w:szCs w:val="24"/>
        </w:rPr>
        <w:t>robust</w:t>
      </w:r>
      <w:r w:rsidRPr="00505AEC">
        <w:rPr>
          <w:sz w:val="24"/>
          <w:szCs w:val="24"/>
        </w:rPr>
        <w:t xml:space="preserve"> classification algorithm that can be used on the iris dataset. It is considered a good model for the iris dataset because it is easy to understand and implement, and it often produces highly accurate results. </w:t>
      </w:r>
    </w:p>
    <w:p w14:paraId="70B473E4" w14:textId="58B8C37F" w:rsidR="00261E1E" w:rsidRDefault="00505AEC" w:rsidP="00505AEC">
      <w:pPr>
        <w:pStyle w:val="ListParagraph"/>
        <w:numPr>
          <w:ilvl w:val="0"/>
          <w:numId w:val="5"/>
        </w:numPr>
        <w:spacing w:line="480" w:lineRule="auto"/>
        <w:jc w:val="both"/>
        <w:rPr>
          <w:sz w:val="24"/>
          <w:szCs w:val="24"/>
        </w:rPr>
      </w:pPr>
      <w:r w:rsidRPr="00505AEC">
        <w:rPr>
          <w:sz w:val="24"/>
          <w:szCs w:val="24"/>
        </w:rPr>
        <w:t>The Iris dataset is a small dataset and k-NN is a simple algorithm and it's easy to understand the problem and the solution. For this reason, it is considered a good model for the iris dataset.</w:t>
      </w:r>
    </w:p>
    <w:p w14:paraId="4330D706" w14:textId="00925E3B" w:rsidR="00945072" w:rsidRDefault="00945072" w:rsidP="00945072">
      <w:pPr>
        <w:spacing w:line="480" w:lineRule="auto"/>
        <w:jc w:val="both"/>
        <w:rPr>
          <w:sz w:val="24"/>
          <w:szCs w:val="24"/>
        </w:rPr>
      </w:pPr>
    </w:p>
    <w:p w14:paraId="0A35BE66" w14:textId="17FE4A62" w:rsidR="00945072" w:rsidRPr="00372232" w:rsidRDefault="00F31F2A" w:rsidP="00945072">
      <w:pPr>
        <w:spacing w:line="480" w:lineRule="auto"/>
        <w:jc w:val="both"/>
        <w:rPr>
          <w:b/>
          <w:bCs/>
          <w:sz w:val="28"/>
          <w:szCs w:val="28"/>
        </w:rPr>
      </w:pPr>
      <w:r w:rsidRPr="00372232">
        <w:rPr>
          <w:b/>
          <w:bCs/>
          <w:sz w:val="28"/>
          <w:szCs w:val="28"/>
        </w:rPr>
        <w:t xml:space="preserve">Conclusion </w:t>
      </w:r>
    </w:p>
    <w:p w14:paraId="774FBA9C" w14:textId="77777777" w:rsidR="00F31F2A" w:rsidRDefault="00F31F2A" w:rsidP="00F31F2A">
      <w:pPr>
        <w:pStyle w:val="ListParagraph"/>
        <w:numPr>
          <w:ilvl w:val="0"/>
          <w:numId w:val="8"/>
        </w:numPr>
        <w:spacing w:line="480" w:lineRule="auto"/>
        <w:jc w:val="both"/>
        <w:rPr>
          <w:sz w:val="24"/>
          <w:szCs w:val="24"/>
        </w:rPr>
      </w:pPr>
      <w:r w:rsidRPr="00F31F2A">
        <w:rPr>
          <w:sz w:val="24"/>
          <w:szCs w:val="24"/>
        </w:rPr>
        <w:t xml:space="preserve">In conclusion, k-Nearest Neighbors (k-NN) is a good model for the iris dataset because it is a simple algorithm that is easy to understand and implement, and it often produces highly accurate results. </w:t>
      </w:r>
    </w:p>
    <w:p w14:paraId="11785F9B" w14:textId="1BC54917" w:rsidR="00F31F2A" w:rsidRPr="00F31F2A" w:rsidRDefault="00F31F2A" w:rsidP="00F31F2A">
      <w:pPr>
        <w:pStyle w:val="ListParagraph"/>
        <w:numPr>
          <w:ilvl w:val="0"/>
          <w:numId w:val="8"/>
        </w:numPr>
        <w:spacing w:line="480" w:lineRule="auto"/>
        <w:jc w:val="both"/>
        <w:rPr>
          <w:sz w:val="24"/>
          <w:szCs w:val="24"/>
        </w:rPr>
      </w:pPr>
      <w:r w:rsidRPr="00F31F2A">
        <w:rPr>
          <w:sz w:val="24"/>
          <w:szCs w:val="24"/>
        </w:rPr>
        <w:t xml:space="preserve">The Iris dataset is a small dataset and k-NN is a simple algorithm which makes it a good fit. The accuracy of the model may depend on the choice of the k value, if a good value for k is chosen, it can produce very accurate </w:t>
      </w:r>
      <w:r w:rsidRPr="00F31F2A">
        <w:rPr>
          <w:sz w:val="24"/>
          <w:szCs w:val="24"/>
        </w:rPr>
        <w:t>results.</w:t>
      </w:r>
    </w:p>
    <w:p w14:paraId="11F1F8A4" w14:textId="0ADC58D7" w:rsidR="00945072" w:rsidRDefault="00945072" w:rsidP="00945072">
      <w:pPr>
        <w:spacing w:line="480" w:lineRule="auto"/>
        <w:jc w:val="both"/>
        <w:rPr>
          <w:sz w:val="24"/>
          <w:szCs w:val="24"/>
        </w:rPr>
      </w:pPr>
    </w:p>
    <w:p w14:paraId="4248D87E" w14:textId="7FA62FF0" w:rsidR="00945072" w:rsidRDefault="00945072" w:rsidP="00945072">
      <w:pPr>
        <w:spacing w:line="480" w:lineRule="auto"/>
        <w:jc w:val="both"/>
        <w:rPr>
          <w:sz w:val="24"/>
          <w:szCs w:val="24"/>
        </w:rPr>
      </w:pPr>
    </w:p>
    <w:p w14:paraId="258A060C" w14:textId="3B16B794" w:rsidR="00945072" w:rsidRDefault="00945072" w:rsidP="00945072">
      <w:pPr>
        <w:spacing w:line="480" w:lineRule="auto"/>
        <w:jc w:val="both"/>
        <w:rPr>
          <w:sz w:val="24"/>
          <w:szCs w:val="24"/>
        </w:rPr>
      </w:pPr>
    </w:p>
    <w:p w14:paraId="718D6B99" w14:textId="5965CDAF" w:rsidR="00945072" w:rsidRDefault="00945072" w:rsidP="00945072">
      <w:pPr>
        <w:spacing w:line="480" w:lineRule="auto"/>
        <w:jc w:val="both"/>
        <w:rPr>
          <w:sz w:val="24"/>
          <w:szCs w:val="24"/>
        </w:rPr>
      </w:pPr>
    </w:p>
    <w:p w14:paraId="31908B37" w14:textId="11399241" w:rsidR="00945072" w:rsidRDefault="00945072" w:rsidP="00945072">
      <w:pPr>
        <w:spacing w:line="480" w:lineRule="auto"/>
        <w:jc w:val="both"/>
        <w:rPr>
          <w:sz w:val="24"/>
          <w:szCs w:val="24"/>
        </w:rPr>
      </w:pPr>
    </w:p>
    <w:p w14:paraId="68AC6FD9" w14:textId="3A4BC66D" w:rsidR="00945072" w:rsidRDefault="00945072" w:rsidP="00945072">
      <w:pPr>
        <w:spacing w:line="480" w:lineRule="auto"/>
        <w:jc w:val="both"/>
        <w:rPr>
          <w:sz w:val="24"/>
          <w:szCs w:val="24"/>
        </w:rPr>
      </w:pPr>
    </w:p>
    <w:p w14:paraId="1597E39A" w14:textId="522F7EC4" w:rsidR="00945072" w:rsidRDefault="00945072" w:rsidP="00945072">
      <w:pPr>
        <w:spacing w:line="480" w:lineRule="auto"/>
        <w:jc w:val="both"/>
        <w:rPr>
          <w:b/>
          <w:bCs/>
          <w:sz w:val="28"/>
          <w:szCs w:val="28"/>
        </w:rPr>
      </w:pPr>
      <w:r w:rsidRPr="00945072">
        <w:rPr>
          <w:b/>
          <w:bCs/>
          <w:sz w:val="28"/>
          <w:szCs w:val="28"/>
        </w:rPr>
        <w:lastRenderedPageBreak/>
        <w:t>Reference</w:t>
      </w:r>
    </w:p>
    <w:p w14:paraId="031EFA07" w14:textId="28BB2A7A" w:rsidR="005A3CB6" w:rsidRPr="00393765" w:rsidRDefault="005A3CB6" w:rsidP="00393765">
      <w:pPr>
        <w:pStyle w:val="ListParagraph"/>
        <w:numPr>
          <w:ilvl w:val="0"/>
          <w:numId w:val="7"/>
        </w:numPr>
        <w:spacing w:line="480" w:lineRule="auto"/>
        <w:jc w:val="both"/>
        <w:rPr>
          <w:sz w:val="24"/>
          <w:szCs w:val="24"/>
        </w:rPr>
      </w:pPr>
      <w:r w:rsidRPr="00393765">
        <w:rPr>
          <w:sz w:val="24"/>
          <w:szCs w:val="24"/>
        </w:rPr>
        <w:t xml:space="preserve">sklearn.neighbors.KNeighborsClassifier. (n.d.). Scikit-learn. Retrieved January 19, 2023, from </w:t>
      </w:r>
      <w:hyperlink r:id="rId18" w:history="1">
        <w:r w:rsidRPr="00393765">
          <w:rPr>
            <w:rStyle w:val="Hyperlink"/>
            <w:sz w:val="24"/>
            <w:szCs w:val="24"/>
          </w:rPr>
          <w:t>https://scikit-learn/stable/modules/generated/sklearn.neighbors.KNeighborsClassifier.html</w:t>
        </w:r>
      </w:hyperlink>
      <w:r w:rsidRPr="00393765">
        <w:rPr>
          <w:sz w:val="24"/>
          <w:szCs w:val="24"/>
        </w:rPr>
        <w:t xml:space="preserve"> </w:t>
      </w:r>
    </w:p>
    <w:p w14:paraId="2F595FF7" w14:textId="4D954BEF" w:rsidR="005A3CB6" w:rsidRPr="00393765" w:rsidRDefault="005A3CB6" w:rsidP="00393765">
      <w:pPr>
        <w:pStyle w:val="ListParagraph"/>
        <w:numPr>
          <w:ilvl w:val="0"/>
          <w:numId w:val="7"/>
        </w:numPr>
        <w:spacing w:line="480" w:lineRule="auto"/>
        <w:jc w:val="both"/>
        <w:rPr>
          <w:sz w:val="24"/>
          <w:szCs w:val="24"/>
        </w:rPr>
      </w:pPr>
      <w:r w:rsidRPr="00393765">
        <w:rPr>
          <w:sz w:val="24"/>
          <w:szCs w:val="24"/>
        </w:rPr>
        <w:t xml:space="preserve">Elbow Method for optimal value of k in KMeans - GeeksforGeeks. (2019, June 6). GeeksforGeeks. Retrieved January 19, 2023, from </w:t>
      </w:r>
      <w:hyperlink r:id="rId19" w:history="1">
        <w:r w:rsidRPr="00393765">
          <w:rPr>
            <w:rStyle w:val="Hyperlink"/>
            <w:sz w:val="24"/>
            <w:szCs w:val="24"/>
          </w:rPr>
          <w:t>https://www.geeksforgeeks.org/elbow-method-for-optimal-value-of-k-in-kmeans/</w:t>
        </w:r>
      </w:hyperlink>
    </w:p>
    <w:p w14:paraId="4E13F8EB" w14:textId="498558B8" w:rsidR="005A3CB6" w:rsidRPr="00393765" w:rsidRDefault="00393765" w:rsidP="00393765">
      <w:pPr>
        <w:pStyle w:val="ListParagraph"/>
        <w:numPr>
          <w:ilvl w:val="0"/>
          <w:numId w:val="7"/>
        </w:numPr>
        <w:spacing w:line="480" w:lineRule="auto"/>
        <w:jc w:val="both"/>
      </w:pPr>
      <w:r w:rsidRPr="00393765">
        <w:rPr>
          <w:sz w:val="24"/>
          <w:szCs w:val="24"/>
        </w:rPr>
        <w:t xml:space="preserve">Python Machine Learning - Confusion Matrix. (n.d.). Python Machine Learning - Confusion Matrix. Retrieved January 19, 2023, from </w:t>
      </w:r>
      <w:hyperlink r:id="rId20" w:history="1">
        <w:r w:rsidRPr="00393765">
          <w:rPr>
            <w:rStyle w:val="Hyperlink"/>
            <w:sz w:val="24"/>
            <w:szCs w:val="24"/>
          </w:rPr>
          <w:t>https://www.w3schools.com/python/python_ml_confusion_matrix.asp#:~:text=What%20is%20a%20confusion%20matrix,the%20predictions%20we%20have%20made</w:t>
        </w:r>
      </w:hyperlink>
      <w:r w:rsidRPr="00393765">
        <w:t>.</w:t>
      </w:r>
    </w:p>
    <w:p w14:paraId="3938C874" w14:textId="77777777" w:rsidR="00393765" w:rsidRPr="00393765" w:rsidRDefault="00393765" w:rsidP="00945072">
      <w:pPr>
        <w:spacing w:line="480" w:lineRule="auto"/>
        <w:jc w:val="both"/>
        <w:rPr>
          <w:sz w:val="24"/>
          <w:szCs w:val="24"/>
        </w:rPr>
      </w:pPr>
    </w:p>
    <w:sectPr w:rsidR="00393765" w:rsidRPr="00393765" w:rsidSect="00746F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CFFC" w14:textId="77777777" w:rsidR="00734622" w:rsidRDefault="00734622" w:rsidP="003B2A66">
      <w:r>
        <w:separator/>
      </w:r>
    </w:p>
  </w:endnote>
  <w:endnote w:type="continuationSeparator" w:id="0">
    <w:p w14:paraId="6E28FBB4" w14:textId="77777777" w:rsidR="00734622" w:rsidRDefault="00734622" w:rsidP="003B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423397"/>
      <w:docPartObj>
        <w:docPartGallery w:val="Page Numbers (Bottom of Page)"/>
        <w:docPartUnique/>
      </w:docPartObj>
    </w:sdtPr>
    <w:sdtEndPr>
      <w:rPr>
        <w:noProof/>
      </w:rPr>
    </w:sdtEndPr>
    <w:sdtContent>
      <w:p w14:paraId="2ACA8D49" w14:textId="584CBC2B" w:rsidR="003B2A66" w:rsidRDefault="003B2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47017" w14:textId="77777777" w:rsidR="003B2A66" w:rsidRDefault="003B2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0ABB" w14:textId="77777777" w:rsidR="00734622" w:rsidRDefault="00734622" w:rsidP="003B2A66">
      <w:r>
        <w:separator/>
      </w:r>
    </w:p>
  </w:footnote>
  <w:footnote w:type="continuationSeparator" w:id="0">
    <w:p w14:paraId="52D607AA" w14:textId="77777777" w:rsidR="00734622" w:rsidRDefault="00734622" w:rsidP="003B2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4B0"/>
    <w:multiLevelType w:val="hybridMultilevel"/>
    <w:tmpl w:val="1BCC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B1186"/>
    <w:multiLevelType w:val="hybridMultilevel"/>
    <w:tmpl w:val="0878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E0E44"/>
    <w:multiLevelType w:val="hybridMultilevel"/>
    <w:tmpl w:val="E5AC827E"/>
    <w:lvl w:ilvl="0" w:tplc="6EE0E2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74E86"/>
    <w:multiLevelType w:val="hybridMultilevel"/>
    <w:tmpl w:val="6392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70817"/>
    <w:multiLevelType w:val="hybridMultilevel"/>
    <w:tmpl w:val="B66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12D8A"/>
    <w:multiLevelType w:val="hybridMultilevel"/>
    <w:tmpl w:val="9D82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346F2"/>
    <w:multiLevelType w:val="hybridMultilevel"/>
    <w:tmpl w:val="6AF0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878F8"/>
    <w:multiLevelType w:val="hybridMultilevel"/>
    <w:tmpl w:val="31D0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265194">
    <w:abstractNumId w:val="6"/>
  </w:num>
  <w:num w:numId="2" w16cid:durableId="717752533">
    <w:abstractNumId w:val="1"/>
  </w:num>
  <w:num w:numId="3" w16cid:durableId="1602448518">
    <w:abstractNumId w:val="3"/>
  </w:num>
  <w:num w:numId="4" w16cid:durableId="1323924369">
    <w:abstractNumId w:val="4"/>
  </w:num>
  <w:num w:numId="5" w16cid:durableId="1444689724">
    <w:abstractNumId w:val="5"/>
  </w:num>
  <w:num w:numId="6" w16cid:durableId="641083879">
    <w:abstractNumId w:val="2"/>
  </w:num>
  <w:num w:numId="7" w16cid:durableId="1207450167">
    <w:abstractNumId w:val="0"/>
  </w:num>
  <w:num w:numId="8" w16cid:durableId="368186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F6"/>
    <w:rsid w:val="00010C2A"/>
    <w:rsid w:val="000304EF"/>
    <w:rsid w:val="0007562C"/>
    <w:rsid w:val="000D1546"/>
    <w:rsid w:val="001A7D8C"/>
    <w:rsid w:val="00261E1E"/>
    <w:rsid w:val="0031240B"/>
    <w:rsid w:val="003152E5"/>
    <w:rsid w:val="00372232"/>
    <w:rsid w:val="00393765"/>
    <w:rsid w:val="003A5E9D"/>
    <w:rsid w:val="003B2A66"/>
    <w:rsid w:val="00467E5D"/>
    <w:rsid w:val="0048071B"/>
    <w:rsid w:val="004A050A"/>
    <w:rsid w:val="00505AEC"/>
    <w:rsid w:val="00530EC6"/>
    <w:rsid w:val="005313AE"/>
    <w:rsid w:val="0055524C"/>
    <w:rsid w:val="00596ECF"/>
    <w:rsid w:val="005A3CB6"/>
    <w:rsid w:val="005C1437"/>
    <w:rsid w:val="005F6ECC"/>
    <w:rsid w:val="00634C1D"/>
    <w:rsid w:val="00645DD3"/>
    <w:rsid w:val="006549F6"/>
    <w:rsid w:val="006905E3"/>
    <w:rsid w:val="006B2A1E"/>
    <w:rsid w:val="00723F8C"/>
    <w:rsid w:val="00734622"/>
    <w:rsid w:val="00746F75"/>
    <w:rsid w:val="007B1FC9"/>
    <w:rsid w:val="007F3D7A"/>
    <w:rsid w:val="00801DFC"/>
    <w:rsid w:val="00832CDC"/>
    <w:rsid w:val="008351CE"/>
    <w:rsid w:val="00856351"/>
    <w:rsid w:val="00893F11"/>
    <w:rsid w:val="008C0224"/>
    <w:rsid w:val="00945072"/>
    <w:rsid w:val="00966D92"/>
    <w:rsid w:val="00A030E1"/>
    <w:rsid w:val="00A5362A"/>
    <w:rsid w:val="00A903E9"/>
    <w:rsid w:val="00A93A10"/>
    <w:rsid w:val="00AF7CEF"/>
    <w:rsid w:val="00B075E2"/>
    <w:rsid w:val="00B155F3"/>
    <w:rsid w:val="00C16402"/>
    <w:rsid w:val="00C22BDA"/>
    <w:rsid w:val="00C43EC2"/>
    <w:rsid w:val="00CE1DBF"/>
    <w:rsid w:val="00CE612D"/>
    <w:rsid w:val="00CF0D91"/>
    <w:rsid w:val="00D35CE6"/>
    <w:rsid w:val="00D46A45"/>
    <w:rsid w:val="00E024E6"/>
    <w:rsid w:val="00E062B4"/>
    <w:rsid w:val="00E22BE5"/>
    <w:rsid w:val="00E4351F"/>
    <w:rsid w:val="00E832D2"/>
    <w:rsid w:val="00EC2FED"/>
    <w:rsid w:val="00F20005"/>
    <w:rsid w:val="00F2481F"/>
    <w:rsid w:val="00F3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9CB9"/>
  <w15:chartTrackingRefBased/>
  <w15:docId w15:val="{F10EBD02-4CC6-4491-A6C1-DE6FCC6D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C1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4C1D"/>
    <w:rPr>
      <w:sz w:val="28"/>
      <w:szCs w:val="28"/>
    </w:rPr>
  </w:style>
  <w:style w:type="character" w:customStyle="1" w:styleId="BodyTextChar">
    <w:name w:val="Body Text Char"/>
    <w:basedOn w:val="DefaultParagraphFont"/>
    <w:link w:val="BodyText"/>
    <w:uiPriority w:val="1"/>
    <w:rsid w:val="00634C1D"/>
    <w:rPr>
      <w:rFonts w:ascii="Times New Roman" w:eastAsia="Times New Roman" w:hAnsi="Times New Roman" w:cs="Times New Roman"/>
      <w:sz w:val="28"/>
      <w:szCs w:val="28"/>
    </w:rPr>
  </w:style>
  <w:style w:type="paragraph" w:styleId="Title">
    <w:name w:val="Title"/>
    <w:basedOn w:val="Normal"/>
    <w:link w:val="TitleChar"/>
    <w:uiPriority w:val="10"/>
    <w:qFormat/>
    <w:rsid w:val="00634C1D"/>
    <w:pPr>
      <w:spacing w:before="141"/>
      <w:ind w:left="1873" w:right="1800"/>
      <w:jc w:val="center"/>
    </w:pPr>
    <w:rPr>
      <w:b/>
      <w:bCs/>
      <w:sz w:val="40"/>
      <w:szCs w:val="40"/>
    </w:rPr>
  </w:style>
  <w:style w:type="character" w:customStyle="1" w:styleId="TitleChar">
    <w:name w:val="Title Char"/>
    <w:basedOn w:val="DefaultParagraphFont"/>
    <w:link w:val="Title"/>
    <w:uiPriority w:val="10"/>
    <w:rsid w:val="00634C1D"/>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634C1D"/>
    <w:pPr>
      <w:spacing w:before="80"/>
    </w:pPr>
  </w:style>
  <w:style w:type="paragraph" w:styleId="ListParagraph">
    <w:name w:val="List Paragraph"/>
    <w:basedOn w:val="Normal"/>
    <w:uiPriority w:val="34"/>
    <w:qFormat/>
    <w:rsid w:val="00D46A45"/>
    <w:pPr>
      <w:ind w:left="720"/>
      <w:contextualSpacing/>
    </w:pPr>
  </w:style>
  <w:style w:type="paragraph" w:styleId="Header">
    <w:name w:val="header"/>
    <w:basedOn w:val="Normal"/>
    <w:link w:val="HeaderChar"/>
    <w:uiPriority w:val="99"/>
    <w:unhideWhenUsed/>
    <w:rsid w:val="003B2A66"/>
    <w:pPr>
      <w:tabs>
        <w:tab w:val="center" w:pos="4680"/>
        <w:tab w:val="right" w:pos="9360"/>
      </w:tabs>
    </w:pPr>
  </w:style>
  <w:style w:type="character" w:customStyle="1" w:styleId="HeaderChar">
    <w:name w:val="Header Char"/>
    <w:basedOn w:val="DefaultParagraphFont"/>
    <w:link w:val="Header"/>
    <w:uiPriority w:val="99"/>
    <w:rsid w:val="003B2A66"/>
    <w:rPr>
      <w:rFonts w:ascii="Times New Roman" w:eastAsia="Times New Roman" w:hAnsi="Times New Roman" w:cs="Times New Roman"/>
    </w:rPr>
  </w:style>
  <w:style w:type="paragraph" w:styleId="Footer">
    <w:name w:val="footer"/>
    <w:basedOn w:val="Normal"/>
    <w:link w:val="FooterChar"/>
    <w:uiPriority w:val="99"/>
    <w:unhideWhenUsed/>
    <w:rsid w:val="003B2A66"/>
    <w:pPr>
      <w:tabs>
        <w:tab w:val="center" w:pos="4680"/>
        <w:tab w:val="right" w:pos="9360"/>
      </w:tabs>
    </w:pPr>
  </w:style>
  <w:style w:type="character" w:customStyle="1" w:styleId="FooterChar">
    <w:name w:val="Footer Char"/>
    <w:basedOn w:val="DefaultParagraphFont"/>
    <w:link w:val="Footer"/>
    <w:uiPriority w:val="99"/>
    <w:rsid w:val="003B2A66"/>
    <w:rPr>
      <w:rFonts w:ascii="Times New Roman" w:eastAsia="Times New Roman" w:hAnsi="Times New Roman" w:cs="Times New Roman"/>
    </w:rPr>
  </w:style>
  <w:style w:type="character" w:styleId="Hyperlink">
    <w:name w:val="Hyperlink"/>
    <w:basedOn w:val="DefaultParagraphFont"/>
    <w:uiPriority w:val="99"/>
    <w:unhideWhenUsed/>
    <w:rsid w:val="005A3CB6"/>
    <w:rPr>
      <w:color w:val="0563C1" w:themeColor="hyperlink"/>
      <w:u w:val="single"/>
    </w:rPr>
  </w:style>
  <w:style w:type="character" w:styleId="UnresolvedMention">
    <w:name w:val="Unresolved Mention"/>
    <w:basedOn w:val="DefaultParagraphFont"/>
    <w:uiPriority w:val="99"/>
    <w:semiHidden/>
    <w:unhideWhenUsed/>
    <w:rsid w:val="005A3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cikit-learn/stable/modules/generated/sklearn.neighbors.KNeighborsClassifi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3schools.com/python/python_ml_confusion_matrix.asp#:~:text=What%20is%20a%20confusion%20matrix,the%20predictions%20we%20have%20m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geeksforgeeks.org/elbow-method-for-optimal-value-of-k-in-kmea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FBAAC-C1E9-402E-A61C-43A80A43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9</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70</cp:revision>
  <dcterms:created xsi:type="dcterms:W3CDTF">2023-01-19T00:57:00Z</dcterms:created>
  <dcterms:modified xsi:type="dcterms:W3CDTF">2023-01-20T02:15:00Z</dcterms:modified>
</cp:coreProperties>
</file>