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200C" w:rsidRPr="00C5200C" w:rsidRDefault="00C5200C" w:rsidP="00C5200C">
      <w:pPr>
        <w:rPr>
          <w:b/>
        </w:rPr>
      </w:pPr>
      <w:r w:rsidRPr="00C5200C">
        <w:rPr>
          <w:b/>
        </w:rPr>
        <w:t xml:space="preserve">Managing Media &amp; Images </w:t>
      </w:r>
    </w:p>
    <w:p w:rsidR="00C5200C" w:rsidRPr="00C5200C" w:rsidRDefault="00C5200C" w:rsidP="00C5200C">
      <w:r w:rsidRPr="00C5200C">
        <w:rPr>
          <w:i/>
          <w:iCs/>
        </w:rPr>
        <w:t xml:space="preserve">Organise and access all your images quickly with the </w:t>
      </w:r>
      <w:proofErr w:type="spellStart"/>
      <w:r w:rsidRPr="00C5200C">
        <w:rPr>
          <w:i/>
          <w:iCs/>
        </w:rPr>
        <w:t>moonstride</w:t>
      </w:r>
      <w:proofErr w:type="spellEnd"/>
      <w:r w:rsidRPr="00C5200C">
        <w:rPr>
          <w:i/>
          <w:iCs/>
        </w:rPr>
        <w:t xml:space="preserve"> Media module. Use folders and the image manager to keep your media tidy and ready for use in proposals, bookings, itineraries, and more.</w:t>
      </w:r>
    </w:p>
    <w:p w:rsidR="00C5200C" w:rsidRPr="00C5200C" w:rsidRDefault="00C5200C" w:rsidP="00C5200C">
      <w:r w:rsidRPr="00C5200C">
        <w:pict>
          <v:rect id="_x0000_i1067" style="width:0;height:1.5pt" o:hralign="center" o:hrstd="t" o:hr="t" fillcolor="#a0a0a0" stroked="f"/>
        </w:pict>
      </w:r>
    </w:p>
    <w:p w:rsidR="00C5200C" w:rsidRPr="00C5200C" w:rsidRDefault="00C5200C" w:rsidP="00C5200C">
      <w:pPr>
        <w:rPr>
          <w:b/>
        </w:rPr>
      </w:pPr>
      <w:r w:rsidRPr="00C5200C">
        <w:rPr>
          <w:b/>
        </w:rPr>
        <w:t>Table of Contents</w:t>
      </w:r>
    </w:p>
    <w:p w:rsidR="00C5200C" w:rsidRPr="00C5200C" w:rsidRDefault="00C5200C" w:rsidP="00C5200C">
      <w:pPr>
        <w:numPr>
          <w:ilvl w:val="0"/>
          <w:numId w:val="1"/>
        </w:numPr>
      </w:pPr>
      <w:r w:rsidRPr="00C5200C">
        <w:t>Introduction</w:t>
      </w:r>
    </w:p>
    <w:p w:rsidR="00C5200C" w:rsidRPr="00C5200C" w:rsidRDefault="00C5200C" w:rsidP="00C5200C">
      <w:pPr>
        <w:numPr>
          <w:ilvl w:val="0"/>
          <w:numId w:val="1"/>
        </w:numPr>
      </w:pPr>
      <w:r w:rsidRPr="00C5200C">
        <w:t>Accessing the Image Manager</w:t>
      </w:r>
    </w:p>
    <w:p w:rsidR="00C5200C" w:rsidRPr="00C5200C" w:rsidRDefault="00C5200C" w:rsidP="00C5200C">
      <w:pPr>
        <w:numPr>
          <w:ilvl w:val="0"/>
          <w:numId w:val="1"/>
        </w:numPr>
      </w:pPr>
      <w:r w:rsidRPr="00C5200C">
        <w:t>Uploading an Image File</w:t>
      </w:r>
    </w:p>
    <w:p w:rsidR="00C5200C" w:rsidRPr="00C5200C" w:rsidRDefault="00C5200C" w:rsidP="00C5200C">
      <w:pPr>
        <w:numPr>
          <w:ilvl w:val="0"/>
          <w:numId w:val="1"/>
        </w:numPr>
      </w:pPr>
      <w:r w:rsidRPr="00C5200C">
        <w:t>Creating a New Image Folder</w:t>
      </w:r>
    </w:p>
    <w:p w:rsidR="00C5200C" w:rsidRPr="00C5200C" w:rsidRDefault="00C5200C" w:rsidP="00C5200C">
      <w:pPr>
        <w:numPr>
          <w:ilvl w:val="0"/>
          <w:numId w:val="1"/>
        </w:numPr>
      </w:pPr>
      <w:r w:rsidRPr="00C5200C">
        <w:t>See Also</w:t>
      </w:r>
    </w:p>
    <w:p w:rsidR="00C5200C" w:rsidRPr="00C5200C" w:rsidRDefault="00C5200C" w:rsidP="00C5200C">
      <w:r w:rsidRPr="00C5200C">
        <w:pict>
          <v:rect id="_x0000_i1068" style="width:0;height:1.5pt" o:hralign="center" o:hrstd="t" o:hr="t" fillcolor="#a0a0a0" stroked="f"/>
        </w:pict>
      </w:r>
    </w:p>
    <w:p w:rsidR="00C5200C" w:rsidRPr="00C5200C" w:rsidRDefault="00C5200C" w:rsidP="00C5200C">
      <w:pPr>
        <w:rPr>
          <w:b/>
        </w:rPr>
      </w:pPr>
      <w:r w:rsidRPr="00C5200C">
        <w:rPr>
          <w:b/>
        </w:rPr>
        <w:t>1. Introduction</w:t>
      </w:r>
    </w:p>
    <w:p w:rsidR="00C5200C" w:rsidRPr="00C5200C" w:rsidRDefault="00C5200C" w:rsidP="00C5200C">
      <w:r w:rsidRPr="00C5200C">
        <w:t xml:space="preserve">The </w:t>
      </w:r>
      <w:r w:rsidRPr="00C5200C">
        <w:rPr>
          <w:b/>
        </w:rPr>
        <w:t>Image Manager</w:t>
      </w:r>
      <w:r w:rsidRPr="00C5200C">
        <w:t xml:space="preserve"> lets you maintain an organised gallery of images, neatly sorted into folders for easy retrieval. These images can be inserted across various areas in </w:t>
      </w:r>
      <w:proofErr w:type="spellStart"/>
      <w:r w:rsidRPr="00C5200C">
        <w:t>moonstride</w:t>
      </w:r>
      <w:proofErr w:type="spellEnd"/>
      <w:r w:rsidRPr="00C5200C">
        <w:t>—such as documents, itineraries, promotional content and booking communications.</w:t>
      </w:r>
    </w:p>
    <w:p w:rsidR="00C5200C" w:rsidRPr="00C5200C" w:rsidRDefault="00C5200C" w:rsidP="00C5200C">
      <w:r w:rsidRPr="00C5200C">
        <w:pict>
          <v:rect id="_x0000_i1069" style="width:0;height:1.5pt" o:hralign="center" o:hrstd="t" o:hr="t" fillcolor="#a0a0a0" stroked="f"/>
        </w:pict>
      </w:r>
    </w:p>
    <w:p w:rsidR="00C5200C" w:rsidRPr="00C5200C" w:rsidRDefault="00C5200C" w:rsidP="00C5200C">
      <w:pPr>
        <w:rPr>
          <w:b/>
        </w:rPr>
      </w:pPr>
      <w:r w:rsidRPr="00C5200C">
        <w:rPr>
          <w:b/>
        </w:rPr>
        <w:t>2. Accessing the Image Manager</w:t>
      </w:r>
    </w:p>
    <w:p w:rsidR="00C5200C" w:rsidRPr="00C5200C" w:rsidRDefault="00C5200C" w:rsidP="00C5200C">
      <w:r w:rsidRPr="00C5200C">
        <w:rPr>
          <w:b/>
        </w:rPr>
        <w:t>Navigation:</w:t>
      </w:r>
      <w:r w:rsidRPr="00C5200C">
        <w:t xml:space="preserve"> Go to </w:t>
      </w:r>
      <w:r w:rsidRPr="00C5200C">
        <w:rPr>
          <w:b/>
        </w:rPr>
        <w:t>Widgets → Widget → Media → Image Manager</w:t>
      </w:r>
      <w:r w:rsidRPr="00C5200C">
        <w:t xml:space="preserve"> from the main navigation menu.</w:t>
      </w:r>
    </w:p>
    <w:p w:rsidR="00C5200C" w:rsidRPr="00C5200C" w:rsidRDefault="00C5200C" w:rsidP="00C5200C">
      <w:r w:rsidRPr="00C5200C">
        <w:rPr>
          <w:i/>
          <w:iCs/>
        </w:rPr>
        <w:t>Insert screenshot here of the Image Manager screen.</w:t>
      </w:r>
    </w:p>
    <w:p w:rsidR="00C5200C" w:rsidRPr="00C5200C" w:rsidRDefault="00C5200C" w:rsidP="00C5200C">
      <w:r w:rsidRPr="00C5200C">
        <w:t>Within the Image Manager, you can:</w:t>
      </w:r>
    </w:p>
    <w:p w:rsidR="00C5200C" w:rsidRPr="00C5200C" w:rsidRDefault="00C5200C" w:rsidP="00C5200C">
      <w:pPr>
        <w:numPr>
          <w:ilvl w:val="0"/>
          <w:numId w:val="2"/>
        </w:numPr>
      </w:pPr>
      <w:r w:rsidRPr="00C5200C">
        <w:t>View all existing folders and images in your gallery.</w:t>
      </w:r>
    </w:p>
    <w:p w:rsidR="00C5200C" w:rsidRPr="00C5200C" w:rsidRDefault="00C5200C" w:rsidP="00C5200C">
      <w:pPr>
        <w:numPr>
          <w:ilvl w:val="0"/>
          <w:numId w:val="2"/>
        </w:numPr>
      </w:pPr>
      <w:r w:rsidRPr="00C5200C">
        <w:t>Upload new image files.</w:t>
      </w:r>
    </w:p>
    <w:p w:rsidR="00C5200C" w:rsidRPr="00C5200C" w:rsidRDefault="00C5200C" w:rsidP="00C5200C">
      <w:pPr>
        <w:numPr>
          <w:ilvl w:val="0"/>
          <w:numId w:val="2"/>
        </w:numPr>
      </w:pPr>
      <w:r w:rsidRPr="00C5200C">
        <w:t>Create new folders to categorise images by type, project, or usage.</w:t>
      </w:r>
    </w:p>
    <w:p w:rsidR="00C5200C" w:rsidRPr="00C5200C" w:rsidRDefault="00C5200C" w:rsidP="00C5200C">
      <w:pPr>
        <w:numPr>
          <w:ilvl w:val="0"/>
          <w:numId w:val="2"/>
        </w:numPr>
      </w:pPr>
      <w:r>
        <w:t xml:space="preserve">Download, preview </w:t>
      </w:r>
      <w:r w:rsidRPr="00C5200C">
        <w:t>or delete files and folders as needed.</w:t>
      </w:r>
    </w:p>
    <w:p w:rsidR="00C5200C" w:rsidRPr="00C5200C" w:rsidRDefault="00C5200C" w:rsidP="00C5200C">
      <w:r w:rsidRPr="00C5200C">
        <w:pict>
          <v:rect id="_x0000_i1070" style="width:0;height:1.5pt" o:hralign="center" o:hrstd="t" o:hr="t" fillcolor="#a0a0a0" stroked="f"/>
        </w:pict>
      </w:r>
    </w:p>
    <w:p w:rsidR="00C5200C" w:rsidRPr="00C5200C" w:rsidRDefault="00C5200C" w:rsidP="00C5200C">
      <w:pPr>
        <w:rPr>
          <w:b/>
        </w:rPr>
      </w:pPr>
      <w:r w:rsidRPr="00C5200C">
        <w:rPr>
          <w:b/>
        </w:rPr>
        <w:t>3. Uploading an Image File</w:t>
      </w:r>
    </w:p>
    <w:p w:rsidR="00C5200C" w:rsidRPr="00C5200C" w:rsidRDefault="00C5200C" w:rsidP="00C5200C">
      <w:r w:rsidRPr="00C5200C">
        <w:t>To add a new image from your computer:</w:t>
      </w:r>
    </w:p>
    <w:p w:rsidR="00C5200C" w:rsidRPr="00C5200C" w:rsidRDefault="00C5200C" w:rsidP="00C5200C">
      <w:pPr>
        <w:numPr>
          <w:ilvl w:val="0"/>
          <w:numId w:val="3"/>
        </w:numPr>
      </w:pPr>
      <w:r w:rsidRPr="00C5200C">
        <w:t xml:space="preserve">In the Image Manager, click </w:t>
      </w:r>
      <w:r w:rsidRPr="00C5200C">
        <w:rPr>
          <w:b/>
        </w:rPr>
        <w:t>Upload a file</w:t>
      </w:r>
      <w:r w:rsidRPr="00C5200C">
        <w:t>.</w:t>
      </w:r>
    </w:p>
    <w:p w:rsidR="00C5200C" w:rsidRPr="00C5200C" w:rsidRDefault="00C5200C" w:rsidP="00C5200C">
      <w:pPr>
        <w:numPr>
          <w:ilvl w:val="0"/>
          <w:numId w:val="3"/>
        </w:numPr>
      </w:pPr>
      <w:r w:rsidRPr="00C5200C">
        <w:t xml:space="preserve">You can either: </w:t>
      </w:r>
    </w:p>
    <w:p w:rsidR="00C5200C" w:rsidRPr="00C5200C" w:rsidRDefault="00C5200C" w:rsidP="00C5200C">
      <w:pPr>
        <w:numPr>
          <w:ilvl w:val="1"/>
          <w:numId w:val="3"/>
        </w:numPr>
      </w:pPr>
      <w:r w:rsidRPr="00C5200C">
        <w:t xml:space="preserve">Drag and drop the image file into the designated area on the screen, </w:t>
      </w:r>
      <w:r w:rsidRPr="00C5200C">
        <w:rPr>
          <w:b/>
        </w:rPr>
        <w:t>or</w:t>
      </w:r>
    </w:p>
    <w:p w:rsidR="00C5200C" w:rsidRPr="00C5200C" w:rsidRDefault="00C5200C" w:rsidP="00C5200C">
      <w:pPr>
        <w:numPr>
          <w:ilvl w:val="1"/>
          <w:numId w:val="3"/>
        </w:numPr>
      </w:pPr>
      <w:r w:rsidRPr="00C5200C">
        <w:t>Click inside the upload area to open your computer’s file browser and select your image.</w:t>
      </w:r>
    </w:p>
    <w:p w:rsidR="00C5200C" w:rsidRPr="00C5200C" w:rsidRDefault="00C5200C" w:rsidP="00C5200C">
      <w:pPr>
        <w:numPr>
          <w:ilvl w:val="0"/>
          <w:numId w:val="3"/>
        </w:numPr>
      </w:pPr>
      <w:r w:rsidRPr="00C5200C">
        <w:lastRenderedPageBreak/>
        <w:t>Once uploaded, your image will be stored in the selected folder and available for use throughout the platform.</w:t>
      </w:r>
    </w:p>
    <w:p w:rsidR="00C5200C" w:rsidRPr="00C5200C" w:rsidRDefault="00C5200C" w:rsidP="00C5200C">
      <w:r w:rsidRPr="00C5200C">
        <w:rPr>
          <w:b/>
        </w:rPr>
        <w:t>Tip:</w:t>
      </w:r>
      <w:r w:rsidRPr="00C5200C">
        <w:t xml:space="preserve"> Use standard image formats (such as JPG or PNG) for best compatibility.</w:t>
      </w:r>
    </w:p>
    <w:p w:rsidR="00C5200C" w:rsidRPr="00C5200C" w:rsidRDefault="00C5200C" w:rsidP="00C5200C">
      <w:r w:rsidRPr="00C5200C">
        <w:rPr>
          <w:i/>
          <w:iCs/>
        </w:rPr>
        <w:t>Insert screenshot here of the file upload area.</w:t>
      </w:r>
    </w:p>
    <w:p w:rsidR="00C5200C" w:rsidRPr="00C5200C" w:rsidRDefault="00C5200C" w:rsidP="00C5200C">
      <w:r w:rsidRPr="00C5200C">
        <w:pict>
          <v:rect id="_x0000_i1071" style="width:0;height:1.5pt" o:hralign="center" o:hrstd="t" o:hr="t" fillcolor="#a0a0a0" stroked="f"/>
        </w:pict>
      </w:r>
    </w:p>
    <w:p w:rsidR="00C5200C" w:rsidRPr="00C5200C" w:rsidRDefault="00C5200C" w:rsidP="00C5200C">
      <w:pPr>
        <w:rPr>
          <w:b/>
        </w:rPr>
      </w:pPr>
      <w:r w:rsidRPr="00C5200C">
        <w:rPr>
          <w:b/>
        </w:rPr>
        <w:t>4. Creating a New Image Folder</w:t>
      </w:r>
    </w:p>
    <w:p w:rsidR="00C5200C" w:rsidRPr="00C5200C" w:rsidRDefault="00C5200C" w:rsidP="00C5200C">
      <w:r w:rsidRPr="00C5200C">
        <w:t>To keep your images organised:</w:t>
      </w:r>
    </w:p>
    <w:p w:rsidR="00C5200C" w:rsidRPr="00C5200C" w:rsidRDefault="00C5200C" w:rsidP="00C5200C">
      <w:pPr>
        <w:numPr>
          <w:ilvl w:val="0"/>
          <w:numId w:val="4"/>
        </w:numPr>
      </w:pPr>
      <w:r w:rsidRPr="00C5200C">
        <w:t xml:space="preserve">In the Image Manager, click </w:t>
      </w:r>
      <w:r w:rsidRPr="00C5200C">
        <w:rPr>
          <w:b/>
        </w:rPr>
        <w:t>New Folder</w:t>
      </w:r>
      <w:r w:rsidRPr="00C5200C">
        <w:t>.</w:t>
      </w:r>
    </w:p>
    <w:p w:rsidR="00C5200C" w:rsidRPr="00C5200C" w:rsidRDefault="00C5200C" w:rsidP="00C5200C">
      <w:pPr>
        <w:numPr>
          <w:ilvl w:val="0"/>
          <w:numId w:val="4"/>
        </w:numPr>
      </w:pPr>
      <w:r w:rsidRPr="00C5200C">
        <w:t>A pop-up window will appear—enter a name for your new folder.</w:t>
      </w:r>
    </w:p>
    <w:p w:rsidR="00C5200C" w:rsidRPr="00C5200C" w:rsidRDefault="00C5200C" w:rsidP="00C5200C">
      <w:pPr>
        <w:numPr>
          <w:ilvl w:val="0"/>
          <w:numId w:val="4"/>
        </w:numPr>
      </w:pPr>
      <w:r w:rsidRPr="00C5200C">
        <w:t xml:space="preserve">Click </w:t>
      </w:r>
      <w:r w:rsidRPr="00C5200C">
        <w:rPr>
          <w:b/>
        </w:rPr>
        <w:t>OK</w:t>
      </w:r>
      <w:r w:rsidRPr="00C5200C">
        <w:t xml:space="preserve"> to create the folder.</w:t>
      </w:r>
    </w:p>
    <w:p w:rsidR="00C5200C" w:rsidRPr="00C5200C" w:rsidRDefault="00C5200C" w:rsidP="00C5200C">
      <w:pPr>
        <w:numPr>
          <w:ilvl w:val="0"/>
          <w:numId w:val="4"/>
        </w:numPr>
      </w:pPr>
      <w:r w:rsidRPr="00C5200C">
        <w:t>Your new folder will now appear in the directory list, ready for you to upload images directly into it.</w:t>
      </w:r>
    </w:p>
    <w:p w:rsidR="00C5200C" w:rsidRPr="00C5200C" w:rsidRDefault="00C5200C" w:rsidP="00C5200C">
      <w:r w:rsidRPr="00C5200C">
        <w:rPr>
          <w:i/>
          <w:iCs/>
        </w:rPr>
        <w:t>Insert screenshot here of the New Folder pop-up and the directory structure.</w:t>
      </w:r>
    </w:p>
    <w:p w:rsidR="00C5200C" w:rsidRPr="00C5200C" w:rsidRDefault="00C5200C" w:rsidP="00C5200C">
      <w:r w:rsidRPr="00C5200C">
        <w:pict>
          <v:rect id="_x0000_i1072" style="width:0;height:1.5pt" o:hralign="center" o:hrstd="t" o:hr="t" fillcolor="#a0a0a0" stroked="f"/>
        </w:pict>
      </w:r>
    </w:p>
    <w:p w:rsidR="00C5200C" w:rsidRPr="00C5200C" w:rsidRDefault="00C5200C" w:rsidP="00C5200C">
      <w:pPr>
        <w:rPr>
          <w:b/>
        </w:rPr>
      </w:pPr>
      <w:r w:rsidRPr="00C5200C">
        <w:rPr>
          <w:b/>
        </w:rPr>
        <w:t>5. See Also</w:t>
      </w:r>
    </w:p>
    <w:p w:rsidR="00C5200C" w:rsidRPr="00C5200C" w:rsidRDefault="00C5200C" w:rsidP="00C5200C">
      <w:pPr>
        <w:numPr>
          <w:ilvl w:val="0"/>
          <w:numId w:val="5"/>
        </w:numPr>
      </w:pPr>
      <w:hyperlink r:id="rId5" w:history="1">
        <w:r w:rsidRPr="00C5200C">
          <w:rPr>
            <w:rStyle w:val="Hyperlink"/>
          </w:rPr>
          <w:t>Adding Images to Itineraries and Quotes</w:t>
        </w:r>
      </w:hyperlink>
    </w:p>
    <w:p w:rsidR="00C5200C" w:rsidRPr="00C5200C" w:rsidRDefault="00C5200C" w:rsidP="00C5200C">
      <w:pPr>
        <w:numPr>
          <w:ilvl w:val="0"/>
          <w:numId w:val="5"/>
        </w:numPr>
      </w:pPr>
      <w:hyperlink r:id="rId6" w:history="1">
        <w:r w:rsidRPr="00C5200C">
          <w:rPr>
            <w:rStyle w:val="Hyperlink"/>
          </w:rPr>
          <w:t>Document &amp; Template Customisation</w:t>
        </w:r>
      </w:hyperlink>
    </w:p>
    <w:p w:rsidR="00C5200C" w:rsidRPr="00C5200C" w:rsidRDefault="00C5200C" w:rsidP="00C5200C">
      <w:pPr>
        <w:numPr>
          <w:ilvl w:val="0"/>
          <w:numId w:val="5"/>
        </w:numPr>
      </w:pPr>
      <w:hyperlink r:id="rId7" w:history="1">
        <w:r w:rsidRPr="00C5200C">
          <w:rPr>
            <w:rStyle w:val="Hyperlink"/>
          </w:rPr>
          <w:t>Media Management Best Practices</w:t>
        </w:r>
      </w:hyperlink>
    </w:p>
    <w:p w:rsidR="00C5200C" w:rsidRPr="00C5200C" w:rsidRDefault="00C5200C" w:rsidP="00C5200C">
      <w:r w:rsidRPr="00C5200C">
        <w:pict>
          <v:rect id="_x0000_i1073" style="width:0;height:1.5pt" o:hralign="center" o:hrstd="t" o:hr="t" fillcolor="#a0a0a0" stroked="f"/>
        </w:pict>
      </w:r>
    </w:p>
    <w:p w:rsidR="00C5200C" w:rsidRPr="00C5200C" w:rsidRDefault="00C5200C" w:rsidP="00C5200C">
      <w:r w:rsidRPr="00C5200C">
        <w:rPr>
          <w:b/>
        </w:rPr>
        <w:t>Summary</w:t>
      </w:r>
    </w:p>
    <w:p w:rsidR="00C5200C" w:rsidRPr="00C5200C" w:rsidRDefault="00C5200C" w:rsidP="00C5200C">
      <w:r w:rsidRPr="00C5200C">
        <w:t xml:space="preserve">The Media module’s Image Manager in </w:t>
      </w:r>
      <w:proofErr w:type="spellStart"/>
      <w:r w:rsidRPr="00C5200C">
        <w:t>moonstride</w:t>
      </w:r>
      <w:proofErr w:type="spellEnd"/>
      <w:r w:rsidRPr="00C5200C">
        <w:t xml:space="preserve"> allows you to keep your library of images streamlined, accessible, and always ready for use wherever your business needs them. For detailed guidance or troubleshooting with image uploads and organisation, contact our friendly support team.</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6410F"/>
    <w:multiLevelType w:val="multilevel"/>
    <w:tmpl w:val="360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542A4"/>
    <w:multiLevelType w:val="multilevel"/>
    <w:tmpl w:val="9CC26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40441"/>
    <w:multiLevelType w:val="multilevel"/>
    <w:tmpl w:val="DF6E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E2972"/>
    <w:multiLevelType w:val="multilevel"/>
    <w:tmpl w:val="79B8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23B66"/>
    <w:multiLevelType w:val="multilevel"/>
    <w:tmpl w:val="FB2C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198834">
    <w:abstractNumId w:val="4"/>
  </w:num>
  <w:num w:numId="2" w16cid:durableId="1284116567">
    <w:abstractNumId w:val="2"/>
  </w:num>
  <w:num w:numId="3" w16cid:durableId="1779980560">
    <w:abstractNumId w:val="1"/>
  </w:num>
  <w:num w:numId="4" w16cid:durableId="506529599">
    <w:abstractNumId w:val="0"/>
  </w:num>
  <w:num w:numId="5" w16cid:durableId="1358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0C"/>
    <w:rsid w:val="0028099D"/>
    <w:rsid w:val="003868BF"/>
    <w:rsid w:val="0061573E"/>
    <w:rsid w:val="00C52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60FE"/>
  <w15:chartTrackingRefBased/>
  <w15:docId w15:val="{7A8023F2-CF41-447B-A8D8-4B25B3D7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0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0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0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0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0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0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0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0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0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0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00C"/>
    <w:rPr>
      <w:rFonts w:eastAsiaTheme="majorEastAsia" w:cstheme="majorBidi"/>
      <w:color w:val="272727" w:themeColor="text1" w:themeTint="D8"/>
    </w:rPr>
  </w:style>
  <w:style w:type="paragraph" w:styleId="Title">
    <w:name w:val="Title"/>
    <w:basedOn w:val="Normal"/>
    <w:next w:val="Normal"/>
    <w:link w:val="TitleChar"/>
    <w:uiPriority w:val="10"/>
    <w:qFormat/>
    <w:rsid w:val="00C5200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5200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52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00C"/>
    <w:pPr>
      <w:spacing w:before="160"/>
      <w:jc w:val="center"/>
    </w:pPr>
    <w:rPr>
      <w:i/>
      <w:iCs/>
      <w:color w:val="404040" w:themeColor="text1" w:themeTint="BF"/>
    </w:rPr>
  </w:style>
  <w:style w:type="character" w:customStyle="1" w:styleId="QuoteChar">
    <w:name w:val="Quote Char"/>
    <w:basedOn w:val="DefaultParagraphFont"/>
    <w:link w:val="Quote"/>
    <w:uiPriority w:val="29"/>
    <w:rsid w:val="00C5200C"/>
    <w:rPr>
      <w:i/>
      <w:iCs/>
      <w:color w:val="404040" w:themeColor="text1" w:themeTint="BF"/>
    </w:rPr>
  </w:style>
  <w:style w:type="paragraph" w:styleId="ListParagraph">
    <w:name w:val="List Paragraph"/>
    <w:basedOn w:val="Normal"/>
    <w:uiPriority w:val="34"/>
    <w:qFormat/>
    <w:rsid w:val="00C5200C"/>
    <w:pPr>
      <w:ind w:left="720"/>
      <w:contextualSpacing/>
    </w:pPr>
  </w:style>
  <w:style w:type="character" w:styleId="IntenseEmphasis">
    <w:name w:val="Intense Emphasis"/>
    <w:basedOn w:val="DefaultParagraphFont"/>
    <w:uiPriority w:val="21"/>
    <w:qFormat/>
    <w:rsid w:val="00C5200C"/>
    <w:rPr>
      <w:i/>
      <w:iCs/>
      <w:color w:val="2F5496" w:themeColor="accent1" w:themeShade="BF"/>
    </w:rPr>
  </w:style>
  <w:style w:type="paragraph" w:styleId="IntenseQuote">
    <w:name w:val="Intense Quote"/>
    <w:basedOn w:val="Normal"/>
    <w:next w:val="Normal"/>
    <w:link w:val="IntenseQuoteChar"/>
    <w:uiPriority w:val="30"/>
    <w:qFormat/>
    <w:rsid w:val="00C520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00C"/>
    <w:rPr>
      <w:i/>
      <w:iCs/>
      <w:color w:val="2F5496" w:themeColor="accent1" w:themeShade="BF"/>
    </w:rPr>
  </w:style>
  <w:style w:type="character" w:styleId="IntenseReference">
    <w:name w:val="Intense Reference"/>
    <w:basedOn w:val="DefaultParagraphFont"/>
    <w:uiPriority w:val="32"/>
    <w:qFormat/>
    <w:rsid w:val="00C5200C"/>
    <w:rPr>
      <w:b/>
      <w:bCs w:val="0"/>
      <w:smallCaps/>
      <w:color w:val="2F5496" w:themeColor="accent1" w:themeShade="BF"/>
      <w:spacing w:val="5"/>
    </w:rPr>
  </w:style>
  <w:style w:type="character" w:styleId="Hyperlink">
    <w:name w:val="Hyperlink"/>
    <w:basedOn w:val="DefaultParagraphFont"/>
    <w:uiPriority w:val="99"/>
    <w:unhideWhenUsed/>
    <w:rsid w:val="00C5200C"/>
    <w:rPr>
      <w:color w:val="0563C1" w:themeColor="hyperlink"/>
      <w:u w:val="single"/>
    </w:rPr>
  </w:style>
  <w:style w:type="character" w:styleId="UnresolvedMention">
    <w:name w:val="Unresolved Mention"/>
    <w:basedOn w:val="DefaultParagraphFont"/>
    <w:uiPriority w:val="99"/>
    <w:semiHidden/>
    <w:unhideWhenUsed/>
    <w:rsid w:val="00C52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04893">
      <w:bodyDiv w:val="1"/>
      <w:marLeft w:val="0"/>
      <w:marRight w:val="0"/>
      <w:marTop w:val="0"/>
      <w:marBottom w:val="0"/>
      <w:divBdr>
        <w:top w:val="none" w:sz="0" w:space="0" w:color="auto"/>
        <w:left w:val="none" w:sz="0" w:space="0" w:color="auto"/>
        <w:bottom w:val="none" w:sz="0" w:space="0" w:color="auto"/>
        <w:right w:val="none" w:sz="0" w:space="0" w:color="auto"/>
      </w:divBdr>
    </w:div>
    <w:div w:id="16833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2025-05-15T06:05:00Z</dcterms:created>
  <dcterms:modified xsi:type="dcterms:W3CDTF">2025-05-15T06:11:00Z</dcterms:modified>
</cp:coreProperties>
</file>