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359D" w:rsidRPr="0074359D" w:rsidRDefault="0074359D" w:rsidP="0074359D">
      <w:pPr>
        <w:rPr>
          <w:b/>
        </w:rPr>
      </w:pPr>
      <w:r w:rsidRPr="0074359D">
        <w:rPr>
          <w:b/>
        </w:rPr>
        <w:t xml:space="preserve">Other Configuration in </w:t>
      </w:r>
      <w:proofErr w:type="spellStart"/>
      <w:r w:rsidRPr="0074359D">
        <w:rPr>
          <w:b/>
        </w:rPr>
        <w:t>moonstride</w:t>
      </w:r>
      <w:proofErr w:type="spellEnd"/>
    </w:p>
    <w:p w:rsidR="0074359D" w:rsidRPr="0074359D" w:rsidRDefault="0074359D" w:rsidP="0074359D">
      <w:r w:rsidRPr="0074359D">
        <w:rPr>
          <w:i/>
          <w:iCs/>
        </w:rPr>
        <w:t xml:space="preserve">Customise </w:t>
      </w:r>
      <w:proofErr w:type="spellStart"/>
      <w:r w:rsidRPr="0074359D">
        <w:rPr>
          <w:i/>
          <w:iCs/>
        </w:rPr>
        <w:t>moonstride</w:t>
      </w:r>
      <w:proofErr w:type="spellEnd"/>
      <w:r w:rsidRPr="0074359D">
        <w:rPr>
          <w:i/>
          <w:iCs/>
        </w:rPr>
        <w:t xml:space="preserve"> to match your business processes: manage bookmarks for easy navigation, set goal statistics for your team, record the purpose of travel, tailor dropdown selections system-wide, and keep your calendar events up to date—all in one place.</w:t>
      </w:r>
    </w:p>
    <w:p w:rsidR="0074359D" w:rsidRPr="0074359D" w:rsidRDefault="0074359D" w:rsidP="0074359D">
      <w:r w:rsidRPr="0074359D">
        <w:pict>
          <v:rect id="_x0000_i1073" style="width:0;height:1.5pt" o:hralign="center" o:hrstd="t" o:hr="t" fillcolor="#a0a0a0" stroked="f"/>
        </w:pict>
      </w:r>
    </w:p>
    <w:p w:rsidR="0074359D" w:rsidRPr="0074359D" w:rsidRDefault="0074359D" w:rsidP="0074359D">
      <w:pPr>
        <w:rPr>
          <w:b/>
        </w:rPr>
      </w:pPr>
      <w:r w:rsidRPr="0074359D">
        <w:rPr>
          <w:b/>
        </w:rPr>
        <w:t>Table of Contents</w:t>
      </w:r>
    </w:p>
    <w:p w:rsidR="0074359D" w:rsidRPr="0074359D" w:rsidRDefault="0074359D" w:rsidP="0074359D">
      <w:pPr>
        <w:numPr>
          <w:ilvl w:val="0"/>
          <w:numId w:val="1"/>
        </w:numPr>
      </w:pPr>
      <w:r w:rsidRPr="0074359D">
        <w:t>Bookmarks</w:t>
      </w:r>
    </w:p>
    <w:p w:rsidR="0074359D" w:rsidRPr="0074359D" w:rsidRDefault="0074359D" w:rsidP="0074359D">
      <w:pPr>
        <w:numPr>
          <w:ilvl w:val="0"/>
          <w:numId w:val="1"/>
        </w:numPr>
      </w:pPr>
      <w:r w:rsidRPr="0074359D">
        <w:t>Goal Statistics</w:t>
      </w:r>
    </w:p>
    <w:p w:rsidR="0074359D" w:rsidRPr="0074359D" w:rsidRDefault="0074359D" w:rsidP="0074359D">
      <w:pPr>
        <w:numPr>
          <w:ilvl w:val="0"/>
          <w:numId w:val="1"/>
        </w:numPr>
      </w:pPr>
      <w:r w:rsidRPr="0074359D">
        <w:t>Purpose of Travel</w:t>
      </w:r>
    </w:p>
    <w:p w:rsidR="0074359D" w:rsidRPr="0074359D" w:rsidRDefault="0074359D" w:rsidP="0074359D">
      <w:pPr>
        <w:numPr>
          <w:ilvl w:val="0"/>
          <w:numId w:val="1"/>
        </w:numPr>
      </w:pPr>
      <w:r w:rsidRPr="0074359D">
        <w:t>System Dropdowns</w:t>
      </w:r>
    </w:p>
    <w:p w:rsidR="0074359D" w:rsidRPr="0074359D" w:rsidRDefault="0074359D" w:rsidP="0074359D">
      <w:pPr>
        <w:numPr>
          <w:ilvl w:val="0"/>
          <w:numId w:val="1"/>
        </w:numPr>
      </w:pPr>
      <w:r w:rsidRPr="0074359D">
        <w:t>Calendar Events</w:t>
      </w:r>
    </w:p>
    <w:p w:rsidR="0074359D" w:rsidRPr="0074359D" w:rsidRDefault="0074359D" w:rsidP="0074359D">
      <w:pPr>
        <w:numPr>
          <w:ilvl w:val="0"/>
          <w:numId w:val="1"/>
        </w:numPr>
      </w:pPr>
      <w:r w:rsidRPr="0074359D">
        <w:t>See Also</w:t>
      </w:r>
    </w:p>
    <w:p w:rsidR="0074359D" w:rsidRPr="0074359D" w:rsidRDefault="0074359D" w:rsidP="0074359D">
      <w:r w:rsidRPr="0074359D">
        <w:pict>
          <v:rect id="_x0000_i1074" style="width:0;height:1.5pt" o:hralign="center" o:hrstd="t" o:hr="t" fillcolor="#a0a0a0" stroked="f"/>
        </w:pict>
      </w:r>
    </w:p>
    <w:p w:rsidR="0074359D" w:rsidRPr="0074359D" w:rsidRDefault="0074359D" w:rsidP="0074359D">
      <w:pPr>
        <w:rPr>
          <w:b/>
        </w:rPr>
      </w:pPr>
      <w:r w:rsidRPr="0074359D">
        <w:rPr>
          <w:b/>
        </w:rPr>
        <w:t>1. Bookmarks</w:t>
      </w:r>
    </w:p>
    <w:p w:rsidR="0074359D" w:rsidRPr="0074359D" w:rsidRDefault="0074359D" w:rsidP="0074359D">
      <w:r w:rsidRPr="0074359D">
        <w:t xml:space="preserve">Bookmarks provide quick access to frequently used web pages within </w:t>
      </w:r>
      <w:proofErr w:type="spellStart"/>
      <w:r w:rsidRPr="0074359D">
        <w:t>moonstride</w:t>
      </w:r>
      <w:proofErr w:type="spellEnd"/>
      <w:r w:rsidRPr="0074359D">
        <w:t>, letting you jump straight to important screens without navigating step by step.</w:t>
      </w:r>
    </w:p>
    <w:p w:rsidR="0074359D" w:rsidRPr="0074359D" w:rsidRDefault="0074359D" w:rsidP="0074359D">
      <w:r w:rsidRPr="0074359D">
        <w:rPr>
          <w:b/>
        </w:rPr>
        <w:t>Navigation:</w:t>
      </w:r>
      <w:r w:rsidRPr="0074359D">
        <w:t xml:space="preserve"> Widgets → Widget → Bookmarks</w:t>
      </w:r>
    </w:p>
    <w:p w:rsidR="0074359D" w:rsidRPr="0074359D" w:rsidRDefault="0074359D" w:rsidP="0074359D">
      <w:pPr>
        <w:rPr>
          <w:b/>
        </w:rPr>
      </w:pPr>
      <w:r w:rsidRPr="0074359D">
        <w:rPr>
          <w:b/>
        </w:rPr>
        <w:t>Add Bookmark</w:t>
      </w:r>
    </w:p>
    <w:p w:rsidR="0074359D" w:rsidRPr="0074359D" w:rsidRDefault="0074359D" w:rsidP="0074359D">
      <w:pPr>
        <w:numPr>
          <w:ilvl w:val="0"/>
          <w:numId w:val="2"/>
        </w:numPr>
      </w:pPr>
      <w:r w:rsidRPr="0074359D">
        <w:t xml:space="preserve">Click </w:t>
      </w:r>
      <w:r w:rsidRPr="0074359D">
        <w:rPr>
          <w:b/>
        </w:rPr>
        <w:t>Add</w:t>
      </w:r>
      <w:r w:rsidRPr="0074359D">
        <w:t xml:space="preserve"> in the bookmark listing screen.</w:t>
      </w:r>
    </w:p>
    <w:p w:rsidR="0074359D" w:rsidRPr="0074359D" w:rsidRDefault="0074359D" w:rsidP="0074359D">
      <w:pPr>
        <w:numPr>
          <w:ilvl w:val="0"/>
          <w:numId w:val="2"/>
        </w:numPr>
      </w:pPr>
      <w:r w:rsidRPr="0074359D">
        <w:t>Enter the bookmark name, the page’s URL, and set its status (active/inactive).</w:t>
      </w:r>
    </w:p>
    <w:p w:rsidR="0074359D" w:rsidRPr="0074359D" w:rsidRDefault="0074359D" w:rsidP="0074359D">
      <w:pPr>
        <w:numPr>
          <w:ilvl w:val="0"/>
          <w:numId w:val="2"/>
        </w:numPr>
      </w:pPr>
      <w:r w:rsidRPr="0074359D">
        <w:t xml:space="preserve">Click </w:t>
      </w:r>
      <w:r w:rsidRPr="0074359D">
        <w:rPr>
          <w:b/>
        </w:rPr>
        <w:t>Save</w:t>
      </w:r>
      <w:r w:rsidRPr="0074359D">
        <w:t>.</w:t>
      </w:r>
    </w:p>
    <w:p w:rsidR="0074359D" w:rsidRPr="0074359D" w:rsidRDefault="0074359D" w:rsidP="0074359D">
      <w:pPr>
        <w:rPr>
          <w:b/>
        </w:rPr>
      </w:pPr>
      <w:r w:rsidRPr="0074359D">
        <w:rPr>
          <w:b/>
        </w:rPr>
        <w:t>Edit Bookmark</w:t>
      </w:r>
    </w:p>
    <w:p w:rsidR="0074359D" w:rsidRPr="0074359D" w:rsidRDefault="0074359D" w:rsidP="0074359D">
      <w:pPr>
        <w:numPr>
          <w:ilvl w:val="0"/>
          <w:numId w:val="3"/>
        </w:numPr>
      </w:pPr>
      <w:r w:rsidRPr="0074359D">
        <w:t xml:space="preserve">Click the </w:t>
      </w:r>
      <w:r w:rsidRPr="0074359D">
        <w:rPr>
          <w:b/>
        </w:rPr>
        <w:t>Actions</w:t>
      </w:r>
      <w:r w:rsidRPr="0074359D">
        <w:t xml:space="preserve"> gear icon next to your chosen bookmark and select </w:t>
      </w:r>
      <w:r w:rsidRPr="0074359D">
        <w:rPr>
          <w:b/>
        </w:rPr>
        <w:t>Edit</w:t>
      </w:r>
      <w:r w:rsidRPr="0074359D">
        <w:t>. Update details and save.</w:t>
      </w:r>
    </w:p>
    <w:p w:rsidR="0074359D" w:rsidRPr="0074359D" w:rsidRDefault="0074359D" w:rsidP="0074359D">
      <w:pPr>
        <w:rPr>
          <w:b/>
        </w:rPr>
      </w:pPr>
      <w:r w:rsidRPr="0074359D">
        <w:rPr>
          <w:b/>
        </w:rPr>
        <w:t>Delete Bookmark</w:t>
      </w:r>
    </w:p>
    <w:p w:rsidR="0074359D" w:rsidRPr="0074359D" w:rsidRDefault="0074359D" w:rsidP="0074359D">
      <w:pPr>
        <w:numPr>
          <w:ilvl w:val="0"/>
          <w:numId w:val="4"/>
        </w:numPr>
      </w:pPr>
      <w:r w:rsidRPr="0074359D">
        <w:t xml:space="preserve">Use the </w:t>
      </w:r>
      <w:r w:rsidRPr="0074359D">
        <w:rPr>
          <w:b/>
        </w:rPr>
        <w:t>Actions</w:t>
      </w:r>
      <w:r w:rsidRPr="0074359D">
        <w:t xml:space="preserve"> gear icon, select </w:t>
      </w:r>
      <w:r w:rsidRPr="0074359D">
        <w:rPr>
          <w:b/>
        </w:rPr>
        <w:t>Delete</w:t>
      </w:r>
      <w:r w:rsidRPr="0074359D">
        <w:t>, and confirm the prompt.</w:t>
      </w:r>
    </w:p>
    <w:p w:rsidR="0074359D" w:rsidRPr="0074359D" w:rsidRDefault="0074359D" w:rsidP="0074359D">
      <w:pPr>
        <w:rPr>
          <w:b/>
        </w:rPr>
      </w:pPr>
      <w:r w:rsidRPr="0074359D">
        <w:rPr>
          <w:b/>
        </w:rPr>
        <w:t>Search &amp; Sort Bookmarks</w:t>
      </w:r>
    </w:p>
    <w:p w:rsidR="0074359D" w:rsidRPr="0074359D" w:rsidRDefault="0074359D" w:rsidP="0074359D">
      <w:pPr>
        <w:numPr>
          <w:ilvl w:val="0"/>
          <w:numId w:val="5"/>
        </w:numPr>
      </w:pPr>
      <w:r w:rsidRPr="0074359D">
        <w:t xml:space="preserve">Use the </w:t>
      </w:r>
      <w:r w:rsidRPr="0074359D">
        <w:rPr>
          <w:b/>
        </w:rPr>
        <w:t>Search</w:t>
      </w:r>
      <w:r w:rsidRPr="0074359D">
        <w:t xml:space="preserve"> button to find bookmarks by name or status.</w:t>
      </w:r>
    </w:p>
    <w:p w:rsidR="0074359D" w:rsidRDefault="0074359D" w:rsidP="0074359D">
      <w:pPr>
        <w:numPr>
          <w:ilvl w:val="0"/>
          <w:numId w:val="5"/>
        </w:numPr>
      </w:pPr>
      <w:r w:rsidRPr="0074359D">
        <w:t xml:space="preserve">Set the display order by entering a number in the </w:t>
      </w:r>
      <w:r w:rsidRPr="0074359D">
        <w:rPr>
          <w:b/>
        </w:rPr>
        <w:t>Sort Order</w:t>
      </w:r>
      <w:r w:rsidRPr="0074359D">
        <w:t xml:space="preserve"> column and click </w:t>
      </w:r>
      <w:r w:rsidRPr="0074359D">
        <w:rPr>
          <w:b/>
        </w:rPr>
        <w:t>Save Sequence</w:t>
      </w:r>
      <w:r w:rsidRPr="0074359D">
        <w:t>.</w:t>
      </w:r>
    </w:p>
    <w:p w:rsidR="0074359D" w:rsidRPr="0074359D" w:rsidRDefault="0074359D" w:rsidP="0074359D">
      <w:r w:rsidRPr="0074359D">
        <w:rPr>
          <w:i/>
          <w:iCs/>
        </w:rPr>
        <w:t>Insert screenshot here showing the bookmarks list with the Add, Edit, and Delete options highlighted.</w:t>
      </w:r>
    </w:p>
    <w:p w:rsidR="0074359D" w:rsidRPr="0074359D" w:rsidRDefault="0074359D" w:rsidP="0074359D">
      <w:r w:rsidRPr="0074359D">
        <w:pict>
          <v:rect id="_x0000_i1075" style="width:0;height:1.5pt" o:hralign="center" o:hrstd="t" o:hr="t" fillcolor="#a0a0a0" stroked="f"/>
        </w:pict>
      </w:r>
    </w:p>
    <w:p w:rsidR="0074359D" w:rsidRPr="0074359D" w:rsidRDefault="0074359D" w:rsidP="0074359D">
      <w:pPr>
        <w:rPr>
          <w:b/>
        </w:rPr>
      </w:pPr>
      <w:r w:rsidRPr="0074359D">
        <w:rPr>
          <w:b/>
        </w:rPr>
        <w:t>2. Goal Statistics</w:t>
      </w:r>
    </w:p>
    <w:p w:rsidR="0074359D" w:rsidRPr="0074359D" w:rsidRDefault="0074359D" w:rsidP="0074359D">
      <w:r w:rsidRPr="0074359D">
        <w:lastRenderedPageBreak/>
        <w:t>Goal statistics let you set and track targets for individual staff, by month or year, supporting performance reviews and business planning.</w:t>
      </w:r>
    </w:p>
    <w:p w:rsidR="0074359D" w:rsidRPr="0074359D" w:rsidRDefault="0074359D" w:rsidP="0074359D">
      <w:r w:rsidRPr="0074359D">
        <w:rPr>
          <w:b/>
        </w:rPr>
        <w:t>Navigation:</w:t>
      </w:r>
      <w:r w:rsidRPr="0074359D">
        <w:t xml:space="preserve"> Widgets → Widget → Goal Statistics</w:t>
      </w:r>
    </w:p>
    <w:p w:rsidR="0074359D" w:rsidRPr="0074359D" w:rsidRDefault="0074359D" w:rsidP="0074359D">
      <w:pPr>
        <w:rPr>
          <w:b/>
        </w:rPr>
      </w:pPr>
      <w:r w:rsidRPr="0074359D">
        <w:rPr>
          <w:b/>
        </w:rPr>
        <w:t>Add Goal Statistic</w:t>
      </w:r>
    </w:p>
    <w:p w:rsidR="0074359D" w:rsidRPr="0074359D" w:rsidRDefault="0074359D" w:rsidP="0074359D">
      <w:pPr>
        <w:numPr>
          <w:ilvl w:val="0"/>
          <w:numId w:val="6"/>
        </w:numPr>
      </w:pPr>
      <w:r w:rsidRPr="0074359D">
        <w:t xml:space="preserve">Click </w:t>
      </w:r>
      <w:r w:rsidRPr="0074359D">
        <w:rPr>
          <w:b/>
        </w:rPr>
        <w:t>Add</w:t>
      </w:r>
      <w:r w:rsidRPr="0074359D">
        <w:t>.</w:t>
      </w:r>
    </w:p>
    <w:p w:rsidR="0074359D" w:rsidRPr="0074359D" w:rsidRDefault="0074359D" w:rsidP="0074359D">
      <w:pPr>
        <w:numPr>
          <w:ilvl w:val="0"/>
          <w:numId w:val="6"/>
        </w:numPr>
      </w:pPr>
      <w:r w:rsidRPr="0074359D">
        <w:t>Select the user, set the duration (month/year), and enter the target goal.</w:t>
      </w:r>
    </w:p>
    <w:p w:rsidR="0074359D" w:rsidRPr="0074359D" w:rsidRDefault="0074359D" w:rsidP="0074359D">
      <w:pPr>
        <w:numPr>
          <w:ilvl w:val="0"/>
          <w:numId w:val="6"/>
        </w:numPr>
      </w:pPr>
      <w:r w:rsidRPr="0074359D">
        <w:t xml:space="preserve">Click </w:t>
      </w:r>
      <w:r w:rsidRPr="0074359D">
        <w:rPr>
          <w:b/>
        </w:rPr>
        <w:t>Save</w:t>
      </w:r>
      <w:r w:rsidRPr="0074359D">
        <w:t>.</w:t>
      </w:r>
    </w:p>
    <w:p w:rsidR="0074359D" w:rsidRPr="0074359D" w:rsidRDefault="0074359D" w:rsidP="0074359D">
      <w:pPr>
        <w:rPr>
          <w:b/>
        </w:rPr>
      </w:pPr>
      <w:r w:rsidRPr="0074359D">
        <w:rPr>
          <w:b/>
        </w:rPr>
        <w:t>Edit &amp; Delete Goal Statistics</w:t>
      </w:r>
    </w:p>
    <w:p w:rsidR="0074359D" w:rsidRPr="0074359D" w:rsidRDefault="0074359D" w:rsidP="0074359D">
      <w:pPr>
        <w:numPr>
          <w:ilvl w:val="0"/>
          <w:numId w:val="7"/>
        </w:numPr>
      </w:pPr>
      <w:r w:rsidRPr="0074359D">
        <w:t xml:space="preserve">Edit: Use </w:t>
      </w:r>
      <w:r w:rsidRPr="0074359D">
        <w:rPr>
          <w:b/>
        </w:rPr>
        <w:t>Actions &gt; Edit</w:t>
      </w:r>
      <w:r w:rsidRPr="0074359D">
        <w:t xml:space="preserve"> to update details.</w:t>
      </w:r>
    </w:p>
    <w:p w:rsidR="0074359D" w:rsidRPr="0074359D" w:rsidRDefault="0074359D" w:rsidP="0074359D">
      <w:pPr>
        <w:numPr>
          <w:ilvl w:val="0"/>
          <w:numId w:val="7"/>
        </w:numPr>
      </w:pPr>
      <w:r w:rsidRPr="0074359D">
        <w:t xml:space="preserve">Delete: Use </w:t>
      </w:r>
      <w:r w:rsidRPr="0074359D">
        <w:rPr>
          <w:b/>
        </w:rPr>
        <w:t>Actions &gt; Delete</w:t>
      </w:r>
      <w:r w:rsidRPr="0074359D">
        <w:t xml:space="preserve"> and confirm the pop-up dialog.</w:t>
      </w:r>
    </w:p>
    <w:p w:rsidR="003851CC" w:rsidRPr="003851CC" w:rsidRDefault="003851CC" w:rsidP="0074359D">
      <w:pPr>
        <w:rPr>
          <w:bCs w:val="0"/>
        </w:rPr>
      </w:pPr>
      <w:r w:rsidRPr="003851CC">
        <w:rPr>
          <w:bCs w:val="0"/>
          <w:i/>
          <w:iCs/>
        </w:rPr>
        <w:t>Insert screenshot here of the Add Goal Statistic form.</w:t>
      </w:r>
    </w:p>
    <w:p w:rsidR="0074359D" w:rsidRPr="0074359D" w:rsidRDefault="0074359D" w:rsidP="0074359D">
      <w:pPr>
        <w:rPr>
          <w:b/>
        </w:rPr>
      </w:pPr>
      <w:r w:rsidRPr="0074359D">
        <w:rPr>
          <w:b/>
        </w:rPr>
        <w:t>Search &amp; Export</w:t>
      </w:r>
    </w:p>
    <w:p w:rsidR="0074359D" w:rsidRPr="0074359D" w:rsidRDefault="0074359D" w:rsidP="0074359D">
      <w:pPr>
        <w:numPr>
          <w:ilvl w:val="0"/>
          <w:numId w:val="8"/>
        </w:numPr>
      </w:pPr>
      <w:r w:rsidRPr="0074359D">
        <w:t>Search by user, status, or duration.</w:t>
      </w:r>
    </w:p>
    <w:p w:rsidR="0074359D" w:rsidRPr="0074359D" w:rsidRDefault="0074359D" w:rsidP="0074359D">
      <w:pPr>
        <w:numPr>
          <w:ilvl w:val="0"/>
          <w:numId w:val="8"/>
        </w:numPr>
      </w:pPr>
      <w:r w:rsidRPr="0074359D">
        <w:t xml:space="preserve">Export all goal statistics to Excel with the </w:t>
      </w:r>
      <w:r w:rsidRPr="0074359D">
        <w:rPr>
          <w:b/>
        </w:rPr>
        <w:t>Export to Excel</w:t>
      </w:r>
      <w:r w:rsidRPr="0074359D">
        <w:t xml:space="preserve"> button for offline review or reporting.</w:t>
      </w:r>
    </w:p>
    <w:p w:rsidR="0074359D" w:rsidRPr="0074359D" w:rsidRDefault="0074359D" w:rsidP="0074359D">
      <w:r w:rsidRPr="0074359D">
        <w:pict>
          <v:rect id="_x0000_i1076" style="width:0;height:1.5pt" o:hralign="center" o:hrstd="t" o:hr="t" fillcolor="#a0a0a0" stroked="f"/>
        </w:pict>
      </w:r>
    </w:p>
    <w:p w:rsidR="0074359D" w:rsidRPr="0074359D" w:rsidRDefault="0074359D" w:rsidP="0074359D">
      <w:pPr>
        <w:rPr>
          <w:b/>
        </w:rPr>
      </w:pPr>
      <w:r w:rsidRPr="0074359D">
        <w:rPr>
          <w:b/>
        </w:rPr>
        <w:t>3. Purpose of Travel</w:t>
      </w:r>
    </w:p>
    <w:p w:rsidR="0074359D" w:rsidRPr="0074359D" w:rsidRDefault="0074359D" w:rsidP="0074359D">
      <w:r w:rsidRPr="0074359D">
        <w:t>Define common travel purposes—such as business, holiday, or conference—so users can select the correct reason in a quotation or booking.</w:t>
      </w:r>
    </w:p>
    <w:p w:rsidR="0074359D" w:rsidRPr="0074359D" w:rsidRDefault="0074359D" w:rsidP="0074359D">
      <w:r w:rsidRPr="0074359D">
        <w:rPr>
          <w:b/>
        </w:rPr>
        <w:t>Navigation:</w:t>
      </w:r>
      <w:r w:rsidRPr="0074359D">
        <w:t xml:space="preserve"> Widgets → Widget → Purpose of Travel</w:t>
      </w:r>
    </w:p>
    <w:p w:rsidR="0074359D" w:rsidRPr="0074359D" w:rsidRDefault="0074359D" w:rsidP="0074359D">
      <w:pPr>
        <w:rPr>
          <w:b/>
        </w:rPr>
      </w:pPr>
      <w:r w:rsidRPr="0074359D">
        <w:rPr>
          <w:b/>
        </w:rPr>
        <w:t>Add Purpose of Travel</w:t>
      </w:r>
    </w:p>
    <w:p w:rsidR="0074359D" w:rsidRPr="0074359D" w:rsidRDefault="0074359D" w:rsidP="0074359D">
      <w:pPr>
        <w:numPr>
          <w:ilvl w:val="0"/>
          <w:numId w:val="9"/>
        </w:numPr>
      </w:pPr>
      <w:r w:rsidRPr="0074359D">
        <w:t xml:space="preserve">Click </w:t>
      </w:r>
      <w:r w:rsidRPr="0074359D">
        <w:rPr>
          <w:b/>
        </w:rPr>
        <w:t>Add</w:t>
      </w:r>
      <w:r w:rsidRPr="0074359D">
        <w:t>.</w:t>
      </w:r>
    </w:p>
    <w:p w:rsidR="0074359D" w:rsidRPr="0074359D" w:rsidRDefault="0074359D" w:rsidP="0074359D">
      <w:pPr>
        <w:numPr>
          <w:ilvl w:val="0"/>
          <w:numId w:val="9"/>
        </w:numPr>
      </w:pPr>
      <w:r w:rsidRPr="0074359D">
        <w:t>Enter the purpose (e.g., "Leisure", "Business"), provide a description, and set the status.</w:t>
      </w:r>
    </w:p>
    <w:p w:rsidR="0074359D" w:rsidRPr="0074359D" w:rsidRDefault="0074359D" w:rsidP="0074359D">
      <w:pPr>
        <w:numPr>
          <w:ilvl w:val="0"/>
          <w:numId w:val="9"/>
        </w:numPr>
      </w:pPr>
      <w:r w:rsidRPr="0074359D">
        <w:t xml:space="preserve">Click </w:t>
      </w:r>
      <w:r w:rsidRPr="0074359D">
        <w:rPr>
          <w:b/>
        </w:rPr>
        <w:t>Save</w:t>
      </w:r>
      <w:r w:rsidRPr="0074359D">
        <w:t>.</w:t>
      </w:r>
    </w:p>
    <w:p w:rsidR="0074359D" w:rsidRPr="0074359D" w:rsidRDefault="0074359D" w:rsidP="0074359D">
      <w:pPr>
        <w:rPr>
          <w:b/>
        </w:rPr>
      </w:pPr>
      <w:r w:rsidRPr="0074359D">
        <w:rPr>
          <w:b/>
        </w:rPr>
        <w:t>Edit &amp; Delete Purpose of Travel</w:t>
      </w:r>
    </w:p>
    <w:p w:rsidR="0074359D" w:rsidRPr="0074359D" w:rsidRDefault="0074359D" w:rsidP="0074359D">
      <w:pPr>
        <w:numPr>
          <w:ilvl w:val="0"/>
          <w:numId w:val="10"/>
        </w:numPr>
      </w:pPr>
      <w:r w:rsidRPr="0074359D">
        <w:t xml:space="preserve">Edit: Use </w:t>
      </w:r>
      <w:r w:rsidRPr="0074359D">
        <w:rPr>
          <w:b/>
        </w:rPr>
        <w:t>Actions &gt; Edit</w:t>
      </w:r>
      <w:r w:rsidRPr="0074359D">
        <w:t xml:space="preserve"> to update.</w:t>
      </w:r>
    </w:p>
    <w:p w:rsidR="0074359D" w:rsidRPr="0074359D" w:rsidRDefault="0074359D" w:rsidP="0074359D">
      <w:pPr>
        <w:numPr>
          <w:ilvl w:val="0"/>
          <w:numId w:val="10"/>
        </w:numPr>
      </w:pPr>
      <w:r w:rsidRPr="0074359D">
        <w:t xml:space="preserve">Delete: Use </w:t>
      </w:r>
      <w:r w:rsidRPr="0074359D">
        <w:rPr>
          <w:b/>
        </w:rPr>
        <w:t>Actions &gt; Delete</w:t>
      </w:r>
      <w:r w:rsidRPr="0074359D">
        <w:t xml:space="preserve"> and confirm.</w:t>
      </w:r>
    </w:p>
    <w:p w:rsidR="0074359D" w:rsidRPr="0074359D" w:rsidRDefault="0074359D" w:rsidP="0074359D">
      <w:pPr>
        <w:rPr>
          <w:b/>
        </w:rPr>
      </w:pPr>
      <w:r w:rsidRPr="0074359D">
        <w:rPr>
          <w:b/>
        </w:rPr>
        <w:t>Search &amp; Filter</w:t>
      </w:r>
    </w:p>
    <w:p w:rsidR="0074359D" w:rsidRDefault="0074359D" w:rsidP="0074359D">
      <w:pPr>
        <w:numPr>
          <w:ilvl w:val="0"/>
          <w:numId w:val="11"/>
        </w:numPr>
      </w:pPr>
      <w:r w:rsidRPr="0074359D">
        <w:t>Filter your view by purpose name, status, or use the status selector for active/inactive purposes.</w:t>
      </w:r>
    </w:p>
    <w:p w:rsidR="003851CC" w:rsidRPr="0074359D" w:rsidRDefault="003851CC" w:rsidP="003851CC">
      <w:r w:rsidRPr="003851CC">
        <w:rPr>
          <w:i/>
          <w:iCs/>
        </w:rPr>
        <w:t>Insert screenshot here showing the Purpose of Travel list in the system.</w:t>
      </w:r>
    </w:p>
    <w:p w:rsidR="0074359D" w:rsidRPr="0074359D" w:rsidRDefault="0074359D" w:rsidP="0074359D">
      <w:r w:rsidRPr="0074359D">
        <w:pict>
          <v:rect id="_x0000_i1077" style="width:0;height:1.5pt" o:hralign="center" o:hrstd="t" o:hr="t" fillcolor="#a0a0a0" stroked="f"/>
        </w:pict>
      </w:r>
    </w:p>
    <w:p w:rsidR="0074359D" w:rsidRPr="0074359D" w:rsidRDefault="0074359D" w:rsidP="0074359D">
      <w:pPr>
        <w:rPr>
          <w:b/>
        </w:rPr>
      </w:pPr>
      <w:r w:rsidRPr="0074359D">
        <w:rPr>
          <w:b/>
        </w:rPr>
        <w:lastRenderedPageBreak/>
        <w:t>4. System Dropdowns</w:t>
      </w:r>
    </w:p>
    <w:p w:rsidR="0074359D" w:rsidRPr="0074359D" w:rsidRDefault="0074359D" w:rsidP="0074359D">
      <w:r w:rsidRPr="0074359D">
        <w:t xml:space="preserve">Create and manage custom dropdown lists that appear on various screens throughout </w:t>
      </w:r>
      <w:proofErr w:type="spellStart"/>
      <w:r w:rsidRPr="0074359D">
        <w:t>moonstride</w:t>
      </w:r>
      <w:proofErr w:type="spellEnd"/>
      <w:r w:rsidRPr="0074359D">
        <w:t>—for example, booking payment status, agent type, cruise star rating, or vehicle type.</w:t>
      </w:r>
    </w:p>
    <w:p w:rsidR="0074359D" w:rsidRPr="0074359D" w:rsidRDefault="0074359D" w:rsidP="0074359D">
      <w:r w:rsidRPr="0074359D">
        <w:rPr>
          <w:b/>
        </w:rPr>
        <w:t>Navigation:</w:t>
      </w:r>
      <w:r w:rsidRPr="0074359D">
        <w:t xml:space="preserve"> Widgets → Widget → System Dropdown</w:t>
      </w:r>
    </w:p>
    <w:p w:rsidR="0074359D" w:rsidRPr="0074359D" w:rsidRDefault="0074359D" w:rsidP="0074359D">
      <w:pPr>
        <w:rPr>
          <w:b/>
        </w:rPr>
      </w:pPr>
      <w:r w:rsidRPr="0074359D">
        <w:rPr>
          <w:b/>
        </w:rPr>
        <w:t>Add System Dropdown Option</w:t>
      </w:r>
    </w:p>
    <w:p w:rsidR="0074359D" w:rsidRPr="0074359D" w:rsidRDefault="0074359D" w:rsidP="0074359D">
      <w:pPr>
        <w:numPr>
          <w:ilvl w:val="0"/>
          <w:numId w:val="12"/>
        </w:numPr>
      </w:pPr>
      <w:r w:rsidRPr="0074359D">
        <w:t xml:space="preserve">Click </w:t>
      </w:r>
      <w:r w:rsidRPr="0074359D">
        <w:rPr>
          <w:b/>
        </w:rPr>
        <w:t>Add</w:t>
      </w:r>
      <w:r w:rsidRPr="0074359D">
        <w:t>.</w:t>
      </w:r>
    </w:p>
    <w:p w:rsidR="0074359D" w:rsidRPr="0074359D" w:rsidRDefault="0074359D" w:rsidP="0074359D">
      <w:pPr>
        <w:numPr>
          <w:ilvl w:val="0"/>
          <w:numId w:val="12"/>
        </w:numPr>
      </w:pPr>
      <w:r w:rsidRPr="0074359D">
        <w:t xml:space="preserve">Choose the </w:t>
      </w:r>
      <w:r w:rsidRPr="0074359D">
        <w:rPr>
          <w:b/>
        </w:rPr>
        <w:t>Screen</w:t>
      </w:r>
      <w:r w:rsidRPr="0074359D">
        <w:t xml:space="preserve"> with which the dropdown item will be associated (see below for more). </w:t>
      </w:r>
    </w:p>
    <w:p w:rsidR="0074359D" w:rsidRPr="0074359D" w:rsidRDefault="0074359D" w:rsidP="0074359D">
      <w:pPr>
        <w:numPr>
          <w:ilvl w:val="1"/>
          <w:numId w:val="12"/>
        </w:numPr>
      </w:pPr>
      <w:r w:rsidRPr="0074359D">
        <w:rPr>
          <w:i/>
          <w:iCs/>
        </w:rPr>
        <w:t>Example: "Agent / Supplier - Other Details", "Booking - Trip Status", "Fee &amp; Tax Type", "Flight Type", etc.</w:t>
      </w:r>
    </w:p>
    <w:p w:rsidR="0074359D" w:rsidRPr="0074359D" w:rsidRDefault="0074359D" w:rsidP="0074359D">
      <w:pPr>
        <w:numPr>
          <w:ilvl w:val="1"/>
          <w:numId w:val="12"/>
        </w:numPr>
      </w:pPr>
      <w:r w:rsidRPr="0074359D">
        <w:rPr>
          <w:i/>
          <w:iCs/>
        </w:rPr>
        <w:t>Insert screenshot here illustrating available "Screen" options as per your example.</w:t>
      </w:r>
    </w:p>
    <w:p w:rsidR="0074359D" w:rsidRPr="0074359D" w:rsidRDefault="0074359D" w:rsidP="0074359D">
      <w:pPr>
        <w:numPr>
          <w:ilvl w:val="0"/>
          <w:numId w:val="12"/>
        </w:numPr>
      </w:pPr>
      <w:r w:rsidRPr="0074359D">
        <w:t xml:space="preserve">Enter the dropdown option </w:t>
      </w:r>
      <w:r w:rsidRPr="0074359D">
        <w:rPr>
          <w:b/>
        </w:rPr>
        <w:t>Name</w:t>
      </w:r>
      <w:r w:rsidRPr="0074359D">
        <w:t xml:space="preserve"> and an optional </w:t>
      </w:r>
      <w:r w:rsidRPr="0074359D">
        <w:rPr>
          <w:b/>
        </w:rPr>
        <w:t>Description</w:t>
      </w:r>
      <w:r w:rsidRPr="0074359D">
        <w:t>.</w:t>
      </w:r>
    </w:p>
    <w:p w:rsidR="0074359D" w:rsidRPr="0074359D" w:rsidRDefault="0074359D" w:rsidP="0074359D">
      <w:pPr>
        <w:numPr>
          <w:ilvl w:val="0"/>
          <w:numId w:val="12"/>
        </w:numPr>
      </w:pPr>
      <w:r w:rsidRPr="0074359D">
        <w:t>Set the status as active or inactive.</w:t>
      </w:r>
    </w:p>
    <w:p w:rsidR="0074359D" w:rsidRPr="0074359D" w:rsidRDefault="0074359D" w:rsidP="0074359D">
      <w:pPr>
        <w:numPr>
          <w:ilvl w:val="0"/>
          <w:numId w:val="12"/>
        </w:numPr>
      </w:pPr>
      <w:r w:rsidRPr="0074359D">
        <w:t xml:space="preserve">Click </w:t>
      </w:r>
      <w:r w:rsidRPr="0074359D">
        <w:rPr>
          <w:b/>
        </w:rPr>
        <w:t>Save</w:t>
      </w:r>
      <w:r w:rsidRPr="0074359D">
        <w:t>.</w:t>
      </w:r>
    </w:p>
    <w:p w:rsidR="0074359D" w:rsidRPr="0074359D" w:rsidRDefault="0074359D" w:rsidP="0074359D">
      <w:pPr>
        <w:rPr>
          <w:b/>
        </w:rPr>
      </w:pPr>
      <w:r w:rsidRPr="0074359D">
        <w:rPr>
          <w:b/>
        </w:rPr>
        <w:t>Edit &amp; Delete Dropdown Options</w:t>
      </w:r>
    </w:p>
    <w:p w:rsidR="0074359D" w:rsidRPr="0074359D" w:rsidRDefault="0074359D" w:rsidP="0074359D">
      <w:pPr>
        <w:numPr>
          <w:ilvl w:val="0"/>
          <w:numId w:val="13"/>
        </w:numPr>
      </w:pPr>
      <w:r w:rsidRPr="0074359D">
        <w:t xml:space="preserve">Edit: Select </w:t>
      </w:r>
      <w:r w:rsidRPr="0074359D">
        <w:rPr>
          <w:b/>
        </w:rPr>
        <w:t>Actions &gt; Edit</w:t>
      </w:r>
      <w:r w:rsidRPr="0074359D">
        <w:t xml:space="preserve"> to update.</w:t>
      </w:r>
    </w:p>
    <w:p w:rsidR="0074359D" w:rsidRPr="0074359D" w:rsidRDefault="0074359D" w:rsidP="0074359D">
      <w:pPr>
        <w:numPr>
          <w:ilvl w:val="0"/>
          <w:numId w:val="13"/>
        </w:numPr>
      </w:pPr>
      <w:r w:rsidRPr="0074359D">
        <w:t xml:space="preserve">Delete: Select </w:t>
      </w:r>
      <w:r w:rsidRPr="0074359D">
        <w:rPr>
          <w:b/>
        </w:rPr>
        <w:t>Actions &gt; Delete</w:t>
      </w:r>
      <w:r w:rsidRPr="0074359D">
        <w:t xml:space="preserve"> and confirm.</w:t>
      </w:r>
    </w:p>
    <w:p w:rsidR="0074359D" w:rsidRPr="0074359D" w:rsidRDefault="0074359D" w:rsidP="0074359D">
      <w:pPr>
        <w:rPr>
          <w:b/>
        </w:rPr>
      </w:pPr>
      <w:r w:rsidRPr="0074359D">
        <w:rPr>
          <w:b/>
        </w:rPr>
        <w:t>Search &amp; Sort</w:t>
      </w:r>
    </w:p>
    <w:p w:rsidR="0074359D" w:rsidRPr="0074359D" w:rsidRDefault="0074359D" w:rsidP="0074359D">
      <w:pPr>
        <w:numPr>
          <w:ilvl w:val="0"/>
          <w:numId w:val="14"/>
        </w:numPr>
      </w:pPr>
      <w:r w:rsidRPr="0074359D">
        <w:t xml:space="preserve">Filter items by screen, name, or status using the </w:t>
      </w:r>
      <w:r w:rsidRPr="0074359D">
        <w:rPr>
          <w:b/>
        </w:rPr>
        <w:t>Filter</w:t>
      </w:r>
      <w:r w:rsidRPr="0074359D">
        <w:t xml:space="preserve"> button.</w:t>
      </w:r>
    </w:p>
    <w:p w:rsidR="0074359D" w:rsidRPr="0074359D" w:rsidRDefault="0074359D" w:rsidP="0074359D">
      <w:pPr>
        <w:numPr>
          <w:ilvl w:val="0"/>
          <w:numId w:val="14"/>
        </w:numPr>
      </w:pPr>
      <w:r w:rsidRPr="0074359D">
        <w:t xml:space="preserve">Set the display order using the </w:t>
      </w:r>
      <w:r w:rsidRPr="0074359D">
        <w:rPr>
          <w:b/>
        </w:rPr>
        <w:t>Sort Order</w:t>
      </w:r>
      <w:r w:rsidRPr="0074359D">
        <w:t xml:space="preserve"> column; save your preferences with </w:t>
      </w:r>
      <w:r w:rsidRPr="0074359D">
        <w:rPr>
          <w:b/>
        </w:rPr>
        <w:t>Save Sequence</w:t>
      </w:r>
      <w:r w:rsidRPr="0074359D">
        <w:t>.</w:t>
      </w:r>
    </w:p>
    <w:p w:rsidR="0074359D" w:rsidRPr="0074359D" w:rsidRDefault="0074359D" w:rsidP="0074359D">
      <w:r w:rsidRPr="0074359D">
        <w:pict>
          <v:rect id="_x0000_i1078" style="width:0;height:1.5pt" o:hralign="center" o:hrstd="t" o:hr="t" fillcolor="#a0a0a0" stroked="f"/>
        </w:pict>
      </w:r>
    </w:p>
    <w:p w:rsidR="0074359D" w:rsidRPr="0074359D" w:rsidRDefault="0074359D" w:rsidP="0074359D">
      <w:pPr>
        <w:rPr>
          <w:b/>
        </w:rPr>
      </w:pPr>
      <w:r w:rsidRPr="0074359D">
        <w:rPr>
          <w:b/>
        </w:rPr>
        <w:t>5. Calendar Events</w:t>
      </w:r>
    </w:p>
    <w:p w:rsidR="0074359D" w:rsidRPr="0074359D" w:rsidRDefault="0074359D" w:rsidP="0074359D">
      <w:r w:rsidRPr="0074359D">
        <w:t xml:space="preserve">Manage important dates that should appear in your </w:t>
      </w:r>
      <w:proofErr w:type="spellStart"/>
      <w:r w:rsidRPr="0074359D">
        <w:t>moonstride</w:t>
      </w:r>
      <w:proofErr w:type="spellEnd"/>
      <w:r w:rsidRPr="0074359D">
        <w:t xml:space="preserve"> calendar dashboard, such as business milestones, staff reminders, or company-wide events.</w:t>
      </w:r>
    </w:p>
    <w:p w:rsidR="0074359D" w:rsidRPr="0074359D" w:rsidRDefault="0074359D" w:rsidP="0074359D">
      <w:r w:rsidRPr="0074359D">
        <w:rPr>
          <w:b/>
        </w:rPr>
        <w:t>Navigation:</w:t>
      </w:r>
      <w:r w:rsidRPr="0074359D">
        <w:t xml:space="preserve"> Widgets → Widget → Calendar Events</w:t>
      </w:r>
    </w:p>
    <w:p w:rsidR="0074359D" w:rsidRPr="0074359D" w:rsidRDefault="0074359D" w:rsidP="0074359D">
      <w:pPr>
        <w:rPr>
          <w:b/>
        </w:rPr>
      </w:pPr>
      <w:r w:rsidRPr="0074359D">
        <w:rPr>
          <w:b/>
        </w:rPr>
        <w:t>Edit Calendar Events</w:t>
      </w:r>
    </w:p>
    <w:p w:rsidR="0074359D" w:rsidRPr="0074359D" w:rsidRDefault="0074359D" w:rsidP="0074359D">
      <w:pPr>
        <w:numPr>
          <w:ilvl w:val="0"/>
          <w:numId w:val="15"/>
        </w:numPr>
      </w:pPr>
      <w:r w:rsidRPr="0074359D">
        <w:t xml:space="preserve">To update an existing event, click the </w:t>
      </w:r>
      <w:r w:rsidRPr="0074359D">
        <w:rPr>
          <w:b/>
        </w:rPr>
        <w:t>Actions</w:t>
      </w:r>
      <w:r w:rsidRPr="0074359D">
        <w:t xml:space="preserve"> gear icon and select </w:t>
      </w:r>
      <w:r w:rsidRPr="0074359D">
        <w:rPr>
          <w:b/>
        </w:rPr>
        <w:t>Edit</w:t>
      </w:r>
      <w:r w:rsidRPr="0074359D">
        <w:t>. Change details as required and save.</w:t>
      </w:r>
    </w:p>
    <w:p w:rsidR="0074359D" w:rsidRPr="0074359D" w:rsidRDefault="0074359D" w:rsidP="0074359D">
      <w:pPr>
        <w:numPr>
          <w:ilvl w:val="0"/>
          <w:numId w:val="15"/>
        </w:numPr>
      </w:pPr>
      <w:r w:rsidRPr="0074359D">
        <w:t>Events display in the calendar view, helping teams stay aligned on deadlines and special dates.</w:t>
      </w:r>
    </w:p>
    <w:p w:rsidR="0074359D" w:rsidRPr="0074359D" w:rsidRDefault="0074359D" w:rsidP="0074359D">
      <w:pPr>
        <w:rPr>
          <w:b/>
        </w:rPr>
      </w:pPr>
      <w:r w:rsidRPr="0074359D">
        <w:rPr>
          <w:b/>
        </w:rPr>
        <w:t>Search &amp; Sort Events</w:t>
      </w:r>
    </w:p>
    <w:p w:rsidR="0074359D" w:rsidRPr="0074359D" w:rsidRDefault="0074359D" w:rsidP="0074359D">
      <w:pPr>
        <w:numPr>
          <w:ilvl w:val="0"/>
          <w:numId w:val="16"/>
        </w:numPr>
      </w:pPr>
      <w:r w:rsidRPr="0074359D">
        <w:t>Search by event name or status.</w:t>
      </w:r>
    </w:p>
    <w:p w:rsidR="0074359D" w:rsidRDefault="0074359D" w:rsidP="0074359D">
      <w:pPr>
        <w:numPr>
          <w:ilvl w:val="0"/>
          <w:numId w:val="16"/>
        </w:numPr>
      </w:pPr>
      <w:r w:rsidRPr="0074359D">
        <w:t xml:space="preserve">Change the order of events in the Events dropdown using </w:t>
      </w:r>
      <w:r w:rsidRPr="0074359D">
        <w:rPr>
          <w:b/>
        </w:rPr>
        <w:t>Sort Order</w:t>
      </w:r>
      <w:r w:rsidRPr="0074359D">
        <w:t xml:space="preserve"> and </w:t>
      </w:r>
      <w:r w:rsidRPr="0074359D">
        <w:rPr>
          <w:b/>
        </w:rPr>
        <w:t>Save Sequence</w:t>
      </w:r>
      <w:r w:rsidRPr="0074359D">
        <w:t>.</w:t>
      </w:r>
    </w:p>
    <w:p w:rsidR="003851CC" w:rsidRPr="0074359D" w:rsidRDefault="003851CC" w:rsidP="003851CC">
      <w:r w:rsidRPr="003851CC">
        <w:rPr>
          <w:i/>
          <w:iCs/>
        </w:rPr>
        <w:lastRenderedPageBreak/>
        <w:t>Insert screenshot here of the Calendar Events screen with the Actions column and an example event.</w:t>
      </w:r>
    </w:p>
    <w:p w:rsidR="0074359D" w:rsidRPr="0074359D" w:rsidRDefault="0074359D" w:rsidP="0074359D">
      <w:r w:rsidRPr="0074359D">
        <w:pict>
          <v:rect id="_x0000_i1079" style="width:0;height:1.5pt" o:hralign="center" o:hrstd="t" o:hr="t" fillcolor="#a0a0a0" stroked="f"/>
        </w:pict>
      </w:r>
    </w:p>
    <w:p w:rsidR="0074359D" w:rsidRPr="0074359D" w:rsidRDefault="0074359D" w:rsidP="0074359D">
      <w:pPr>
        <w:rPr>
          <w:b/>
        </w:rPr>
      </w:pPr>
      <w:r w:rsidRPr="0074359D">
        <w:rPr>
          <w:b/>
        </w:rPr>
        <w:t>6. See Also</w:t>
      </w:r>
    </w:p>
    <w:p w:rsidR="0074359D" w:rsidRPr="0074359D" w:rsidRDefault="0074359D" w:rsidP="0074359D">
      <w:pPr>
        <w:numPr>
          <w:ilvl w:val="0"/>
          <w:numId w:val="17"/>
        </w:numPr>
      </w:pPr>
      <w:hyperlink r:id="rId5" w:history="1">
        <w:r w:rsidRPr="0074359D">
          <w:rPr>
            <w:rStyle w:val="Hyperlink"/>
          </w:rPr>
          <w:t>User Creation &amp; Access Rights</w:t>
        </w:r>
      </w:hyperlink>
    </w:p>
    <w:p w:rsidR="0074359D" w:rsidRPr="0074359D" w:rsidRDefault="0074359D" w:rsidP="0074359D">
      <w:pPr>
        <w:numPr>
          <w:ilvl w:val="0"/>
          <w:numId w:val="17"/>
        </w:numPr>
      </w:pPr>
      <w:hyperlink r:id="rId6" w:history="1">
        <w:r w:rsidRPr="0074359D">
          <w:rPr>
            <w:rStyle w:val="Hyperlink"/>
          </w:rPr>
          <w:t>Customising Templates &amp; Branding</w:t>
        </w:r>
      </w:hyperlink>
    </w:p>
    <w:p w:rsidR="0074359D" w:rsidRPr="0074359D" w:rsidRDefault="0074359D" w:rsidP="0074359D">
      <w:pPr>
        <w:numPr>
          <w:ilvl w:val="0"/>
          <w:numId w:val="17"/>
        </w:numPr>
      </w:pPr>
      <w:hyperlink r:id="rId7" w:history="1">
        <w:r w:rsidRPr="0074359D">
          <w:rPr>
            <w:rStyle w:val="Hyperlink"/>
          </w:rPr>
          <w:t>Reporting &amp; Analytics</w:t>
        </w:r>
      </w:hyperlink>
    </w:p>
    <w:p w:rsidR="0074359D" w:rsidRPr="0074359D" w:rsidRDefault="0074359D" w:rsidP="0074359D">
      <w:pPr>
        <w:numPr>
          <w:ilvl w:val="0"/>
          <w:numId w:val="17"/>
        </w:numPr>
      </w:pPr>
      <w:hyperlink r:id="rId8" w:history="1">
        <w:r w:rsidRPr="0074359D">
          <w:rPr>
            <w:rStyle w:val="Hyperlink"/>
          </w:rPr>
          <w:t>Notification &amp; Task Configuration</w:t>
        </w:r>
      </w:hyperlink>
    </w:p>
    <w:p w:rsidR="0074359D" w:rsidRPr="0074359D" w:rsidRDefault="0074359D" w:rsidP="0074359D">
      <w:r w:rsidRPr="0074359D">
        <w:pict>
          <v:rect id="_x0000_i1080" style="width:0;height:1.5pt" o:hralign="center" o:hrstd="t" o:hr="t" fillcolor="#a0a0a0" stroked="f"/>
        </w:pict>
      </w:r>
    </w:p>
    <w:p w:rsidR="0074359D" w:rsidRPr="0074359D" w:rsidRDefault="0074359D" w:rsidP="0074359D">
      <w:r w:rsidRPr="0074359D">
        <w:rPr>
          <w:b/>
        </w:rPr>
        <w:t>Summary</w:t>
      </w:r>
    </w:p>
    <w:p w:rsidR="0074359D" w:rsidRPr="0074359D" w:rsidRDefault="0074359D" w:rsidP="0074359D">
      <w:r w:rsidRPr="0074359D">
        <w:t xml:space="preserve">The "Other Configuration" options in </w:t>
      </w:r>
      <w:proofErr w:type="spellStart"/>
      <w:r w:rsidRPr="0074359D">
        <w:t>moonstride</w:t>
      </w:r>
      <w:proofErr w:type="spellEnd"/>
      <w:r w:rsidRPr="0074359D">
        <w:t xml:space="preserve"> equip you with powerful customisation tools for navigation, staff management, data entry, and calendar integration. Use each section above to tailor the platform to your business, streamline day-to-day operations, and boost team productivity.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33CF0"/>
    <w:multiLevelType w:val="multilevel"/>
    <w:tmpl w:val="0D58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C3D15"/>
    <w:multiLevelType w:val="multilevel"/>
    <w:tmpl w:val="379A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0513C"/>
    <w:multiLevelType w:val="multilevel"/>
    <w:tmpl w:val="84E4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E2032"/>
    <w:multiLevelType w:val="multilevel"/>
    <w:tmpl w:val="AEFC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27BA8"/>
    <w:multiLevelType w:val="multilevel"/>
    <w:tmpl w:val="4B96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D7F58"/>
    <w:multiLevelType w:val="multilevel"/>
    <w:tmpl w:val="5FBA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233FF"/>
    <w:multiLevelType w:val="multilevel"/>
    <w:tmpl w:val="E6D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602F4"/>
    <w:multiLevelType w:val="multilevel"/>
    <w:tmpl w:val="FDCA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23F54"/>
    <w:multiLevelType w:val="multilevel"/>
    <w:tmpl w:val="54C0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457CB"/>
    <w:multiLevelType w:val="multilevel"/>
    <w:tmpl w:val="8DC2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627465"/>
    <w:multiLevelType w:val="multilevel"/>
    <w:tmpl w:val="2812A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D36410"/>
    <w:multiLevelType w:val="multilevel"/>
    <w:tmpl w:val="0EA2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31D2B"/>
    <w:multiLevelType w:val="multilevel"/>
    <w:tmpl w:val="5BF6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55EBA"/>
    <w:multiLevelType w:val="multilevel"/>
    <w:tmpl w:val="7D52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54561F"/>
    <w:multiLevelType w:val="multilevel"/>
    <w:tmpl w:val="607CE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6A1458"/>
    <w:multiLevelType w:val="multilevel"/>
    <w:tmpl w:val="3D8C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A63CAB"/>
    <w:multiLevelType w:val="multilevel"/>
    <w:tmpl w:val="5EC2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900037">
    <w:abstractNumId w:val="14"/>
  </w:num>
  <w:num w:numId="2" w16cid:durableId="528955669">
    <w:abstractNumId w:val="13"/>
  </w:num>
  <w:num w:numId="3" w16cid:durableId="414211791">
    <w:abstractNumId w:val="5"/>
  </w:num>
  <w:num w:numId="4" w16cid:durableId="1196654111">
    <w:abstractNumId w:val="15"/>
  </w:num>
  <w:num w:numId="5" w16cid:durableId="2127309163">
    <w:abstractNumId w:val="9"/>
  </w:num>
  <w:num w:numId="6" w16cid:durableId="822116171">
    <w:abstractNumId w:val="0"/>
  </w:num>
  <w:num w:numId="7" w16cid:durableId="1405949856">
    <w:abstractNumId w:val="3"/>
  </w:num>
  <w:num w:numId="8" w16cid:durableId="1238662921">
    <w:abstractNumId w:val="1"/>
  </w:num>
  <w:num w:numId="9" w16cid:durableId="2066878569">
    <w:abstractNumId w:val="10"/>
  </w:num>
  <w:num w:numId="10" w16cid:durableId="573663910">
    <w:abstractNumId w:val="11"/>
  </w:num>
  <w:num w:numId="11" w16cid:durableId="1472988404">
    <w:abstractNumId w:val="4"/>
  </w:num>
  <w:num w:numId="12" w16cid:durableId="578564298">
    <w:abstractNumId w:val="2"/>
  </w:num>
  <w:num w:numId="13" w16cid:durableId="785201600">
    <w:abstractNumId w:val="16"/>
  </w:num>
  <w:num w:numId="14" w16cid:durableId="1720743561">
    <w:abstractNumId w:val="6"/>
  </w:num>
  <w:num w:numId="15" w16cid:durableId="259798004">
    <w:abstractNumId w:val="8"/>
  </w:num>
  <w:num w:numId="16" w16cid:durableId="1516573544">
    <w:abstractNumId w:val="12"/>
  </w:num>
  <w:num w:numId="17" w16cid:durableId="14559760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9D"/>
    <w:rsid w:val="0028099D"/>
    <w:rsid w:val="002C66AF"/>
    <w:rsid w:val="003851CC"/>
    <w:rsid w:val="0061573E"/>
    <w:rsid w:val="0074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BBAE"/>
  <w15:chartTrackingRefBased/>
  <w15:docId w15:val="{6423A524-50F8-47AB-9D7A-2B9E1161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5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5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5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5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5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5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59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59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5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5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59D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3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21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playground/prompts?preset=preset-llp5NhIOF1eArNsL6eNRDo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2025-05-15T06:56:00Z</dcterms:created>
  <dcterms:modified xsi:type="dcterms:W3CDTF">2025-05-15T07:08:00Z</dcterms:modified>
</cp:coreProperties>
</file>