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Table with skewed widths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2000"/>
        <w:gridCol w:w="2000"/>
        <w:gridCol w:w="2000"/>
        <w:gridCol w:w="2000"/>
      </w:tblGrid>
      <w:tr>
        <w:tc>
          <w:tcPr>
            <w:tcW w:type="dxa" w:w="2000"/>
          </w:tcPr>
          <w:p>
            <w:r>
              <w:t xml:space="preserve">12/4/24</w:t>
            </w:r>
          </w:p>
          <w:p>
            <w:r>
              <w:t xml:space="preserve">14/5/24</w:t>
            </w:r>
          </w:p>
        </w:tc>
        <w:tc>
          <w:tcPr>
            <w:tcW w:type="dxa" w:w="2000"/>
          </w:tcPr>
          <w:p>
            <w:r>
              <w:t xml:space="preserve">lecture</w:t>
            </w:r>
          </w:p>
        </w:tc>
        <w:tc>
          <w:tcPr>
            <w:tcW w:type="dxa" w:w="2000"/>
          </w:tcPr>
          <w:p>
            <w:r>
              <w:t xml:space="preserve">Maths Lecture</w:t>
            </w:r>
          </w:p>
          <w:p>
            <w:r>
              <w:t xml:space="preserve">In this lecture we worked on adding stuff up</w:t>
            </w:r>
          </w:p>
          <w:p>
            <w:r>
              <w:t xml:space="preserve">K1, K5, S7</w:t>
            </w:r>
          </w:p>
        </w:tc>
        <w:tc>
          <w:tcPr>
            <w:tcW w:type="dxa" w:w="2000"/>
          </w:tcPr>
          <w:p>
            <w:r>
              <w:t xml:space="preserve">26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2024-04-12T09:00:40.001Z</dcterms:created>
  <dcterms:modified xsi:type="dcterms:W3CDTF">2024-04-12T09:00:40.001Z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