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10"/>
        </w:rPr>
        <w:t xml:space="preserve">IT Support Specialist | Operación de TI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CDMX   |   5591920047   |   ipcp1101@outlook.com   |   </w:t>
      </w:r>
      <w:hyperlink w:history="1" r:id="rIdpdfl56btk4fmfkz_e6unv">
        <w:r>
          <w:rPr>
            <w:rFonts w:ascii="Calibri" w:cs="Calibri" w:eastAsia="Calibri" w:hAnsi="Calibri"/>
            <w:color w:val="5A5A5A"/>
            <w:sz w:val="18"/>
            <w:szCs w:val="18"/>
            <w:u w:val="single"/>
          </w:rPr>
          <w:t xml:space="preserve">LinkedIn</w:t>
        </w:r>
      </w:hyperlink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Cuento con experiencia en soporte y operación de TI, brindando atención a usuarios y soluciones a incidencias de hardware, software y plataformas corporativas. A lo largo de mi experiencia he desarrollado habilidades para administrar equipos, accesos y activos tecnológicos, así como para documentar y dar seguimiento a distintos requerimientos. Me caracterizo por ser organizada, analítica y resolutiva, con facilidad para adaptarme, aprender nuevas herramientas y contribuir a la mejora de los procesos tecnológicos.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Microsoft 365, conectividad, periféricos y plataformas corporativas para usuarios y sedes remotas.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ciclo de vida de equipos de cómputo y dispositivos móviles,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Creación, modificación y baja de cuentas; administración de permisos, credenciales, accesos a plataformas internas y soporte a procesos de autenticación y recuperación de cuentas.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nuevos ingresos, así como revocación de accesos,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Microsoft 365, Teams, Outlook, OneDrive,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reinstalación y recuperación de sistemas, gestión de controladores, respaldos, clonación de discos,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reportes técnicos, documentación de incidencias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proveedores externos, seguimiento de garantías, adquisición o sustitución de componentes, líneas y dispositivos de telecomunicaciones y escalamiento de incidencias.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formularios, tableros, controles y reportes para seguimiento de incidencias, equipos, accesos y operación; identificación de discrepancias y riesgos relacionados con inventarios y cumplimiento de procesos.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Coordinación y seguimiento interdepartamental: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Comunicación con distintos equipos, responsables y usuarios para atender requerimientos tecnológicos, dar seguimiento a incidencias y asegurar la correcta ejecución de procesos internos.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información personal, financiera y documental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Scotiabank, Banamex, HSBC, Banorte y Santander.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mesas de control.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más de 2,000 registros,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bites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Culhuacan, Instituto Politécnico Nacional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dfl56btk4fmfkz_e6unv" Type="http://schemas.openxmlformats.org/officeDocument/2006/relationships/hyperlink" Target="https://www.linkedin.com/in/ingrid-paulina-castillo-p%C3%A9rez-588a41213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2026-09-14T03:26:38.831Z</dcterms:created>
  <dcterms:modified xsi:type="dcterms:W3CDTF">2026-09-14T03:26:38.834Z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