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CD7C" w14:textId="77777777" w:rsidR="004C6643" w:rsidRDefault="004C6643" w:rsidP="004C6643">
      <w:r>
        <w:t xml:space="preserve">1. 제품 </w:t>
      </w:r>
    </w:p>
    <w:p w14:paraId="16AC63CA" w14:textId="5693B028" w:rsidR="00684932" w:rsidRDefault="00684932" w:rsidP="00684932">
      <w:pPr>
        <w:rPr>
          <w:rFonts w:hint="eastAsia"/>
        </w:rPr>
      </w:pPr>
    </w:p>
    <w:p w14:paraId="16AC63CA" w14:textId="5693B028" w:rsidR="00684932" w:rsidRDefault="00684932" w:rsidP="00684932">
      <w:r>
        <w:t>(</w:t>
      </w:r>
      <w:r>
        <w:rPr>
          <w:rFonts w:hint="eastAsia"/>
        </w:rPr>
        <w:t>1</w:t>
      </w:r>
      <w:r>
        <w:t>) 피스타치오 퓨레</w:t>
      </w:r>
    </w:p>
    <w:p w14:paraId="6E7D0117" w14:textId="27696F76" w:rsidR="00684932" w:rsidRDefault="00684932" w:rsidP="00684932">
      <w:r>
        <w:t>- 원재료 : 피스타치오 100%</w:t>
      </w:r>
    </w:p>
    <w:p w14:paraId="1212299D" w14:textId="12E5D989" w:rsidR="00684932" w:rsidRDefault="00684932" w:rsidP="00684932">
      <w:r>
        <w:t>- 첨부파일 : 제조공정도 및 원재료 관련 자료, 현품사진</w:t>
      </w:r>
      <w:r>
        <w:cr/>
      </w:r>
      <w:r>
        <w:cr/>
      </w:r>
    </w:p>
    <w:p w14:paraId="0A4C9528" w14:textId="77777777" w:rsidR="00684932" w:rsidRDefault="00684932" w:rsidP="004C6643">
      <w:pPr>
        <w:rPr>
          <w:rFonts w:hint="eastAsia"/>
        </w:rPr>
      </w:pPr>
    </w:p>
    <w:p w14:paraId="14AC2E62" w14:textId="3F30BD9F" w:rsidR="004C6643" w:rsidRDefault="004C6643" w:rsidP="004C6643">
      <w:r>
        <w:rPr>
          <w:rFonts w:hint="eastAsia"/>
        </w:rPr>
        <w:t xml:space="preserve">(2) 식품유형 : </w:t>
      </w:r>
      <w:r w:rsidR="00684932" w:rsidRPr="00684932">
        <w:rPr>
          <w:rFonts w:hint="eastAsia"/>
        </w:rPr>
        <w:t>땅콩</w:t>
      </w:r>
      <w:r w:rsidR="00684932" w:rsidRPr="00684932">
        <w:t xml:space="preserve"> 또는 견과류가공품</w:t>
      </w:r>
    </w:p>
    <w:p w14:paraId="582FFEDE" w14:textId="15129DBF" w:rsidR="004C6643" w:rsidRDefault="004C6643" w:rsidP="004C6643">
      <w:r>
        <w:rPr>
          <w:rFonts w:hint="eastAsia"/>
        </w:rPr>
        <w:t xml:space="preserve">- 근거 : </w:t>
      </w:r>
      <w:r w:rsidR="00684932" w:rsidRPr="00684932">
        <w:t>[피스타치오 100%]를 원료로 'Sorting → Roasting(200-250℃, 30-40min) → Horizontal mixer → Stone mill → Filling → Foil closing → Capping → Labeling → Packing' 등의 공정을 거쳐 제조된 "피스타치오 퓨레"의 경우 동 고시 "제5. 16. 16-3 4) ⑵땅콩 또는 견과류가공품"으로 분류가 가능할 것으로 검토됩니다.</w:t>
      </w:r>
    </w:p>
    <w:p w14:paraId="7FCB07B8" w14:textId="721D64EF" w:rsidR="00B05DBE" w:rsidRDefault="00B05DBE" w:rsidP="00B05DBE"/>
    <w:p w14:paraId="21390091" w14:textId="5F9959AC" w:rsidR="00B05DBE" w:rsidRDefault="00B05DBE" w:rsidP="00B05DBE">
      <w:pPr>
        <w:rPr>
          <w:rFonts w:hint="eastAsia"/>
        </w:rPr>
      </w:pPr>
      <w:r>
        <w:rPr>
          <w:rFonts w:hint="eastAsia"/>
        </w:rPr>
        <w:t>(3) 땅콩 또는 견과류가공품류에 대한 식품공전 설명</w:t>
      </w:r>
    </w:p>
    <w:p w14:paraId="6B25EE67" w14:textId="33F60282" w:rsidR="00B05DBE" w:rsidRPr="00B05DBE" w:rsidRDefault="004C6643" w:rsidP="00B05DBE">
      <w:r>
        <w:cr/>
      </w:r>
      <w:r w:rsidR="00B05DBE" w:rsidRPr="00B05DBE">
        <w:t>16-3</w:t>
      </w:r>
      <w:r w:rsidR="00B05DBE">
        <w:rPr>
          <w:rFonts w:hint="eastAsia"/>
        </w:rPr>
        <w:t xml:space="preserve">. </w:t>
      </w:r>
      <w:r w:rsidR="00B05DBE" w:rsidRPr="00B05DBE">
        <w:rPr>
          <w:rFonts w:hint="eastAsia"/>
        </w:rPr>
        <w:t>땅콩 또는 견과류가공품류</w:t>
      </w:r>
    </w:p>
    <w:p w14:paraId="2937E240" w14:textId="77777777" w:rsidR="00B05DBE" w:rsidRPr="00B05DBE" w:rsidRDefault="00B05DBE" w:rsidP="00B05DBE">
      <w:r w:rsidRPr="00B05DBE">
        <w:t xml:space="preserve">1) </w:t>
      </w:r>
      <w:r w:rsidRPr="00B05DBE">
        <w:rPr>
          <w:rFonts w:hint="eastAsia"/>
        </w:rPr>
        <w:t>정의</w:t>
      </w:r>
      <w:r w:rsidRPr="00B05DBE">
        <w:br/>
      </w:r>
      <w:r w:rsidRPr="00B05DBE">
        <w:rPr>
          <w:rFonts w:hint="eastAsia"/>
        </w:rPr>
        <w:t>땅콩 또는 견과류가공품류라 함은 땅콩 또는 견과류를 단순가공하거나</w:t>
      </w:r>
      <w:r w:rsidRPr="00B05DBE">
        <w:t xml:space="preserve"> </w:t>
      </w:r>
      <w:r w:rsidRPr="00B05DBE">
        <w:rPr>
          <w:rFonts w:hint="eastAsia"/>
        </w:rPr>
        <w:t>이에 식품 또는 식품첨가물을 가하여 가공한 땅콩버터, 땅콩 또는 견과류가공품을 말한다.</w:t>
      </w:r>
    </w:p>
    <w:p w14:paraId="4DD8AA5D" w14:textId="77777777" w:rsidR="00B05DBE" w:rsidRPr="00B05DBE" w:rsidRDefault="00B05DBE" w:rsidP="00B05DBE">
      <w:r w:rsidRPr="00B05DBE">
        <w:t xml:space="preserve">4) </w:t>
      </w:r>
      <w:r w:rsidRPr="00B05DBE">
        <w:rPr>
          <w:rFonts w:hint="eastAsia"/>
        </w:rPr>
        <w:t>식품유형</w:t>
      </w:r>
    </w:p>
    <w:p w14:paraId="5716449D" w14:textId="77777777" w:rsidR="00B05DBE" w:rsidRPr="00B05DBE" w:rsidRDefault="00B05DBE" w:rsidP="00B05DBE">
      <w:r w:rsidRPr="00B05DBE">
        <w:rPr>
          <w:rFonts w:hint="eastAsia"/>
        </w:rPr>
        <w:t>(2) 땅콩 또는 견과류가공품</w:t>
      </w:r>
      <w:r w:rsidRPr="00B05DBE">
        <w:br/>
      </w:r>
      <w:r w:rsidRPr="00B05DBE">
        <w:rPr>
          <w:rFonts w:hint="eastAsia"/>
        </w:rPr>
        <w:t>땅콩 또는 견과류를 단순가공하거나 이를 주원료로 하여 설탕, 식용유지 등의 식품이나 식품첨가물을 가하여 가공한 것을 말한다.</w:t>
      </w:r>
    </w:p>
    <w:p w14:paraId="2567F89C" w14:textId="0C532FDA" w:rsidR="00B40FB2" w:rsidRDefault="00B40FB2" w:rsidP="004C6643"/>
    <w:sectPr w:rsidR="00B40F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9D25" w14:textId="77777777" w:rsidR="00EA4805" w:rsidRDefault="00EA4805" w:rsidP="004C6643">
      <w:pPr>
        <w:spacing w:after="0"/>
      </w:pPr>
      <w:r>
        <w:separator/>
      </w:r>
    </w:p>
  </w:endnote>
  <w:endnote w:type="continuationSeparator" w:id="0">
    <w:p w14:paraId="5C191767" w14:textId="77777777" w:rsidR="00EA4805" w:rsidRDefault="00EA4805" w:rsidP="004C66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BEE1" w14:textId="77777777" w:rsidR="00EA4805" w:rsidRDefault="00EA4805" w:rsidP="004C6643">
      <w:pPr>
        <w:spacing w:after="0"/>
      </w:pPr>
      <w:r>
        <w:separator/>
      </w:r>
    </w:p>
  </w:footnote>
  <w:footnote w:type="continuationSeparator" w:id="0">
    <w:p w14:paraId="33EFA8B9" w14:textId="77777777" w:rsidR="00EA4805" w:rsidRDefault="00EA4805" w:rsidP="004C66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DAA"/>
    <w:rsid w:val="00212651"/>
    <w:rsid w:val="00334DA6"/>
    <w:rsid w:val="004C6643"/>
    <w:rsid w:val="00664220"/>
    <w:rsid w:val="00684932"/>
    <w:rsid w:val="008A544A"/>
    <w:rsid w:val="00B05DBE"/>
    <w:rsid w:val="00B40FB2"/>
    <w:rsid w:val="00B87DAA"/>
    <w:rsid w:val="00EA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2636A"/>
  <w15:chartTrackingRefBased/>
  <w15:docId w15:val="{B26105F8-B5FE-4FDA-A971-96A08D3C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D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D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D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D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D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D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D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D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D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D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D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D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D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D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D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D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DA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C664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C6643"/>
  </w:style>
  <w:style w:type="paragraph" w:styleId="ab">
    <w:name w:val="footer"/>
    <w:basedOn w:val="a"/>
    <w:link w:val="Char4"/>
    <w:uiPriority w:val="99"/>
    <w:unhideWhenUsed/>
    <w:rsid w:val="004C664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C6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에스에이엠씨 관세법인</dc:creator>
  <cp:keywords/>
  <dc:description/>
  <cp:lastModifiedBy>에스에이엠씨 관세법인</cp:lastModifiedBy>
  <cp:revision>4</cp:revision>
  <dcterms:created xsi:type="dcterms:W3CDTF">2026-04-07T10:00:00Z</dcterms:created>
  <dcterms:modified xsi:type="dcterms:W3CDTF">2026-04-07T10:05:00Z</dcterms:modified>
</cp:coreProperties>
</file>