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70A91" w14:textId="77777777" w:rsidR="005831A9" w:rsidRPr="00D43552" w:rsidRDefault="00A57876">
      <w:pPr>
        <w:pStyle w:val="NormalWeb"/>
        <w:rPr>
          <w:b/>
          <w:bCs/>
          <w:i/>
          <w:iCs/>
          <w:color w:val="0000FF"/>
          <w:sz w:val="48"/>
          <w:szCs w:val="48"/>
        </w:rPr>
      </w:pPr>
      <w:r w:rsidRPr="00D43552">
        <w:rPr>
          <w:b/>
          <w:bCs/>
          <w:i/>
          <w:iCs/>
          <w:color w:val="0000FF"/>
          <w:sz w:val="48"/>
          <w:szCs w:val="48"/>
        </w:rPr>
        <w:t xml:space="preserve">Parallel </w:t>
      </w:r>
      <w:r w:rsidR="00BF180F" w:rsidRPr="00D43552">
        <w:rPr>
          <w:b/>
          <w:bCs/>
          <w:i/>
          <w:iCs/>
          <w:color w:val="0000FF"/>
          <w:sz w:val="48"/>
          <w:szCs w:val="48"/>
        </w:rPr>
        <w:t>Sort</w:t>
      </w:r>
    </w:p>
    <w:p w14:paraId="0ABB3B31" w14:textId="77777777" w:rsidR="008F1FAC" w:rsidRPr="008F1FAC" w:rsidRDefault="008F1FAC" w:rsidP="008F1FAC">
      <w:pPr>
        <w:pStyle w:val="NoSpacing"/>
        <w:outlineLvl w:val="0"/>
        <w:rPr>
          <w:rFonts w:ascii="Times New Roman" w:eastAsiaTheme="minorEastAsia" w:hAnsi="Times New Roman" w:cs="Times New Roman"/>
          <w:b/>
          <w:bCs/>
          <w:color w:val="00FFFF"/>
          <w:sz w:val="24"/>
          <w:szCs w:val="24"/>
          <w:shd w:val="clear" w:color="auto" w:fill="3300CC"/>
        </w:rPr>
      </w:pPr>
      <w:r w:rsidRPr="008F1FAC">
        <w:rPr>
          <w:rFonts w:ascii="Times New Roman" w:eastAsiaTheme="minorEastAsia" w:hAnsi="Times New Roman" w:cs="Times New Roman"/>
          <w:b/>
          <w:bCs/>
          <w:color w:val="00FFFF"/>
          <w:sz w:val="24"/>
          <w:szCs w:val="24"/>
          <w:shd w:val="clear" w:color="auto" w:fill="3300CC"/>
        </w:rPr>
        <w:t xml:space="preserve">Course Level: </w:t>
      </w:r>
    </w:p>
    <w:p w14:paraId="38CCD628" w14:textId="77777777" w:rsidR="008F1FAC" w:rsidRPr="008F1FAC" w:rsidRDefault="008F1FAC" w:rsidP="008F1FAC">
      <w:pPr>
        <w:pStyle w:val="NoSpacing"/>
        <w:outlineLvl w:val="0"/>
        <w:rPr>
          <w:color w:val="000000" w:themeColor="text1"/>
          <w:sz w:val="36"/>
          <w:szCs w:val="36"/>
        </w:rPr>
      </w:pPr>
      <w:r>
        <w:rPr>
          <w:color w:val="000000" w:themeColor="text1"/>
          <w:sz w:val="28"/>
          <w:szCs w:val="28"/>
        </w:rPr>
        <w:t>CS2</w:t>
      </w:r>
    </w:p>
    <w:p w14:paraId="4CAD2D62" w14:textId="77777777" w:rsidR="0012645C" w:rsidRPr="00EF1D68" w:rsidRDefault="00A57876">
      <w:pPr>
        <w:pStyle w:val="NormalWeb"/>
        <w:rPr>
          <w:b/>
          <w:bCs/>
          <w:color w:val="00FFFF"/>
          <w:shd w:val="clear" w:color="auto" w:fill="3300CC"/>
        </w:rPr>
      </w:pPr>
      <w:r>
        <w:rPr>
          <w:b/>
          <w:bCs/>
          <w:color w:val="00FFFF"/>
          <w:shd w:val="clear" w:color="auto" w:fill="3300CC"/>
        </w:rPr>
        <w:t> </w:t>
      </w:r>
      <w:r w:rsidR="001612D6">
        <w:rPr>
          <w:b/>
          <w:bCs/>
          <w:color w:val="00FFFF"/>
          <w:shd w:val="clear" w:color="auto" w:fill="3300CC"/>
        </w:rPr>
        <w:t xml:space="preserve">PDC </w:t>
      </w:r>
      <w:r>
        <w:rPr>
          <w:b/>
          <w:bCs/>
          <w:color w:val="00FFFF"/>
          <w:shd w:val="clear" w:color="auto" w:fill="3300CC"/>
        </w:rPr>
        <w:t>Concepts Covered </w:t>
      </w:r>
    </w:p>
    <w:tbl>
      <w:tblPr>
        <w:tblW w:w="4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0"/>
        <w:gridCol w:w="1805"/>
      </w:tblGrid>
      <w:tr w:rsidR="001E1D01" w:rsidRPr="001E1D01" w14:paraId="514199B2" w14:textId="77777777" w:rsidTr="0094115F">
        <w:trPr>
          <w:trHeight w:val="317"/>
        </w:trPr>
        <w:tc>
          <w:tcPr>
            <w:tcW w:w="3160" w:type="dxa"/>
            <w:shd w:val="clear" w:color="auto" w:fill="auto"/>
            <w:noWrap/>
            <w:vAlign w:val="bottom"/>
            <w:hideMark/>
          </w:tcPr>
          <w:p w14:paraId="78B842AB" w14:textId="77777777" w:rsidR="001E1D01" w:rsidRPr="001E1D01" w:rsidRDefault="001E1D01" w:rsidP="001E1D01">
            <w:pPr>
              <w:rPr>
                <w:rFonts w:eastAsia="Times New Roman"/>
                <w:b/>
                <w:bCs/>
                <w:color w:val="0070C0"/>
              </w:rPr>
            </w:pPr>
            <w:r w:rsidRPr="001E1D01">
              <w:rPr>
                <w:rFonts w:eastAsia="Times New Roman"/>
                <w:b/>
                <w:bCs/>
                <w:color w:val="0070C0"/>
              </w:rPr>
              <w:t>PDC Concept</w:t>
            </w:r>
          </w:p>
        </w:tc>
        <w:tc>
          <w:tcPr>
            <w:tcW w:w="1805" w:type="dxa"/>
            <w:shd w:val="clear" w:color="auto" w:fill="auto"/>
            <w:noWrap/>
            <w:vAlign w:val="bottom"/>
            <w:hideMark/>
          </w:tcPr>
          <w:p w14:paraId="76EACEED" w14:textId="77777777" w:rsidR="001E1D01" w:rsidRPr="001E1D01" w:rsidRDefault="001E1D01" w:rsidP="001E1D01">
            <w:pPr>
              <w:rPr>
                <w:rFonts w:eastAsia="Times New Roman"/>
                <w:b/>
                <w:bCs/>
                <w:color w:val="0070C0"/>
              </w:rPr>
            </w:pPr>
            <w:r w:rsidRPr="001E1D01">
              <w:rPr>
                <w:rFonts w:eastAsia="Times New Roman"/>
                <w:b/>
                <w:bCs/>
                <w:color w:val="0070C0"/>
              </w:rPr>
              <w:t>Bloom Level</w:t>
            </w:r>
          </w:p>
        </w:tc>
      </w:tr>
      <w:tr w:rsidR="001E1D01" w:rsidRPr="001E1D01" w14:paraId="12F10989" w14:textId="77777777" w:rsidTr="0094115F">
        <w:trPr>
          <w:trHeight w:val="317"/>
        </w:trPr>
        <w:tc>
          <w:tcPr>
            <w:tcW w:w="3160" w:type="dxa"/>
            <w:shd w:val="clear" w:color="auto" w:fill="auto"/>
            <w:noWrap/>
            <w:vAlign w:val="bottom"/>
            <w:hideMark/>
          </w:tcPr>
          <w:p w14:paraId="06C5ABBB" w14:textId="77777777" w:rsidR="001E1D01" w:rsidRPr="001E1D01" w:rsidRDefault="001E1D01" w:rsidP="001E1D01">
            <w:pPr>
              <w:rPr>
                <w:rFonts w:eastAsia="Times New Roman"/>
                <w:color w:val="000000"/>
              </w:rPr>
            </w:pPr>
            <w:r w:rsidRPr="001E1D01">
              <w:rPr>
                <w:rFonts w:eastAsia="Times New Roman"/>
                <w:color w:val="000000"/>
              </w:rPr>
              <w:t>Concurrency</w:t>
            </w:r>
          </w:p>
        </w:tc>
        <w:tc>
          <w:tcPr>
            <w:tcW w:w="1805" w:type="dxa"/>
            <w:shd w:val="clear" w:color="auto" w:fill="auto"/>
            <w:noWrap/>
            <w:vAlign w:val="bottom"/>
            <w:hideMark/>
          </w:tcPr>
          <w:p w14:paraId="37AAF844" w14:textId="77777777" w:rsidR="001E1D01" w:rsidRPr="001E1D01" w:rsidRDefault="001E1D01" w:rsidP="001E1D01">
            <w:pPr>
              <w:jc w:val="center"/>
              <w:rPr>
                <w:rFonts w:eastAsia="Times New Roman"/>
                <w:color w:val="000000"/>
              </w:rPr>
            </w:pPr>
            <w:r w:rsidRPr="001E1D01">
              <w:rPr>
                <w:rFonts w:eastAsia="Times New Roman"/>
                <w:color w:val="000000"/>
              </w:rPr>
              <w:t>C</w:t>
            </w:r>
          </w:p>
        </w:tc>
      </w:tr>
      <w:tr w:rsidR="001E1D01" w:rsidRPr="001E1D01" w14:paraId="60E60962" w14:textId="77777777" w:rsidTr="0094115F">
        <w:trPr>
          <w:trHeight w:val="317"/>
        </w:trPr>
        <w:tc>
          <w:tcPr>
            <w:tcW w:w="3160" w:type="dxa"/>
            <w:shd w:val="clear" w:color="auto" w:fill="auto"/>
            <w:noWrap/>
            <w:vAlign w:val="bottom"/>
            <w:hideMark/>
          </w:tcPr>
          <w:p w14:paraId="302409C9" w14:textId="3EACBF94" w:rsidR="001E1D01" w:rsidRPr="0094115F" w:rsidRDefault="68269A40" w:rsidP="68269A40">
            <w:pPr>
              <w:rPr>
                <w:rFonts w:eastAsia="Times New Roman"/>
                <w:color w:val="000000" w:themeColor="text1"/>
              </w:rPr>
            </w:pPr>
            <w:r w:rsidRPr="68269A40">
              <w:rPr>
                <w:color w:val="000000" w:themeColor="text1"/>
              </w:rPr>
              <w:t xml:space="preserve">Data </w:t>
            </w:r>
            <w:r w:rsidR="0094115F">
              <w:rPr>
                <w:color w:val="000000" w:themeColor="text1"/>
              </w:rPr>
              <w:t>P</w:t>
            </w:r>
            <w:r w:rsidRPr="68269A40">
              <w:rPr>
                <w:color w:val="000000" w:themeColor="text1"/>
              </w:rPr>
              <w:t>arallel</w:t>
            </w:r>
          </w:p>
        </w:tc>
        <w:tc>
          <w:tcPr>
            <w:tcW w:w="1805" w:type="dxa"/>
            <w:shd w:val="clear" w:color="auto" w:fill="auto"/>
            <w:noWrap/>
            <w:vAlign w:val="bottom"/>
            <w:hideMark/>
          </w:tcPr>
          <w:p w14:paraId="5316D17B" w14:textId="77777777" w:rsidR="001E1D01" w:rsidRPr="001E1D01" w:rsidRDefault="001E1D01" w:rsidP="001E1D01">
            <w:pPr>
              <w:jc w:val="center"/>
              <w:rPr>
                <w:rFonts w:eastAsia="Times New Roman"/>
                <w:color w:val="000000"/>
              </w:rPr>
            </w:pPr>
            <w:r w:rsidRPr="001E1D01">
              <w:rPr>
                <w:rFonts w:eastAsia="Times New Roman"/>
                <w:color w:val="000000"/>
              </w:rPr>
              <w:t>A</w:t>
            </w:r>
          </w:p>
        </w:tc>
      </w:tr>
      <w:tr w:rsidR="0094115F" w:rsidRPr="001E1D01" w14:paraId="781EB94E" w14:textId="77777777" w:rsidTr="0094115F">
        <w:trPr>
          <w:trHeight w:val="317"/>
        </w:trPr>
        <w:tc>
          <w:tcPr>
            <w:tcW w:w="3160" w:type="dxa"/>
            <w:shd w:val="clear" w:color="auto" w:fill="auto"/>
            <w:noWrap/>
            <w:vAlign w:val="bottom"/>
          </w:tcPr>
          <w:p w14:paraId="67C680CC" w14:textId="53A7AA5C" w:rsidR="0094115F" w:rsidRPr="68269A40" w:rsidRDefault="0094115F" w:rsidP="68269A40">
            <w:pPr>
              <w:rPr>
                <w:color w:val="000000" w:themeColor="text1"/>
              </w:rPr>
            </w:pPr>
            <w:r>
              <w:rPr>
                <w:color w:val="000000" w:themeColor="text1"/>
              </w:rPr>
              <w:t>Sequential Dependency</w:t>
            </w:r>
          </w:p>
        </w:tc>
        <w:tc>
          <w:tcPr>
            <w:tcW w:w="1805" w:type="dxa"/>
            <w:shd w:val="clear" w:color="auto" w:fill="auto"/>
            <w:noWrap/>
            <w:vAlign w:val="bottom"/>
          </w:tcPr>
          <w:p w14:paraId="45480CC5" w14:textId="623F6F60" w:rsidR="0094115F" w:rsidRPr="001E1D01" w:rsidRDefault="0094115F" w:rsidP="001E1D01">
            <w:pPr>
              <w:jc w:val="center"/>
              <w:rPr>
                <w:rFonts w:eastAsia="Times New Roman"/>
                <w:color w:val="000000"/>
              </w:rPr>
            </w:pPr>
            <w:r>
              <w:rPr>
                <w:rFonts w:eastAsia="Times New Roman"/>
                <w:color w:val="000000"/>
              </w:rPr>
              <w:t>A</w:t>
            </w:r>
          </w:p>
        </w:tc>
      </w:tr>
    </w:tbl>
    <w:p w14:paraId="0FCEFDAA" w14:textId="77777777" w:rsidR="005831A9" w:rsidRDefault="00CC1C9E">
      <w:pPr>
        <w:pStyle w:val="NormalWeb"/>
      </w:pPr>
      <w:r>
        <w:rPr>
          <w:b/>
          <w:bCs/>
          <w:color w:val="00FFFF"/>
          <w:shd w:val="clear" w:color="auto" w:fill="3300CC"/>
        </w:rPr>
        <w:t xml:space="preserve">Programing Knowledge </w:t>
      </w:r>
      <w:r w:rsidR="00A57876">
        <w:rPr>
          <w:b/>
          <w:bCs/>
          <w:color w:val="00FFFF"/>
          <w:shd w:val="clear" w:color="auto" w:fill="3300CC"/>
        </w:rPr>
        <w:t>Prerequisites: </w:t>
      </w:r>
    </w:p>
    <w:p w14:paraId="6F93D391" w14:textId="77777777" w:rsidR="005831A9" w:rsidRDefault="00A57876">
      <w:pPr>
        <w:numPr>
          <w:ilvl w:val="0"/>
          <w:numId w:val="2"/>
        </w:numPr>
        <w:spacing w:before="100" w:beforeAutospacing="1" w:after="100" w:afterAutospacing="1"/>
        <w:rPr>
          <w:rFonts w:eastAsia="Times New Roman"/>
        </w:rPr>
      </w:pPr>
      <w:r>
        <w:rPr>
          <w:rFonts w:eastAsia="Times New Roman"/>
        </w:rPr>
        <w:t>Basic programming knowledge (arrays, looping, functions)</w:t>
      </w:r>
    </w:p>
    <w:p w14:paraId="7E5948E5" w14:textId="77777777" w:rsidR="005831A9" w:rsidRDefault="00A57876">
      <w:pPr>
        <w:numPr>
          <w:ilvl w:val="0"/>
          <w:numId w:val="2"/>
        </w:numPr>
        <w:spacing w:before="100" w:beforeAutospacing="1" w:after="100" w:afterAutospacing="1"/>
        <w:rPr>
          <w:rFonts w:eastAsia="Times New Roman"/>
        </w:rPr>
      </w:pPr>
      <w:r>
        <w:rPr>
          <w:rFonts w:eastAsia="Times New Roman"/>
        </w:rPr>
        <w:t>Basic concept of parallel programming (in OpenMP)</w:t>
      </w:r>
    </w:p>
    <w:p w14:paraId="44509DD8" w14:textId="77777777" w:rsidR="00613039" w:rsidRDefault="00613039" w:rsidP="00613039">
      <w:pPr>
        <w:pStyle w:val="NormalWeb"/>
      </w:pPr>
      <w:r w:rsidRPr="00613039">
        <w:rPr>
          <w:b/>
          <w:bCs/>
          <w:color w:val="00FFFF"/>
          <w:shd w:val="clear" w:color="auto" w:fill="3300CC"/>
        </w:rPr>
        <w:t>Tool</w:t>
      </w:r>
      <w:r w:rsidR="00CC1C9E">
        <w:rPr>
          <w:b/>
          <w:bCs/>
          <w:color w:val="00FFFF"/>
          <w:shd w:val="clear" w:color="auto" w:fill="3300CC"/>
        </w:rPr>
        <w:t xml:space="preserve">s Required   </w:t>
      </w:r>
      <w:r w:rsidRPr="00613039">
        <w:rPr>
          <w:b/>
          <w:bCs/>
          <w:color w:val="00FFFF"/>
          <w:shd w:val="clear" w:color="auto" w:fill="3300CC"/>
        </w:rPr>
        <w:t xml:space="preserve"> </w:t>
      </w:r>
    </w:p>
    <w:p w14:paraId="0EFD98BC" w14:textId="77777777" w:rsidR="00613039" w:rsidRDefault="00613039" w:rsidP="00613039">
      <w:pPr>
        <w:numPr>
          <w:ilvl w:val="0"/>
          <w:numId w:val="3"/>
        </w:numPr>
        <w:spacing w:before="100" w:beforeAutospacing="1" w:after="100" w:afterAutospacing="1"/>
        <w:rPr>
          <w:rFonts w:eastAsia="Times New Roman"/>
        </w:rPr>
      </w:pPr>
      <w:r>
        <w:rPr>
          <w:rFonts w:eastAsia="Times New Roman"/>
        </w:rPr>
        <w:t>An editor.</w:t>
      </w:r>
    </w:p>
    <w:p w14:paraId="449FE6B2" w14:textId="7DB7A0C5" w:rsidR="00613039" w:rsidRDefault="005454E9" w:rsidP="00613039">
      <w:pPr>
        <w:numPr>
          <w:ilvl w:val="0"/>
          <w:numId w:val="3"/>
        </w:numPr>
        <w:spacing w:before="100" w:beforeAutospacing="1" w:after="100" w:afterAutospacing="1"/>
        <w:rPr>
          <w:rFonts w:eastAsia="Times New Roman"/>
        </w:rPr>
      </w:pPr>
      <w:r>
        <w:rPr>
          <w:rFonts w:eastAsia="Times New Roman"/>
        </w:rPr>
        <w:t>C++</w:t>
      </w:r>
      <w:r w:rsidR="00613039">
        <w:rPr>
          <w:rFonts w:eastAsia="Times New Roman"/>
        </w:rPr>
        <w:t xml:space="preserve"> compiler that is OpenMP capable (such as the gnu C++ compiler). </w:t>
      </w:r>
    </w:p>
    <w:p w14:paraId="16F8958E" w14:textId="77777777" w:rsidR="005831A9" w:rsidRDefault="00A57876">
      <w:pPr>
        <w:pStyle w:val="NormalWeb"/>
        <w:rPr>
          <w:rFonts w:ascii="Helvetica" w:hAnsi="Helvetica" w:cs="Helvetica"/>
        </w:rPr>
      </w:pPr>
      <w:r>
        <w:rPr>
          <w:rFonts w:ascii="Helvetica" w:hAnsi="Helvetica" w:cs="Helvetica"/>
          <w:b/>
          <w:bCs/>
          <w:color w:val="00FFFF"/>
          <w:shd w:val="clear" w:color="auto" w:fill="3300CC"/>
        </w:rPr>
        <w:t xml:space="preserve"> Prolog and Review  </w:t>
      </w:r>
      <w:r>
        <w:rPr>
          <w:rFonts w:ascii="Helvetica" w:hAnsi="Helvetica" w:cs="Helvetica"/>
          <w:b/>
          <w:bCs/>
          <w:color w:val="00FFFF"/>
          <w:shd w:val="clear" w:color="auto" w:fill="3300CC"/>
        </w:rPr>
        <w:br/>
      </w:r>
    </w:p>
    <w:p w14:paraId="5BB4BB34" w14:textId="77777777" w:rsidR="005831A9" w:rsidRDefault="00A57876">
      <w:pPr>
        <w:pStyle w:val="NormalWeb"/>
      </w:pPr>
      <w:r>
        <w:t xml:space="preserve">For this lab you should review your course instruction on sorting arrays.  Most of the common sorting algorithms are implemented with nested loops.  For example, selection sort, bubble sort, and insertion sort are all implemented with doubly nested loops.  In computer science, such algorithms are termed as, asymptotically, n-squared algorithms.  An n-squared algorithm that has </w:t>
      </w:r>
      <w:proofErr w:type="spellStart"/>
      <w:r>
        <w:t>n</w:t>
      </w:r>
      <w:proofErr w:type="spellEnd"/>
      <w:r>
        <w:t xml:space="preserve"> input items takes approximately n times n steps to sort the items. Such algorithms can take a very long time to sort large data sets.  So, how can you reduce the sorting time?  You can reduce the sorting time with parallelism, of course!</w:t>
      </w:r>
    </w:p>
    <w:p w14:paraId="575C882B" w14:textId="77777777" w:rsidR="005831A9" w:rsidRDefault="00A57876">
      <w:pPr>
        <w:pStyle w:val="NormalWeb"/>
        <w:rPr>
          <w:rFonts w:ascii="Helvetica" w:hAnsi="Helvetica" w:cs="Helvetica"/>
        </w:rPr>
      </w:pPr>
      <w:r>
        <w:rPr>
          <w:rFonts w:ascii="Helvetica" w:hAnsi="Helvetica" w:cs="Helvetica"/>
          <w:b/>
          <w:bCs/>
          <w:color w:val="00FFFF"/>
          <w:shd w:val="clear" w:color="auto" w:fill="3300CC"/>
        </w:rPr>
        <w:t xml:space="preserve"> Problem Description  </w:t>
      </w:r>
      <w:r>
        <w:rPr>
          <w:rFonts w:ascii="Helvetica" w:hAnsi="Helvetica" w:cs="Helvetica"/>
          <w:b/>
          <w:bCs/>
          <w:color w:val="00FFFF"/>
          <w:shd w:val="clear" w:color="auto" w:fill="3300CC"/>
        </w:rPr>
        <w:br/>
      </w:r>
    </w:p>
    <w:p w14:paraId="004DD1B5" w14:textId="12AB6349" w:rsidR="005831A9" w:rsidRDefault="00A57876">
      <w:pPr>
        <w:pStyle w:val="NormalWeb"/>
      </w:pPr>
      <w:r>
        <w:t xml:space="preserve">This lab you will be writing program to sort numbers stored in an array.   You will use the bubble sort algorithm. The bubble sort algorithm is a pretty simple sort.  Consider the Table 1 below.   The table shows how the bubble sort algorithm make multiple passes over the array.  At each pass, </w:t>
      </w:r>
      <w:r w:rsidR="0094115F">
        <w:t xml:space="preserve">it </w:t>
      </w:r>
      <w:r>
        <w:t>iterates over the array and examines pairs of numbers.  The numbers show</w:t>
      </w:r>
      <w:r w:rsidR="0094115F">
        <w:t>n</w:t>
      </w:r>
      <w:r>
        <w:t xml:space="preserve"> in white are numbers that did not have to be swapped because the numbers are already in the correct order relative to each other.  For example, in the first pass and the first iteration, the algorithm compares the numbers 5.0 and 10.3.  The algorithm does not swap the number because 5.0 is less than 10.3.  However, in the second iteration, the algorithm swaps 10.3 and 8.7 because those </w:t>
      </w:r>
      <w:r>
        <w:lastRenderedPageBreak/>
        <w:t xml:space="preserve">number are out of order.  Notice that the algorithm stops when no more swaps are needed to properly order any pair of numbers.  </w:t>
      </w:r>
    </w:p>
    <w:tbl>
      <w:tblPr>
        <w:tblW w:w="7282"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282"/>
      </w:tblGrid>
      <w:tr w:rsidR="005831A9" w14:paraId="070EC7CC" w14:textId="77777777" w:rsidTr="00BF180F">
        <w:trPr>
          <w:tblCellSpacing w:w="15" w:type="dxa"/>
        </w:trPr>
        <w:tc>
          <w:tcPr>
            <w:tcW w:w="7222" w:type="dxa"/>
            <w:tcBorders>
              <w:top w:val="outset" w:sz="6" w:space="0" w:color="auto"/>
              <w:left w:val="outset" w:sz="6" w:space="0" w:color="auto"/>
              <w:bottom w:val="outset" w:sz="6" w:space="0" w:color="auto"/>
              <w:right w:val="outset" w:sz="6" w:space="0" w:color="auto"/>
            </w:tcBorders>
            <w:hideMark/>
          </w:tcPr>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639"/>
              <w:gridCol w:w="958"/>
              <w:gridCol w:w="4846"/>
            </w:tblGrid>
            <w:tr w:rsidR="005831A9" w14:paraId="692EE760" w14:textId="77777777">
              <w:trPr>
                <w:tblCellSpacing w:w="15" w:type="dxa"/>
              </w:trPr>
              <w:tc>
                <w:tcPr>
                  <w:tcW w:w="0" w:type="auto"/>
                  <w:hideMark/>
                </w:tcPr>
                <w:p w14:paraId="672A6659" w14:textId="77777777" w:rsidR="005831A9" w:rsidRDefault="005831A9">
                  <w:pPr>
                    <w:rPr>
                      <w:rFonts w:eastAsia="Times New Roman"/>
                    </w:rPr>
                  </w:pPr>
                </w:p>
              </w:tc>
              <w:tc>
                <w:tcPr>
                  <w:tcW w:w="0" w:type="auto"/>
                  <w:vAlign w:val="center"/>
                  <w:hideMark/>
                </w:tcPr>
                <w:p w14:paraId="1A9D1AF5" w14:textId="77777777" w:rsidR="005831A9" w:rsidRDefault="00A57876">
                  <w:pPr>
                    <w:rPr>
                      <w:rFonts w:eastAsia="Times New Roman"/>
                    </w:rPr>
                  </w:pPr>
                  <w:r>
                    <w:rPr>
                      <w:rFonts w:ascii="Helvetica" w:eastAsia="Times New Roman" w:hAnsi="Helvetica" w:cs="Helvetica"/>
                    </w:rPr>
                    <w:t>array:</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1074"/>
                    <w:gridCol w:w="849"/>
                    <w:gridCol w:w="849"/>
                    <w:gridCol w:w="1089"/>
                  </w:tblGrid>
                  <w:tr w:rsidR="005831A9" w14:paraId="06D55147"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1CE37"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7DCCD63E" w14:textId="77777777" w:rsidR="005831A9" w:rsidRDefault="00A57876">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hideMark/>
                      </w:tcPr>
                      <w:p w14:paraId="021CCB40"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hideMark/>
                      </w:tcPr>
                      <w:p w14:paraId="487983A0"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506B96E2" w14:textId="77777777" w:rsidR="005831A9" w:rsidRDefault="00A57876">
                        <w:pPr>
                          <w:rPr>
                            <w:rFonts w:eastAsia="Times New Roman"/>
                          </w:rPr>
                        </w:pPr>
                        <w:r>
                          <w:rPr>
                            <w:rFonts w:ascii="Courier New" w:eastAsia="Times New Roman" w:hAnsi="Courier New" w:cs="Courier New"/>
                          </w:rPr>
                          <w:t>68.2</w:t>
                        </w:r>
                      </w:p>
                    </w:tc>
                  </w:tr>
                </w:tbl>
                <w:p w14:paraId="0A37501D" w14:textId="77777777" w:rsidR="005831A9" w:rsidRDefault="005831A9">
                  <w:pPr>
                    <w:rPr>
                      <w:rFonts w:eastAsia="Times New Roman"/>
                    </w:rPr>
                  </w:pPr>
                </w:p>
              </w:tc>
            </w:tr>
            <w:tr w:rsidR="005831A9" w14:paraId="66DB8DEE" w14:textId="77777777">
              <w:trPr>
                <w:tblCellSpacing w:w="15" w:type="dxa"/>
              </w:trPr>
              <w:tc>
                <w:tcPr>
                  <w:tcW w:w="0" w:type="auto"/>
                  <w:hideMark/>
                </w:tcPr>
                <w:p w14:paraId="45708136" w14:textId="77777777" w:rsidR="005831A9" w:rsidRDefault="00A57876">
                  <w:pPr>
                    <w:rPr>
                      <w:rFonts w:eastAsia="Times New Roman"/>
                    </w:rPr>
                  </w:pPr>
                  <w:r>
                    <w:rPr>
                      <w:rFonts w:ascii="Helvetica" w:eastAsia="Times New Roman" w:hAnsi="Helvetica" w:cs="Helvetica"/>
                    </w:rPr>
                    <w:t>Pass</w:t>
                  </w:r>
                </w:p>
              </w:tc>
              <w:tc>
                <w:tcPr>
                  <w:tcW w:w="0" w:type="auto"/>
                  <w:hideMark/>
                </w:tcPr>
                <w:p w14:paraId="21A79F13" w14:textId="77777777" w:rsidR="005831A9" w:rsidRDefault="00A57876">
                  <w:pPr>
                    <w:rPr>
                      <w:rFonts w:eastAsia="Times New Roman"/>
                    </w:rPr>
                  </w:pPr>
                  <w:r>
                    <w:rPr>
                      <w:rFonts w:ascii="Helvetica" w:eastAsia="Times New Roman" w:hAnsi="Helvetica" w:cs="Helvetica"/>
                    </w:rPr>
                    <w:t>Iteration</w:t>
                  </w:r>
                </w:p>
              </w:tc>
              <w:tc>
                <w:tcPr>
                  <w:tcW w:w="0" w:type="auto"/>
                  <w:hideMark/>
                </w:tcPr>
                <w:p w14:paraId="5DAB6C7B" w14:textId="77777777" w:rsidR="005831A9" w:rsidRDefault="005831A9">
                  <w:pPr>
                    <w:rPr>
                      <w:rFonts w:eastAsia="Times New Roman"/>
                    </w:rPr>
                  </w:pPr>
                </w:p>
              </w:tc>
            </w:tr>
            <w:tr w:rsidR="005831A9" w14:paraId="312E0157" w14:textId="77777777">
              <w:trPr>
                <w:tblCellSpacing w:w="15" w:type="dxa"/>
              </w:trPr>
              <w:tc>
                <w:tcPr>
                  <w:tcW w:w="0" w:type="auto"/>
                  <w:hideMark/>
                </w:tcPr>
                <w:p w14:paraId="649841BE" w14:textId="77777777" w:rsidR="005831A9" w:rsidRDefault="00A57876">
                  <w:pPr>
                    <w:rPr>
                      <w:rFonts w:eastAsia="Times New Roman"/>
                    </w:rPr>
                  </w:pPr>
                  <w:r>
                    <w:rPr>
                      <w:rFonts w:eastAsia="Times New Roman"/>
                    </w:rPr>
                    <w:t>1</w:t>
                  </w:r>
                </w:p>
              </w:tc>
              <w:tc>
                <w:tcPr>
                  <w:tcW w:w="0" w:type="auto"/>
                  <w:hideMark/>
                </w:tcPr>
                <w:p w14:paraId="56B20A0C" w14:textId="77777777" w:rsidR="005831A9" w:rsidRDefault="00A57876">
                  <w:pPr>
                    <w:rPr>
                      <w:rFonts w:eastAsia="Times New Roman"/>
                    </w:rPr>
                  </w:pPr>
                  <w:r>
                    <w:rPr>
                      <w:rFonts w:eastAsia="Times New Roman"/>
                    </w:rPr>
                    <w:t>1</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1074"/>
                    <w:gridCol w:w="849"/>
                    <w:gridCol w:w="849"/>
                    <w:gridCol w:w="1089"/>
                  </w:tblGrid>
                  <w:tr w:rsidR="005831A9" w14:paraId="47581ED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88B873"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hideMark/>
                      </w:tcPr>
                      <w:p w14:paraId="7F55CE24" w14:textId="77777777" w:rsidR="005831A9" w:rsidRDefault="00A57876">
                        <w:pPr>
                          <w:rPr>
                            <w:rFonts w:eastAsia="Times New Roman"/>
                          </w:rPr>
                        </w:pPr>
                        <w:r>
                          <w:rPr>
                            <w:rFonts w:ascii="Courier New" w:eastAsia="Times New Roman" w:hAnsi="Courier New" w:cs="Courier New"/>
                          </w:rPr>
                          <w:t>10.3</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6F4A29A"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14F1FEF"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B9BE3F1" w14:textId="77777777" w:rsidR="005831A9" w:rsidRDefault="00A57876">
                        <w:pPr>
                          <w:rPr>
                            <w:rFonts w:eastAsia="Times New Roman"/>
                          </w:rPr>
                        </w:pPr>
                        <w:r>
                          <w:rPr>
                            <w:rFonts w:ascii="Courier New" w:eastAsia="Times New Roman" w:hAnsi="Courier New" w:cs="Courier New"/>
                          </w:rPr>
                          <w:t>68.2</w:t>
                        </w:r>
                      </w:p>
                    </w:tc>
                  </w:tr>
                </w:tbl>
                <w:p w14:paraId="02EB378F" w14:textId="77777777" w:rsidR="005831A9" w:rsidRDefault="005831A9">
                  <w:pPr>
                    <w:rPr>
                      <w:rFonts w:eastAsia="Times New Roman"/>
                    </w:rPr>
                  </w:pPr>
                </w:p>
              </w:tc>
            </w:tr>
            <w:tr w:rsidR="005831A9" w14:paraId="02F058E1" w14:textId="77777777">
              <w:trPr>
                <w:tblCellSpacing w:w="15" w:type="dxa"/>
              </w:trPr>
              <w:tc>
                <w:tcPr>
                  <w:tcW w:w="0" w:type="auto"/>
                  <w:hideMark/>
                </w:tcPr>
                <w:p w14:paraId="249FAAB8" w14:textId="77777777" w:rsidR="005831A9" w:rsidRDefault="00A57876">
                  <w:pPr>
                    <w:rPr>
                      <w:rFonts w:eastAsia="Times New Roman"/>
                    </w:rPr>
                  </w:pPr>
                  <w:r>
                    <w:rPr>
                      <w:rFonts w:eastAsia="Times New Roman"/>
                    </w:rPr>
                    <w:t>1</w:t>
                  </w:r>
                </w:p>
              </w:tc>
              <w:tc>
                <w:tcPr>
                  <w:tcW w:w="0" w:type="auto"/>
                  <w:hideMark/>
                </w:tcPr>
                <w:p w14:paraId="18F999B5" w14:textId="77777777" w:rsidR="005831A9" w:rsidRDefault="00A57876">
                  <w:pPr>
                    <w:rPr>
                      <w:rFonts w:eastAsia="Times New Roman"/>
                    </w:rPr>
                  </w:pPr>
                  <w:r>
                    <w:rPr>
                      <w:rFonts w:eastAsia="Times New Roman"/>
                    </w:rPr>
                    <w:t>2</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1074"/>
                    <w:gridCol w:w="849"/>
                    <w:gridCol w:w="1089"/>
                  </w:tblGrid>
                  <w:tr w:rsidR="005831A9" w14:paraId="616D461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C17C429"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519DC8C4"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4C211D2D"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2A910D77"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6EAA74D" w14:textId="77777777" w:rsidR="005831A9" w:rsidRDefault="00A57876">
                        <w:pPr>
                          <w:rPr>
                            <w:rFonts w:eastAsia="Times New Roman"/>
                          </w:rPr>
                        </w:pPr>
                        <w:r>
                          <w:rPr>
                            <w:rFonts w:ascii="Courier New" w:eastAsia="Times New Roman" w:hAnsi="Courier New" w:cs="Courier New"/>
                          </w:rPr>
                          <w:t>68.2</w:t>
                        </w:r>
                      </w:p>
                    </w:tc>
                  </w:tr>
                </w:tbl>
                <w:p w14:paraId="6A05A809" w14:textId="77777777" w:rsidR="005831A9" w:rsidRDefault="005831A9">
                  <w:pPr>
                    <w:rPr>
                      <w:rFonts w:eastAsia="Times New Roman"/>
                    </w:rPr>
                  </w:pPr>
                </w:p>
              </w:tc>
            </w:tr>
            <w:tr w:rsidR="005831A9" w14:paraId="57FCFEBE" w14:textId="77777777">
              <w:trPr>
                <w:tblCellSpacing w:w="15" w:type="dxa"/>
              </w:trPr>
              <w:tc>
                <w:tcPr>
                  <w:tcW w:w="0" w:type="auto"/>
                  <w:hideMark/>
                </w:tcPr>
                <w:p w14:paraId="19F14E3C" w14:textId="77777777" w:rsidR="005831A9" w:rsidRDefault="00A57876">
                  <w:pPr>
                    <w:rPr>
                      <w:rFonts w:eastAsia="Times New Roman"/>
                    </w:rPr>
                  </w:pPr>
                  <w:r>
                    <w:rPr>
                      <w:rFonts w:eastAsia="Times New Roman"/>
                    </w:rPr>
                    <w:t>1</w:t>
                  </w:r>
                </w:p>
              </w:tc>
              <w:tc>
                <w:tcPr>
                  <w:tcW w:w="0" w:type="auto"/>
                  <w:hideMark/>
                </w:tcPr>
                <w:p w14:paraId="5FCD5EC4" w14:textId="77777777" w:rsidR="005831A9" w:rsidRDefault="00A57876">
                  <w:pPr>
                    <w:rPr>
                      <w:rFonts w:eastAsia="Times New Roman"/>
                    </w:rPr>
                  </w:pPr>
                  <w:r>
                    <w:rPr>
                      <w:rFonts w:eastAsia="Times New Roman"/>
                    </w:rPr>
                    <w:t>3</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0B4FCAC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7D2BA68"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F1A7FE2"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5D8A6E7" w14:textId="77777777" w:rsidR="005831A9" w:rsidRDefault="00A57876">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75A0B0AA"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E84E0E3" w14:textId="77777777" w:rsidR="005831A9" w:rsidRDefault="00A57876">
                        <w:pPr>
                          <w:rPr>
                            <w:rFonts w:eastAsia="Times New Roman"/>
                          </w:rPr>
                        </w:pPr>
                        <w:r>
                          <w:rPr>
                            <w:rFonts w:ascii="Courier New" w:eastAsia="Times New Roman" w:hAnsi="Courier New" w:cs="Courier New"/>
                          </w:rPr>
                          <w:t>68.2</w:t>
                        </w:r>
                      </w:p>
                    </w:tc>
                  </w:tr>
                </w:tbl>
                <w:p w14:paraId="5A39BBE3" w14:textId="77777777" w:rsidR="005831A9" w:rsidRDefault="005831A9">
                  <w:pPr>
                    <w:rPr>
                      <w:rFonts w:eastAsia="Times New Roman"/>
                    </w:rPr>
                  </w:pPr>
                </w:p>
              </w:tc>
            </w:tr>
            <w:tr w:rsidR="005831A9" w14:paraId="43B51A15" w14:textId="77777777">
              <w:trPr>
                <w:tblCellSpacing w:w="15" w:type="dxa"/>
              </w:trPr>
              <w:tc>
                <w:tcPr>
                  <w:tcW w:w="0" w:type="auto"/>
                  <w:hideMark/>
                </w:tcPr>
                <w:p w14:paraId="065D2414" w14:textId="77777777" w:rsidR="005831A9" w:rsidRDefault="00A57876">
                  <w:pPr>
                    <w:rPr>
                      <w:rFonts w:eastAsia="Times New Roman"/>
                    </w:rPr>
                  </w:pPr>
                  <w:r>
                    <w:rPr>
                      <w:rFonts w:eastAsia="Times New Roman"/>
                    </w:rPr>
                    <w:t>1</w:t>
                  </w:r>
                </w:p>
              </w:tc>
              <w:tc>
                <w:tcPr>
                  <w:tcW w:w="0" w:type="auto"/>
                  <w:hideMark/>
                </w:tcPr>
                <w:p w14:paraId="2598DEE6" w14:textId="77777777" w:rsidR="005831A9" w:rsidRDefault="00A57876">
                  <w:pPr>
                    <w:rPr>
                      <w:rFonts w:eastAsia="Times New Roman"/>
                    </w:rPr>
                  </w:pPr>
                  <w:r>
                    <w:rPr>
                      <w:rFonts w:eastAsia="Times New Roman"/>
                    </w:rPr>
                    <w:t>4</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32388310"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EDB1884"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079C6DB"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F8D875C" w14:textId="77777777" w:rsidR="005831A9" w:rsidRDefault="00A57876">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E8FB96"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412FD4" w14:textId="77777777" w:rsidR="005831A9" w:rsidRDefault="00A57876">
                        <w:pPr>
                          <w:rPr>
                            <w:rFonts w:eastAsia="Times New Roman"/>
                          </w:rPr>
                        </w:pPr>
                        <w:r>
                          <w:rPr>
                            <w:rFonts w:ascii="Courier New" w:eastAsia="Times New Roman" w:hAnsi="Courier New" w:cs="Courier New"/>
                          </w:rPr>
                          <w:t>68.2</w:t>
                        </w:r>
                      </w:p>
                    </w:tc>
                  </w:tr>
                </w:tbl>
                <w:p w14:paraId="41C8F396" w14:textId="77777777" w:rsidR="005831A9" w:rsidRDefault="005831A9">
                  <w:pPr>
                    <w:rPr>
                      <w:rFonts w:eastAsia="Times New Roman"/>
                    </w:rPr>
                  </w:pPr>
                </w:p>
              </w:tc>
            </w:tr>
            <w:tr w:rsidR="005831A9" w14:paraId="5B4850F7" w14:textId="77777777">
              <w:trPr>
                <w:tblCellSpacing w:w="15" w:type="dxa"/>
              </w:trPr>
              <w:tc>
                <w:tcPr>
                  <w:tcW w:w="0" w:type="auto"/>
                  <w:hideMark/>
                </w:tcPr>
                <w:p w14:paraId="7144751B" w14:textId="77777777" w:rsidR="005831A9" w:rsidRDefault="00A57876">
                  <w:pPr>
                    <w:rPr>
                      <w:rFonts w:eastAsia="Times New Roman"/>
                    </w:rPr>
                  </w:pPr>
                  <w:r>
                    <w:rPr>
                      <w:rFonts w:eastAsia="Times New Roman"/>
                    </w:rPr>
                    <w:t>2</w:t>
                  </w:r>
                </w:p>
              </w:tc>
              <w:tc>
                <w:tcPr>
                  <w:tcW w:w="0" w:type="auto"/>
                  <w:hideMark/>
                </w:tcPr>
                <w:p w14:paraId="2E32D521" w14:textId="77777777" w:rsidR="005831A9" w:rsidRDefault="00A57876">
                  <w:pPr>
                    <w:rPr>
                      <w:rFonts w:eastAsia="Times New Roman"/>
                    </w:rPr>
                  </w:pPr>
                  <w:r>
                    <w:rPr>
                      <w:rFonts w:eastAsia="Times New Roman"/>
                    </w:rPr>
                    <w:t>1</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3E9CC83A"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E61B6BD"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8D8DA6" w14:textId="77777777" w:rsidR="005831A9" w:rsidRDefault="00A57876">
                        <w:pPr>
                          <w:rPr>
                            <w:rFonts w:eastAsia="Times New Roman"/>
                          </w:rPr>
                        </w:pPr>
                        <w:r>
                          <w:rPr>
                            <w:rFonts w:ascii="Courier New" w:eastAsia="Times New Roman" w:hAnsi="Courier New" w:cs="Courier New"/>
                          </w:rPr>
                          <w:t>8.7</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76EE433" w14:textId="77777777" w:rsidR="005831A9" w:rsidRDefault="00A57876">
                        <w:pPr>
                          <w:rPr>
                            <w:rFonts w:eastAsia="Times New Roman"/>
                          </w:rPr>
                        </w:pPr>
                        <w:r>
                          <w:rPr>
                            <w:rFonts w:ascii="Courier New" w:eastAsia="Times New Roman" w:hAnsi="Courier New" w:cs="Courier New"/>
                          </w:rPr>
                          <w:t>5.0</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CEED6FD"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BFC8FAA" w14:textId="77777777" w:rsidR="005831A9" w:rsidRDefault="00A57876">
                        <w:pPr>
                          <w:rPr>
                            <w:rFonts w:eastAsia="Times New Roman"/>
                          </w:rPr>
                        </w:pPr>
                        <w:r>
                          <w:rPr>
                            <w:rFonts w:ascii="Courier New" w:eastAsia="Times New Roman" w:hAnsi="Courier New" w:cs="Courier New"/>
                          </w:rPr>
                          <w:t>68.2</w:t>
                        </w:r>
                      </w:p>
                    </w:tc>
                  </w:tr>
                </w:tbl>
                <w:p w14:paraId="72A3D3EC" w14:textId="77777777" w:rsidR="005831A9" w:rsidRDefault="005831A9">
                  <w:pPr>
                    <w:rPr>
                      <w:rFonts w:eastAsia="Times New Roman"/>
                    </w:rPr>
                  </w:pPr>
                </w:p>
              </w:tc>
            </w:tr>
            <w:tr w:rsidR="005831A9" w14:paraId="2E916E9A" w14:textId="77777777">
              <w:trPr>
                <w:tblCellSpacing w:w="15" w:type="dxa"/>
              </w:trPr>
              <w:tc>
                <w:tcPr>
                  <w:tcW w:w="0" w:type="auto"/>
                  <w:hideMark/>
                </w:tcPr>
                <w:p w14:paraId="78E884CA" w14:textId="77777777" w:rsidR="005831A9" w:rsidRDefault="00A57876">
                  <w:pPr>
                    <w:rPr>
                      <w:rFonts w:eastAsia="Times New Roman"/>
                    </w:rPr>
                  </w:pPr>
                  <w:r>
                    <w:rPr>
                      <w:rFonts w:eastAsia="Times New Roman"/>
                    </w:rPr>
                    <w:t>2</w:t>
                  </w:r>
                </w:p>
              </w:tc>
              <w:tc>
                <w:tcPr>
                  <w:tcW w:w="0" w:type="auto"/>
                  <w:hideMark/>
                </w:tcPr>
                <w:p w14:paraId="7842F596" w14:textId="77777777" w:rsidR="005831A9" w:rsidRDefault="00A57876">
                  <w:pPr>
                    <w:rPr>
                      <w:rFonts w:eastAsia="Times New Roman"/>
                    </w:rPr>
                  </w:pPr>
                  <w:r>
                    <w:rPr>
                      <w:rFonts w:eastAsia="Times New Roman"/>
                    </w:rPr>
                    <w:t>2</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304F262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F07E07D"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3F985FC5"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FFFF"/>
                        <w:hideMark/>
                      </w:tcPr>
                      <w:p w14:paraId="61060B8D" w14:textId="77777777" w:rsidR="005831A9" w:rsidRDefault="00A57876">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3A279F8F"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1AE3B857" w14:textId="77777777" w:rsidR="005831A9" w:rsidRDefault="00A57876">
                        <w:pPr>
                          <w:rPr>
                            <w:rFonts w:eastAsia="Times New Roman"/>
                          </w:rPr>
                        </w:pPr>
                        <w:r>
                          <w:rPr>
                            <w:rFonts w:ascii="Courier New" w:eastAsia="Times New Roman" w:hAnsi="Courier New" w:cs="Courier New"/>
                          </w:rPr>
                          <w:t>68.2</w:t>
                        </w:r>
                      </w:p>
                    </w:tc>
                  </w:tr>
                </w:tbl>
                <w:p w14:paraId="0D0B940D" w14:textId="77777777" w:rsidR="005831A9" w:rsidRDefault="005831A9">
                  <w:pPr>
                    <w:rPr>
                      <w:rFonts w:eastAsia="Times New Roman"/>
                    </w:rPr>
                  </w:pPr>
                </w:p>
              </w:tc>
            </w:tr>
            <w:tr w:rsidR="005831A9" w14:paraId="2CD7A16B" w14:textId="77777777">
              <w:trPr>
                <w:tblCellSpacing w:w="15" w:type="dxa"/>
              </w:trPr>
              <w:tc>
                <w:tcPr>
                  <w:tcW w:w="0" w:type="auto"/>
                  <w:hideMark/>
                </w:tcPr>
                <w:p w14:paraId="2CC21B90" w14:textId="77777777" w:rsidR="005831A9" w:rsidRDefault="00A57876">
                  <w:pPr>
                    <w:rPr>
                      <w:rFonts w:eastAsia="Times New Roman"/>
                    </w:rPr>
                  </w:pPr>
                  <w:r>
                    <w:rPr>
                      <w:rFonts w:eastAsia="Times New Roman"/>
                    </w:rPr>
                    <w:t>2</w:t>
                  </w:r>
                </w:p>
              </w:tc>
              <w:tc>
                <w:tcPr>
                  <w:tcW w:w="0" w:type="auto"/>
                  <w:hideMark/>
                </w:tcPr>
                <w:p w14:paraId="0B778152" w14:textId="77777777" w:rsidR="005831A9" w:rsidRDefault="00A57876">
                  <w:pPr>
                    <w:rPr>
                      <w:rFonts w:eastAsia="Times New Roman"/>
                    </w:rPr>
                  </w:pPr>
                  <w:r>
                    <w:rPr>
                      <w:rFonts w:eastAsia="Times New Roman"/>
                    </w:rPr>
                    <w:t>3</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5FB29D7F"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C39FB0F"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01A92561"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AEC284" w14:textId="77777777" w:rsidR="005831A9" w:rsidRDefault="00A57876">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4F9A47"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ADFB5BA" w14:textId="77777777" w:rsidR="005831A9" w:rsidRDefault="00A57876">
                        <w:pPr>
                          <w:rPr>
                            <w:rFonts w:eastAsia="Times New Roman"/>
                          </w:rPr>
                        </w:pPr>
                        <w:r>
                          <w:rPr>
                            <w:rFonts w:ascii="Courier New" w:eastAsia="Times New Roman" w:hAnsi="Courier New" w:cs="Courier New"/>
                          </w:rPr>
                          <w:t>68.2</w:t>
                        </w:r>
                      </w:p>
                    </w:tc>
                  </w:tr>
                </w:tbl>
                <w:p w14:paraId="0E27B00A" w14:textId="77777777" w:rsidR="005831A9" w:rsidRDefault="005831A9">
                  <w:pPr>
                    <w:rPr>
                      <w:rFonts w:eastAsia="Times New Roman"/>
                    </w:rPr>
                  </w:pPr>
                </w:p>
              </w:tc>
            </w:tr>
            <w:tr w:rsidR="005831A9" w14:paraId="4C4C9521" w14:textId="77777777">
              <w:trPr>
                <w:tblCellSpacing w:w="15" w:type="dxa"/>
              </w:trPr>
              <w:tc>
                <w:tcPr>
                  <w:tcW w:w="0" w:type="auto"/>
                  <w:hideMark/>
                </w:tcPr>
                <w:p w14:paraId="138328F9" w14:textId="77777777" w:rsidR="005831A9" w:rsidRDefault="00A57876">
                  <w:pPr>
                    <w:rPr>
                      <w:rFonts w:eastAsia="Times New Roman"/>
                    </w:rPr>
                  </w:pPr>
                  <w:r>
                    <w:rPr>
                      <w:rFonts w:eastAsia="Times New Roman"/>
                    </w:rPr>
                    <w:t>2</w:t>
                  </w:r>
                </w:p>
              </w:tc>
              <w:tc>
                <w:tcPr>
                  <w:tcW w:w="0" w:type="auto"/>
                  <w:hideMark/>
                </w:tcPr>
                <w:p w14:paraId="279935FF" w14:textId="77777777" w:rsidR="005831A9" w:rsidRDefault="00A57876">
                  <w:pPr>
                    <w:rPr>
                      <w:rFonts w:eastAsia="Times New Roman"/>
                    </w:rPr>
                  </w:pPr>
                  <w:r>
                    <w:rPr>
                      <w:rFonts w:eastAsia="Times New Roman"/>
                    </w:rPr>
                    <w:t>4</w:t>
                  </w:r>
                </w:p>
              </w:tc>
              <w:tc>
                <w:tcPr>
                  <w:tcW w:w="0" w:type="auto"/>
                  <w:hideMark/>
                </w:tcPr>
                <w:tbl>
                  <w:tblPr>
                    <w:tblW w:w="4725"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64"/>
                    <w:gridCol w:w="849"/>
                    <w:gridCol w:w="849"/>
                    <w:gridCol w:w="1074"/>
                    <w:gridCol w:w="1089"/>
                  </w:tblGrid>
                  <w:tr w:rsidR="005831A9" w14:paraId="26B61F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64B7D1F6"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714568C7" w14:textId="77777777" w:rsidR="005831A9" w:rsidRDefault="00A57876">
                        <w:pPr>
                          <w:rPr>
                            <w:rFonts w:eastAsia="Times New Roman"/>
                          </w:rPr>
                        </w:pPr>
                        <w:r>
                          <w:rPr>
                            <w:rFonts w:ascii="Courier New" w:eastAsia="Times New Roman" w:hAnsi="Courier New" w:cs="Courier New"/>
                          </w:rPr>
                          <w:t>5.0</w:t>
                        </w:r>
                      </w:p>
                    </w:tc>
                    <w:tc>
                      <w:tcPr>
                        <w:tcW w:w="0" w:type="auto"/>
                        <w:tcBorders>
                          <w:top w:val="outset" w:sz="6" w:space="0" w:color="auto"/>
                          <w:left w:val="outset" w:sz="6" w:space="0" w:color="auto"/>
                          <w:bottom w:val="outset" w:sz="6" w:space="0" w:color="auto"/>
                          <w:right w:val="outset" w:sz="6" w:space="0" w:color="auto"/>
                        </w:tcBorders>
                        <w:shd w:val="clear" w:color="auto" w:fill="CCCCCC"/>
                        <w:hideMark/>
                      </w:tcPr>
                      <w:p w14:paraId="59019F6C" w14:textId="77777777" w:rsidR="005831A9" w:rsidRDefault="00A57876">
                        <w:pPr>
                          <w:rPr>
                            <w:rFonts w:eastAsia="Times New Roman"/>
                          </w:rPr>
                        </w:pPr>
                        <w:r>
                          <w:rPr>
                            <w:rFonts w:ascii="Courier New" w:eastAsia="Times New Roman" w:hAnsi="Courier New" w:cs="Courier New"/>
                          </w:rPr>
                          <w:t>8.7</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8DB9BE" w14:textId="77777777" w:rsidR="005831A9" w:rsidRDefault="00A57876">
                        <w:pPr>
                          <w:rPr>
                            <w:rFonts w:eastAsia="Times New Roman"/>
                          </w:rPr>
                        </w:pPr>
                        <w:r>
                          <w:rPr>
                            <w:rFonts w:ascii="Courier New" w:eastAsia="Times New Roman" w:hAnsi="Courier New" w:cs="Courier New"/>
                          </w:rPr>
                          <w:t>10.3</w:t>
                        </w:r>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F363050" w14:textId="77777777" w:rsidR="005831A9" w:rsidRDefault="00A57876">
                        <w:pPr>
                          <w:rPr>
                            <w:rFonts w:eastAsia="Times New Roman"/>
                          </w:rPr>
                        </w:pPr>
                        <w:r>
                          <w:rPr>
                            <w:rFonts w:ascii="Courier New" w:eastAsia="Times New Roman" w:hAnsi="Courier New" w:cs="Courier New"/>
                          </w:rPr>
                          <w:t>68.2</w:t>
                        </w:r>
                      </w:p>
                    </w:tc>
                  </w:tr>
                </w:tbl>
                <w:p w14:paraId="60061E4C" w14:textId="77777777" w:rsidR="005831A9" w:rsidRDefault="005831A9">
                  <w:pPr>
                    <w:rPr>
                      <w:rFonts w:eastAsia="Times New Roman"/>
                    </w:rPr>
                  </w:pPr>
                </w:p>
              </w:tc>
            </w:tr>
          </w:tbl>
          <w:p w14:paraId="44EAFD9C" w14:textId="77777777" w:rsidR="005831A9" w:rsidRDefault="005831A9">
            <w:pPr>
              <w:rPr>
                <w:rFonts w:eastAsia="Times New Roman"/>
              </w:rPr>
            </w:pPr>
          </w:p>
        </w:tc>
      </w:tr>
      <w:tr w:rsidR="005831A9" w14:paraId="228E3FD6" w14:textId="77777777" w:rsidTr="00BF180F">
        <w:trPr>
          <w:tblCellSpacing w:w="15" w:type="dxa"/>
        </w:trPr>
        <w:tc>
          <w:tcPr>
            <w:tcW w:w="7222" w:type="dxa"/>
            <w:tcBorders>
              <w:top w:val="outset" w:sz="6" w:space="0" w:color="auto"/>
              <w:left w:val="outset" w:sz="6" w:space="0" w:color="auto"/>
              <w:bottom w:val="outset" w:sz="6" w:space="0" w:color="auto"/>
              <w:right w:val="outset" w:sz="6" w:space="0" w:color="auto"/>
            </w:tcBorders>
            <w:vAlign w:val="center"/>
            <w:hideMark/>
          </w:tcPr>
          <w:p w14:paraId="0C02CBED" w14:textId="77777777" w:rsidR="005831A9" w:rsidRDefault="00A57876">
            <w:pPr>
              <w:rPr>
                <w:rFonts w:eastAsia="Times New Roman"/>
              </w:rPr>
            </w:pPr>
            <w:r>
              <w:rPr>
                <w:rFonts w:ascii="Helvetica" w:eastAsia="Times New Roman" w:hAnsi="Helvetica" w:cs="Helvetica"/>
                <w:sz w:val="20"/>
                <w:szCs w:val="20"/>
              </w:rPr>
              <w:t>Table 1: Sorting integers in an array.</w:t>
            </w:r>
          </w:p>
        </w:tc>
      </w:tr>
    </w:tbl>
    <w:p w14:paraId="4B94D5A5" w14:textId="77777777" w:rsidR="005831A9" w:rsidRDefault="00A57876">
      <w:pPr>
        <w:spacing w:after="240"/>
        <w:rPr>
          <w:rFonts w:eastAsia="Times New Roman"/>
        </w:rPr>
      </w:pPr>
      <w:r>
        <w:rPr>
          <w:rFonts w:eastAsia="Times New Roman"/>
        </w:rPr>
        <w:br/>
      </w:r>
    </w:p>
    <w:p w14:paraId="0830AA84" w14:textId="77777777" w:rsidR="005831A9" w:rsidRDefault="00A57876">
      <w:pPr>
        <w:pStyle w:val="NormalWeb"/>
        <w:rPr>
          <w:rFonts w:ascii="Helvetica" w:hAnsi="Helvetica" w:cs="Helvetica"/>
        </w:rPr>
      </w:pPr>
      <w:r>
        <w:rPr>
          <w:rFonts w:ascii="Helvetica" w:hAnsi="Helvetica" w:cs="Helvetica"/>
          <w:b/>
          <w:bCs/>
          <w:color w:val="00FFFF"/>
          <w:shd w:val="clear" w:color="auto" w:fill="3300CC"/>
        </w:rPr>
        <w:t xml:space="preserve"> Methodology  </w:t>
      </w:r>
      <w:r>
        <w:rPr>
          <w:rFonts w:ascii="Helvetica" w:hAnsi="Helvetica" w:cs="Helvetica"/>
          <w:b/>
          <w:bCs/>
          <w:color w:val="00FFFF"/>
          <w:shd w:val="clear" w:color="auto" w:fill="3300CC"/>
        </w:rPr>
        <w:br/>
      </w:r>
    </w:p>
    <w:p w14:paraId="33D69337" w14:textId="77777777" w:rsidR="005831A9" w:rsidRDefault="00A57876">
      <w:pPr>
        <w:pStyle w:val="NormalWeb"/>
      </w:pPr>
      <w:r>
        <w:t>You will use domain decomposition, also sometimes called data decomposition, to bubble sort an array of numbers in parallel.  Domain decomposition requires dividing the array into equal parts and assigning each part to a processor.  Consider the simple example in Figure 1.  The figure depicts three processors, including a processor designated as the master processor.  The computation occurs in two phases. First, the work is divided equally among the three processors.  In this case, each processor sorts four numbers in the array.  The master processor sorts all elements starting at index 0 and ending at index 3, the second processor sorts all elements starting at index 4 and ending at index 7, and the third processor sorts all elements starting at index 8 and ending at index 11.</w:t>
      </w:r>
    </w:p>
    <w:p w14:paraId="3641E80F" w14:textId="77777777" w:rsidR="005831A9" w:rsidRDefault="00A57876">
      <w:pPr>
        <w:pStyle w:val="NormalWeb"/>
      </w:pPr>
      <w:r>
        <w:t>The second phase occurs after all of the processor are finished with the first phase. Note that sorting the pieces of the array does not result in a completely sorted array.   In the second phase, the master must merge sorted pieces to produce a completely sorted result.  However, the second phase must be done serially by a single process.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910"/>
      </w:tblGrid>
      <w:tr w:rsidR="005831A9" w14:paraId="3DEEC66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56B9AB" w14:textId="77777777" w:rsidR="005831A9" w:rsidRDefault="00A57876">
            <w:pPr>
              <w:rPr>
                <w:rFonts w:eastAsia="Times New Roman"/>
              </w:rPr>
            </w:pPr>
            <w:r>
              <w:rPr>
                <w:rFonts w:eastAsia="Times New Roman"/>
                <w:noProof/>
                <w:sz w:val="20"/>
                <w:szCs w:val="20"/>
              </w:rPr>
              <w:lastRenderedPageBreak/>
              <w:drawing>
                <wp:inline distT="0" distB="0" distL="0" distR="0" wp14:anchorId="6D17DED5" wp14:editId="07777777">
                  <wp:extent cx="5561734" cy="3634729"/>
                  <wp:effectExtent l="0" t="0" r="1270" b="4445"/>
                  <wp:docPr id="2" name="Picture 2" descr="C:\Users\TH\AppData\Local\Microsoft\Windows\INetCache\Content.MSO\814BF5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ppData\Local\Microsoft\Windows\INetCache\Content.MSO\814BF5AA.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920" cy="3665566"/>
                          </a:xfrm>
                          <a:prstGeom prst="rect">
                            <a:avLst/>
                          </a:prstGeom>
                          <a:noFill/>
                          <a:ln>
                            <a:noFill/>
                          </a:ln>
                        </pic:spPr>
                      </pic:pic>
                    </a:graphicData>
                  </a:graphic>
                </wp:inline>
              </w:drawing>
            </w:r>
          </w:p>
        </w:tc>
      </w:tr>
      <w:tr w:rsidR="005831A9" w14:paraId="0466018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11589" w14:textId="77777777" w:rsidR="005831A9" w:rsidRDefault="00A57876">
            <w:pPr>
              <w:rPr>
                <w:rFonts w:eastAsia="Times New Roman"/>
              </w:rPr>
            </w:pPr>
            <w:r>
              <w:rPr>
                <w:rFonts w:ascii="Helvetica" w:eastAsia="Times New Roman" w:hAnsi="Helvetica" w:cs="Helvetica"/>
                <w:sz w:val="20"/>
                <w:szCs w:val="20"/>
              </w:rPr>
              <w:t>Figure 1: Three processors sorting in parallel</w:t>
            </w:r>
          </w:p>
        </w:tc>
      </w:tr>
    </w:tbl>
    <w:p w14:paraId="45FB0818" w14:textId="77777777" w:rsidR="005831A9" w:rsidRDefault="005831A9">
      <w:pPr>
        <w:rPr>
          <w:rFonts w:eastAsia="Times New Roman"/>
        </w:rPr>
      </w:pPr>
    </w:p>
    <w:p w14:paraId="049F31CB" w14:textId="77777777" w:rsidR="00722A5E" w:rsidRDefault="00722A5E" w:rsidP="00722A5E">
      <w:pPr>
        <w:pStyle w:val="NoSpacing"/>
        <w:outlineLvl w:val="0"/>
        <w:rPr>
          <w:sz w:val="24"/>
          <w:szCs w:val="24"/>
        </w:rPr>
      </w:pPr>
    </w:p>
    <w:tbl>
      <w:tblPr>
        <w:tblStyle w:val="TableGrid"/>
        <w:tblW w:w="0" w:type="auto"/>
        <w:tblLook w:val="04A0" w:firstRow="1" w:lastRow="0" w:firstColumn="1" w:lastColumn="0" w:noHBand="0" w:noVBand="1"/>
      </w:tblPr>
      <w:tblGrid>
        <w:gridCol w:w="9350"/>
      </w:tblGrid>
      <w:tr w:rsidR="00722A5E" w14:paraId="16ACFF31" w14:textId="77777777" w:rsidTr="00722A5E">
        <w:tc>
          <w:tcPr>
            <w:tcW w:w="9350" w:type="dxa"/>
          </w:tcPr>
          <w:p w14:paraId="0B14E2AF" w14:textId="77777777" w:rsidR="00722A5E" w:rsidRDefault="00722A5E">
            <w:pPr>
              <w:rPr>
                <w:rFonts w:eastAsia="Times New Roman"/>
              </w:rPr>
            </w:pPr>
            <w:r w:rsidRPr="00467D08">
              <w:rPr>
                <w:b/>
                <w:color w:val="FF0000"/>
              </w:rPr>
              <w:t>*Note to the instructor:</w:t>
            </w:r>
            <w:r w:rsidRPr="00467D08">
              <w:rPr>
                <w:b/>
              </w:rPr>
              <w:t xml:space="preserve"> </w:t>
            </w:r>
            <w:r w:rsidRPr="00467D08">
              <w:rPr>
                <w:rFonts w:ascii="Calibri" w:hAnsi="Calibri" w:cs="Calibri"/>
                <w:color w:val="0070C0"/>
                <w:shd w:val="clear" w:color="auto" w:fill="FFFFFF"/>
              </w:rPr>
              <w:t xml:space="preserve">Instructor can illustrate </w:t>
            </w:r>
            <w:r w:rsidRPr="00467D08">
              <w:rPr>
                <w:rFonts w:ascii="Calibri" w:hAnsi="Calibri" w:cs="Calibri"/>
                <w:b/>
                <w:color w:val="0070C0"/>
                <w:shd w:val="clear" w:color="auto" w:fill="FFFFFF"/>
              </w:rPr>
              <w:t>Data parallel</w:t>
            </w:r>
            <w:r w:rsidRPr="00467D08">
              <w:rPr>
                <w:rFonts w:ascii="Calibri" w:hAnsi="Calibri" w:cs="Calibri"/>
                <w:color w:val="0070C0"/>
                <w:shd w:val="clear" w:color="auto" w:fill="FFFFFF"/>
              </w:rPr>
              <w:t xml:space="preserve"> by pointing </w:t>
            </w:r>
            <w:r w:rsidR="00244C2A">
              <w:rPr>
                <w:rFonts w:ascii="Calibri" w:hAnsi="Calibri" w:cs="Calibri"/>
                <w:color w:val="0070C0"/>
                <w:shd w:val="clear" w:color="auto" w:fill="FFFFFF"/>
              </w:rPr>
              <w:t>out</w:t>
            </w:r>
            <w:r w:rsidRPr="00467D08">
              <w:rPr>
                <w:rFonts w:ascii="Calibri" w:hAnsi="Calibri" w:cs="Calibri"/>
                <w:color w:val="0070C0"/>
                <w:shd w:val="clear" w:color="auto" w:fill="FFFFFF"/>
              </w:rPr>
              <w:t xml:space="preserve"> that different </w:t>
            </w:r>
            <w:r>
              <w:rPr>
                <w:rFonts w:ascii="Calibri" w:hAnsi="Calibri" w:cs="Calibri"/>
                <w:color w:val="0070C0"/>
                <w:shd w:val="clear" w:color="auto" w:fill="FFFFFF"/>
              </w:rPr>
              <w:t>processors</w:t>
            </w:r>
            <w:r w:rsidRPr="00467D08">
              <w:rPr>
                <w:rFonts w:ascii="Calibri" w:hAnsi="Calibri" w:cs="Calibri"/>
                <w:color w:val="0070C0"/>
                <w:shd w:val="clear" w:color="auto" w:fill="FFFFFF"/>
              </w:rPr>
              <w:t xml:space="preserve"> are doing the same computation but on different pieces of data</w:t>
            </w:r>
            <w:r w:rsidR="00736E19">
              <w:rPr>
                <w:rFonts w:ascii="Calibri" w:hAnsi="Calibri" w:cs="Calibri"/>
                <w:color w:val="0070C0"/>
                <w:shd w:val="clear" w:color="auto" w:fill="FFFFFF"/>
              </w:rPr>
              <w:t xml:space="preserve"> at phase 1</w:t>
            </w:r>
            <w:r w:rsidRPr="00467D08">
              <w:rPr>
                <w:rFonts w:ascii="Calibri" w:hAnsi="Calibri" w:cs="Calibri"/>
                <w:color w:val="0070C0"/>
                <w:shd w:val="clear" w:color="auto" w:fill="FFFFFF"/>
              </w:rPr>
              <w:t>.</w:t>
            </w:r>
          </w:p>
        </w:tc>
      </w:tr>
    </w:tbl>
    <w:p w14:paraId="53128261" w14:textId="77777777" w:rsidR="00722A5E" w:rsidRDefault="00722A5E">
      <w:pPr>
        <w:rPr>
          <w:rFonts w:eastAsia="Times New Roman"/>
        </w:rPr>
      </w:pPr>
    </w:p>
    <w:p w14:paraId="2F84299A" w14:textId="77777777" w:rsidR="005831A9" w:rsidRDefault="00A57876">
      <w:pPr>
        <w:pStyle w:val="NormalWeb"/>
        <w:rPr>
          <w:rFonts w:ascii="Helvetica" w:hAnsi="Helvetica" w:cs="Helvetica"/>
        </w:rPr>
      </w:pPr>
      <w:r>
        <w:rPr>
          <w:rFonts w:ascii="Helvetica" w:hAnsi="Helvetica" w:cs="Helvetica"/>
          <w:b/>
          <w:bCs/>
          <w:color w:val="00FFFF"/>
          <w:shd w:val="clear" w:color="auto" w:fill="3300CC"/>
        </w:rPr>
        <w:t xml:space="preserve"> Implementation  </w:t>
      </w:r>
      <w:r>
        <w:rPr>
          <w:rFonts w:ascii="Helvetica" w:hAnsi="Helvetica" w:cs="Helvetica"/>
          <w:b/>
          <w:bCs/>
          <w:color w:val="00FFFF"/>
          <w:shd w:val="clear" w:color="auto" w:fill="3300CC"/>
        </w:rPr>
        <w:br/>
      </w:r>
    </w:p>
    <w:p w14:paraId="68C7CDE3" w14:textId="77777777" w:rsidR="005831A9" w:rsidRDefault="00A57876">
      <w:pPr>
        <w:pStyle w:val="NormalWeb"/>
      </w:pPr>
      <w:r>
        <w:t xml:space="preserve">For this lab, you will be implementing the code to sort numbers in serial and then in parallel.  </w:t>
      </w:r>
    </w:p>
    <w:p w14:paraId="1FB28232" w14:textId="77777777" w:rsidR="005831A9" w:rsidRDefault="00A57876">
      <w:pPr>
        <w:pStyle w:val="NormalWeb"/>
      </w:pPr>
      <w:r>
        <w:br/>
      </w:r>
      <w:r>
        <w:rPr>
          <w:rFonts w:ascii="Helvetica" w:hAnsi="Helvetica" w:cs="Helvetica"/>
          <w:b/>
          <w:bCs/>
          <w:u w:val="single"/>
        </w:rPr>
        <w:t xml:space="preserve">Generating Lots of Random </w:t>
      </w:r>
      <w:proofErr w:type="gramStart"/>
      <w:r>
        <w:rPr>
          <w:rFonts w:ascii="Helvetica" w:hAnsi="Helvetica" w:cs="Helvetica"/>
          <w:b/>
          <w:bCs/>
          <w:u w:val="single"/>
        </w:rPr>
        <w:t>Floating Point</w:t>
      </w:r>
      <w:proofErr w:type="gramEnd"/>
      <w:r>
        <w:rPr>
          <w:rFonts w:ascii="Helvetica" w:hAnsi="Helvetica" w:cs="Helvetica"/>
          <w:b/>
          <w:bCs/>
          <w:u w:val="single"/>
        </w:rPr>
        <w:t xml:space="preserve"> Numbers</w:t>
      </w:r>
    </w:p>
    <w:p w14:paraId="5EDC0C18" w14:textId="77777777" w:rsidR="007A6026" w:rsidRDefault="00A57876">
      <w:pPr>
        <w:pStyle w:val="NormalWeb"/>
      </w:pPr>
      <w:r>
        <w:t>You need lots of numbers to store in the array so that you can sort them.   Normally, you would have some important data, perhaps stored in a file or database, that you need to sort.  However, for this lab, you will generate some data with which to work.</w:t>
      </w:r>
      <w:r w:rsidR="00EB510A">
        <w:t xml:space="preserve">  Initialize the random number generator by calling </w:t>
      </w:r>
      <w:proofErr w:type="spellStart"/>
      <w:r w:rsidR="00EB510A">
        <w:t>srand</w:t>
      </w:r>
      <w:proofErr w:type="spellEnd"/>
      <w:r w:rsidR="00EB510A">
        <w:t>(</w:t>
      </w:r>
      <w:proofErr w:type="gramStart"/>
      <w:r w:rsidR="00EB510A">
        <w:t>time(</w:t>
      </w:r>
      <w:proofErr w:type="gramEnd"/>
      <w:r w:rsidR="00EB510A">
        <w:t xml:space="preserve">NULL)).  Then call </w:t>
      </w:r>
      <w:proofErr w:type="gramStart"/>
      <w:r w:rsidR="00EB510A">
        <w:t>rand(</w:t>
      </w:r>
      <w:proofErr w:type="gramEnd"/>
      <w:r w:rsidR="00EB510A">
        <w:t>) to get a new random number.</w:t>
      </w:r>
    </w:p>
    <w:p w14:paraId="5ADE5FFA" w14:textId="77777777" w:rsidR="005831A9" w:rsidRDefault="00A57876">
      <w:pPr>
        <w:pStyle w:val="NormalWeb"/>
      </w:pPr>
      <w:r>
        <w:rPr>
          <w:rFonts w:ascii="Helvetica" w:hAnsi="Helvetica" w:cs="Helvetica"/>
          <w:b/>
          <w:bCs/>
          <w:u w:val="single"/>
        </w:rPr>
        <w:t>Sorting the numbers</w:t>
      </w:r>
      <w:r>
        <w:rPr>
          <w:b/>
          <w:bCs/>
        </w:rPr>
        <w:br/>
      </w:r>
      <w:r>
        <w:br/>
        <w:t xml:space="preserve">An example of bubble sorting an array was shown in the </w:t>
      </w:r>
      <w:r>
        <w:rPr>
          <w:i/>
          <w:iCs/>
        </w:rPr>
        <w:t>Methodology</w:t>
      </w:r>
      <w:r>
        <w:t xml:space="preserve"> section.   You should be able to implement the bubble sort algorithm in C++.  The simplest algorithm is the following:</w:t>
      </w:r>
    </w:p>
    <w:p w14:paraId="24264575" w14:textId="77777777" w:rsidR="005831A9" w:rsidRDefault="00A57876">
      <w:pPr>
        <w:pStyle w:val="NormalWeb"/>
      </w:pPr>
      <w:proofErr w:type="spellStart"/>
      <w:r w:rsidRPr="007B0A1E">
        <w:rPr>
          <w:rFonts w:ascii="Monaco" w:hAnsi="Monaco"/>
          <w:sz w:val="22"/>
          <w:szCs w:val="22"/>
        </w:rPr>
        <w:lastRenderedPageBreak/>
        <w:t>bsort</w:t>
      </w:r>
      <w:proofErr w:type="spellEnd"/>
      <w:r w:rsidRPr="007B0A1E">
        <w:rPr>
          <w:rFonts w:ascii="Monaco" w:hAnsi="Monaco"/>
          <w:sz w:val="22"/>
          <w:szCs w:val="22"/>
        </w:rPr>
        <w:t>()</w:t>
      </w:r>
      <w:r w:rsidRPr="007B0A1E">
        <w:rPr>
          <w:rFonts w:ascii="Monaco" w:hAnsi="Monaco"/>
          <w:sz w:val="22"/>
          <w:szCs w:val="22"/>
        </w:rPr>
        <w:br/>
        <w:t>  input:</w:t>
      </w:r>
      <w:r w:rsidRPr="007B0A1E">
        <w:rPr>
          <w:rFonts w:ascii="Monaco" w:hAnsi="Monaco"/>
          <w:sz w:val="22"/>
          <w:szCs w:val="22"/>
        </w:rPr>
        <w:br/>
        <w:t>     array     - an array of integers</w:t>
      </w:r>
      <w:r w:rsidRPr="007B0A1E">
        <w:rPr>
          <w:rFonts w:ascii="Monaco" w:hAnsi="Monaco"/>
          <w:sz w:val="22"/>
          <w:szCs w:val="22"/>
        </w:rPr>
        <w:br/>
        <w:t xml:space="preserve">     </w:t>
      </w:r>
      <w:proofErr w:type="spellStart"/>
      <w:r w:rsidRPr="007B0A1E">
        <w:rPr>
          <w:rFonts w:ascii="Monaco" w:hAnsi="Monaco"/>
          <w:sz w:val="22"/>
          <w:szCs w:val="22"/>
        </w:rPr>
        <w:t>num_items</w:t>
      </w:r>
      <w:proofErr w:type="spellEnd"/>
      <w:r w:rsidRPr="007B0A1E">
        <w:rPr>
          <w:rFonts w:ascii="Monaco" w:hAnsi="Monaco"/>
          <w:sz w:val="22"/>
          <w:szCs w:val="22"/>
        </w:rPr>
        <w:t xml:space="preserve"> - the number of items in the array</w:t>
      </w:r>
      <w:r w:rsidRPr="007B0A1E">
        <w:rPr>
          <w:rFonts w:ascii="Monaco" w:hAnsi="Monaco"/>
          <w:sz w:val="22"/>
          <w:szCs w:val="22"/>
        </w:rPr>
        <w:br/>
        <w:t>  returns:</w:t>
      </w:r>
      <w:r w:rsidRPr="007B0A1E">
        <w:rPr>
          <w:rFonts w:ascii="Monaco" w:hAnsi="Monaco"/>
          <w:sz w:val="22"/>
          <w:szCs w:val="22"/>
        </w:rPr>
        <w:br/>
        <w:t>     nothing</w:t>
      </w:r>
      <w:r w:rsidRPr="007B0A1E">
        <w:rPr>
          <w:rFonts w:ascii="Monaco" w:hAnsi="Monaco"/>
          <w:sz w:val="22"/>
          <w:szCs w:val="22"/>
        </w:rPr>
        <w:br/>
        <w:t>  begin</w:t>
      </w:r>
      <w:r w:rsidRPr="007B0A1E">
        <w:rPr>
          <w:rFonts w:ascii="Monaco" w:hAnsi="Monaco"/>
          <w:sz w:val="22"/>
          <w:szCs w:val="22"/>
        </w:rPr>
        <w:br/>
        <w:t xml:space="preserve">    loop </w:t>
      </w:r>
      <w:proofErr w:type="spellStart"/>
      <w:r w:rsidRPr="007B0A1E">
        <w:rPr>
          <w:rFonts w:ascii="Monaco" w:hAnsi="Monaco"/>
          <w:sz w:val="22"/>
          <w:szCs w:val="22"/>
        </w:rPr>
        <w:t>i</w:t>
      </w:r>
      <w:proofErr w:type="spellEnd"/>
      <w:r w:rsidRPr="007B0A1E">
        <w:rPr>
          <w:rFonts w:ascii="Monaco" w:hAnsi="Monaco"/>
          <w:sz w:val="22"/>
          <w:szCs w:val="22"/>
        </w:rPr>
        <w:t xml:space="preserve"> from 0 to </w:t>
      </w:r>
      <w:proofErr w:type="spellStart"/>
      <w:r w:rsidRPr="007B0A1E">
        <w:rPr>
          <w:rFonts w:ascii="Monaco" w:hAnsi="Monaco"/>
          <w:sz w:val="22"/>
          <w:szCs w:val="22"/>
        </w:rPr>
        <w:t>num_items</w:t>
      </w:r>
      <w:proofErr w:type="spellEnd"/>
      <w:r w:rsidRPr="007B0A1E">
        <w:rPr>
          <w:rFonts w:ascii="Monaco" w:hAnsi="Monaco"/>
          <w:sz w:val="22"/>
          <w:szCs w:val="22"/>
        </w:rPr>
        <w:t xml:space="preserve"> - 1</w:t>
      </w:r>
      <w:r w:rsidRPr="007B0A1E">
        <w:rPr>
          <w:rFonts w:ascii="Monaco" w:hAnsi="Monaco"/>
          <w:sz w:val="22"/>
          <w:szCs w:val="22"/>
        </w:rPr>
        <w:br/>
        <w:t xml:space="preserve">      loop j from num_items-1 down to </w:t>
      </w:r>
      <w:proofErr w:type="spellStart"/>
      <w:r w:rsidRPr="007B0A1E">
        <w:rPr>
          <w:rFonts w:ascii="Monaco" w:hAnsi="Monaco"/>
          <w:sz w:val="22"/>
          <w:szCs w:val="22"/>
        </w:rPr>
        <w:t>i</w:t>
      </w:r>
      <w:proofErr w:type="spellEnd"/>
      <w:r w:rsidRPr="007B0A1E">
        <w:rPr>
          <w:rFonts w:ascii="Monaco" w:hAnsi="Monaco"/>
          <w:sz w:val="22"/>
          <w:szCs w:val="22"/>
        </w:rPr>
        <w:t xml:space="preserve"> + 1  </w:t>
      </w:r>
      <w:r w:rsidRPr="007B0A1E">
        <w:rPr>
          <w:rFonts w:ascii="Monaco" w:hAnsi="Monaco"/>
          <w:sz w:val="22"/>
          <w:szCs w:val="22"/>
        </w:rPr>
        <w:br/>
        <w:t>        if the array item at j-1 is greater that the array item at j</w:t>
      </w:r>
      <w:r w:rsidRPr="007B0A1E">
        <w:rPr>
          <w:rFonts w:ascii="Monaco" w:hAnsi="Monaco"/>
          <w:sz w:val="22"/>
          <w:szCs w:val="22"/>
        </w:rPr>
        <w:br/>
        <w:t>          swap the array item at j-1 with the array item at j</w:t>
      </w:r>
      <w:r w:rsidRPr="007B0A1E">
        <w:rPr>
          <w:rFonts w:ascii="Monaco" w:hAnsi="Monaco"/>
          <w:sz w:val="22"/>
          <w:szCs w:val="22"/>
        </w:rPr>
        <w:br/>
        <w:t>        end if</w:t>
      </w:r>
      <w:r w:rsidRPr="007B0A1E">
        <w:rPr>
          <w:rFonts w:ascii="Monaco" w:hAnsi="Monaco"/>
          <w:sz w:val="22"/>
          <w:szCs w:val="22"/>
        </w:rPr>
        <w:br/>
        <w:t>      end for</w:t>
      </w:r>
      <w:r w:rsidRPr="007B0A1E">
        <w:rPr>
          <w:rFonts w:ascii="Monaco" w:hAnsi="Monaco"/>
          <w:sz w:val="22"/>
          <w:szCs w:val="22"/>
        </w:rPr>
        <w:br/>
        <w:t>    end for</w:t>
      </w:r>
      <w:r w:rsidRPr="007B0A1E">
        <w:rPr>
          <w:rFonts w:ascii="Monaco" w:hAnsi="Monaco"/>
          <w:sz w:val="22"/>
          <w:szCs w:val="22"/>
        </w:rPr>
        <w:br/>
        <w:t>  end</w:t>
      </w:r>
      <w:r w:rsidRPr="007B0A1E">
        <w:rPr>
          <w:rFonts w:ascii="Monaco" w:hAnsi="Monaco"/>
          <w:sz w:val="22"/>
          <w:szCs w:val="22"/>
        </w:rPr>
        <w:br/>
      </w:r>
      <w:r>
        <w:br/>
        <w:t xml:space="preserve">This is a very simple version of the bubble sort algorithm.  See if you can implement a more efficient version.  </w:t>
      </w:r>
    </w:p>
    <w:p w14:paraId="6193DDD2" w14:textId="77777777" w:rsidR="005831A9" w:rsidRDefault="00A57876">
      <w:pPr>
        <w:pStyle w:val="NormalWeb"/>
      </w:pPr>
      <w:r>
        <w:t xml:space="preserve">After you write the bubble sort in C++, add code to your </w:t>
      </w:r>
      <w:proofErr w:type="gramStart"/>
      <w:r>
        <w:rPr>
          <w:rFonts w:ascii="Courier New" w:hAnsi="Courier New" w:cs="Courier New"/>
        </w:rPr>
        <w:t>main(</w:t>
      </w:r>
      <w:proofErr w:type="gramEnd"/>
      <w:r>
        <w:rPr>
          <w:rFonts w:ascii="Courier New" w:hAnsi="Courier New" w:cs="Courier New"/>
        </w:rPr>
        <w:t>)</w:t>
      </w:r>
      <w:r>
        <w:t>that calls the bubble sort algorithm on the array that after the code has read the numbers from the file.  You should test your code to make sure it works, so you should call the bubble sort function on a small array and print the results.</w:t>
      </w:r>
    </w:p>
    <w:p w14:paraId="6F8056AE" w14:textId="77777777" w:rsidR="005831A9" w:rsidRDefault="00A57876">
      <w:pPr>
        <w:pStyle w:val="NormalWeb"/>
      </w:pPr>
      <w:r>
        <w:rPr>
          <w:rFonts w:ascii="Helvetica" w:hAnsi="Helvetica" w:cs="Helvetica"/>
          <w:b/>
          <w:bCs/>
          <w:u w:val="single"/>
        </w:rPr>
        <w:t>Sorting in Parallel</w:t>
      </w:r>
    </w:p>
    <w:p w14:paraId="3F668E1F" w14:textId="77777777" w:rsidR="005831A9" w:rsidRDefault="00A57876">
      <w:pPr>
        <w:rPr>
          <w:rFonts w:eastAsia="Times New Roman"/>
        </w:rPr>
      </w:pPr>
      <w:r>
        <w:rPr>
          <w:rFonts w:eastAsia="Times New Roman"/>
        </w:rPr>
        <w:t xml:space="preserve">You can you make the serial version faster in the previous step by sorting parts of the array in parallel and then merging the results, as describe in section </w:t>
      </w:r>
      <w:r>
        <w:rPr>
          <w:rFonts w:eastAsia="Times New Roman"/>
          <w:i/>
          <w:iCs/>
        </w:rPr>
        <w:t>Methodology</w:t>
      </w:r>
      <w:r>
        <w:rPr>
          <w:rFonts w:eastAsia="Times New Roman"/>
        </w:rPr>
        <w:t>.</w:t>
      </w:r>
      <w:r>
        <w:rPr>
          <w:rFonts w:eastAsia="Times New Roman"/>
        </w:rPr>
        <w:br/>
      </w:r>
      <w:r>
        <w:rPr>
          <w:rFonts w:eastAsia="Times New Roman"/>
        </w:rPr>
        <w:br/>
        <w:t xml:space="preserve">Copy the </w:t>
      </w:r>
      <w:r>
        <w:rPr>
          <w:rFonts w:ascii="Courier New" w:eastAsia="Times New Roman" w:hAnsi="Courier New" w:cs="Courier New"/>
        </w:rPr>
        <w:t>bsort_serial.cpp</w:t>
      </w:r>
      <w:r>
        <w:rPr>
          <w:rFonts w:eastAsia="Times New Roman"/>
        </w:rPr>
        <w:t xml:space="preserve"> file to a file named </w:t>
      </w:r>
      <w:r>
        <w:rPr>
          <w:rFonts w:ascii="Courier New" w:eastAsia="Times New Roman" w:hAnsi="Courier New" w:cs="Courier New"/>
        </w:rPr>
        <w:t>bsort_parallel.cpp</w:t>
      </w:r>
      <w:r>
        <w:rPr>
          <w:rFonts w:eastAsia="Times New Roman"/>
        </w:rPr>
        <w:t xml:space="preserve">.  Now, you will modify the new file to make a parallel version.  The </w:t>
      </w:r>
      <w:r>
        <w:rPr>
          <w:rFonts w:eastAsia="Times New Roman"/>
          <w:i/>
          <w:iCs/>
        </w:rPr>
        <w:t>Methodology</w:t>
      </w:r>
      <w:r>
        <w:rPr>
          <w:rFonts w:eastAsia="Times New Roman"/>
        </w:rPr>
        <w:t xml:space="preserve"> section above showed how the array should be decomposed for each processor in the system to compute a part of the array, and thus compute the parts in parallel.  For this lab, you will decompose the array into two approximately equal halves, and then have each half sorted by its own thread.  In other words, each thread will call the </w:t>
      </w:r>
      <w:proofErr w:type="spellStart"/>
      <w:proofErr w:type="gramStart"/>
      <w:r>
        <w:rPr>
          <w:rFonts w:eastAsia="Times New Roman"/>
        </w:rPr>
        <w:t>bsort</w:t>
      </w:r>
      <w:proofErr w:type="spellEnd"/>
      <w:r>
        <w:rPr>
          <w:rFonts w:eastAsia="Times New Roman"/>
        </w:rPr>
        <w:t>(</w:t>
      </w:r>
      <w:proofErr w:type="gramEnd"/>
      <w:r>
        <w:rPr>
          <w:rFonts w:eastAsia="Times New Roman"/>
        </w:rPr>
        <w:t xml:space="preserve">) function, but will pass the beginning of its half along with the number of items in its half.  Something similar to the following should replace the call to </w:t>
      </w:r>
      <w:proofErr w:type="spellStart"/>
      <w:proofErr w:type="gramStart"/>
      <w:r>
        <w:rPr>
          <w:rFonts w:eastAsia="Times New Roman"/>
        </w:rPr>
        <w:t>bsort</w:t>
      </w:r>
      <w:proofErr w:type="spellEnd"/>
      <w:r>
        <w:rPr>
          <w:rFonts w:eastAsia="Times New Roman"/>
        </w:rPr>
        <w:t>(</w:t>
      </w:r>
      <w:proofErr w:type="gramEnd"/>
      <w:r>
        <w:rPr>
          <w:rFonts w:eastAsia="Times New Roman"/>
        </w:rPr>
        <w:t>) in your code:</w:t>
      </w:r>
      <w:r>
        <w:rPr>
          <w:rFonts w:eastAsia="Times New Roman"/>
        </w:rPr>
        <w:br/>
      </w:r>
      <w:r>
        <w:rPr>
          <w:rFonts w:eastAsia="Times New Roma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236"/>
      </w:tblGrid>
      <w:tr w:rsidR="005831A9" w14:paraId="699029F1" w14:textId="77777777">
        <w:trPr>
          <w:divId w:val="526214306"/>
          <w:tblCellSpacing w:w="15" w:type="dxa"/>
        </w:trPr>
        <w:tc>
          <w:tcPr>
            <w:tcW w:w="0" w:type="auto"/>
            <w:vAlign w:val="center"/>
            <w:hideMark/>
          </w:tcPr>
          <w:p w14:paraId="573B4F6F" w14:textId="77777777" w:rsidR="005831A9" w:rsidRDefault="00A57876">
            <w:pPr>
              <w:pStyle w:val="HTMLPreformatted"/>
              <w:spacing w:line="300" w:lineRule="auto"/>
            </w:pPr>
            <w:r>
              <w:t xml:space="preserve"> 1</w:t>
            </w:r>
          </w:p>
          <w:p w14:paraId="5CD7295B" w14:textId="77777777" w:rsidR="005831A9" w:rsidRDefault="00A57876">
            <w:pPr>
              <w:pStyle w:val="HTMLPreformatted"/>
              <w:spacing w:line="300" w:lineRule="auto"/>
            </w:pPr>
            <w:r>
              <w:t xml:space="preserve"> 2</w:t>
            </w:r>
          </w:p>
          <w:p w14:paraId="125B3CA3" w14:textId="77777777" w:rsidR="005831A9" w:rsidRDefault="00A57876">
            <w:pPr>
              <w:pStyle w:val="HTMLPreformatted"/>
              <w:spacing w:line="300" w:lineRule="auto"/>
            </w:pPr>
            <w:r>
              <w:t xml:space="preserve"> 3</w:t>
            </w:r>
          </w:p>
          <w:p w14:paraId="706FBB20" w14:textId="77777777" w:rsidR="005831A9" w:rsidRDefault="00A57876">
            <w:pPr>
              <w:pStyle w:val="HTMLPreformatted"/>
              <w:spacing w:line="300" w:lineRule="auto"/>
            </w:pPr>
            <w:r>
              <w:t xml:space="preserve"> 4</w:t>
            </w:r>
          </w:p>
          <w:p w14:paraId="7284AC0C" w14:textId="77777777" w:rsidR="005831A9" w:rsidRDefault="00A57876">
            <w:pPr>
              <w:pStyle w:val="HTMLPreformatted"/>
              <w:spacing w:line="300" w:lineRule="auto"/>
            </w:pPr>
            <w:r>
              <w:t xml:space="preserve"> 5</w:t>
            </w:r>
          </w:p>
          <w:p w14:paraId="3F13B9FE" w14:textId="77777777" w:rsidR="005831A9" w:rsidRDefault="00A57876">
            <w:pPr>
              <w:pStyle w:val="HTMLPreformatted"/>
              <w:spacing w:line="300" w:lineRule="auto"/>
            </w:pPr>
            <w:r>
              <w:lastRenderedPageBreak/>
              <w:t xml:space="preserve"> 6</w:t>
            </w:r>
          </w:p>
          <w:p w14:paraId="58635BFD" w14:textId="77777777" w:rsidR="005831A9" w:rsidRDefault="00A57876">
            <w:pPr>
              <w:pStyle w:val="HTMLPreformatted"/>
              <w:spacing w:line="300" w:lineRule="auto"/>
            </w:pPr>
            <w:r>
              <w:t xml:space="preserve"> 7</w:t>
            </w:r>
          </w:p>
          <w:p w14:paraId="44940F7F" w14:textId="77777777" w:rsidR="005831A9" w:rsidRDefault="00A57876">
            <w:pPr>
              <w:pStyle w:val="HTMLPreformatted"/>
              <w:spacing w:line="300" w:lineRule="auto"/>
            </w:pPr>
            <w:r>
              <w:t xml:space="preserve"> 8</w:t>
            </w:r>
          </w:p>
          <w:p w14:paraId="7CAEE77C" w14:textId="77777777" w:rsidR="005831A9" w:rsidRDefault="00A57876">
            <w:pPr>
              <w:pStyle w:val="HTMLPreformatted"/>
              <w:spacing w:line="300" w:lineRule="auto"/>
            </w:pPr>
            <w:r>
              <w:t xml:space="preserve"> 9</w:t>
            </w:r>
          </w:p>
          <w:p w14:paraId="5D369756" w14:textId="77777777" w:rsidR="005831A9" w:rsidRDefault="00A57876">
            <w:pPr>
              <w:pStyle w:val="HTMLPreformatted"/>
              <w:spacing w:line="300" w:lineRule="auto"/>
            </w:pPr>
            <w:r>
              <w:t>10</w:t>
            </w:r>
          </w:p>
          <w:p w14:paraId="4737E36C" w14:textId="77777777" w:rsidR="005831A9" w:rsidRDefault="00A57876">
            <w:pPr>
              <w:pStyle w:val="HTMLPreformatted"/>
              <w:spacing w:line="300" w:lineRule="auto"/>
            </w:pPr>
            <w:r>
              <w:t>11</w:t>
            </w:r>
          </w:p>
        </w:tc>
        <w:tc>
          <w:tcPr>
            <w:tcW w:w="0" w:type="auto"/>
            <w:vAlign w:val="center"/>
            <w:hideMark/>
          </w:tcPr>
          <w:p w14:paraId="3862DC85" w14:textId="77777777" w:rsidR="005831A9" w:rsidRDefault="00A57876">
            <w:pPr>
              <w:pStyle w:val="HTMLPreformatted"/>
              <w:spacing w:line="300" w:lineRule="auto"/>
            </w:pPr>
            <w:r>
              <w:lastRenderedPageBreak/>
              <w:t xml:space="preserve">  </w:t>
            </w:r>
            <w:proofErr w:type="spellStart"/>
            <w:r>
              <w:rPr>
                <w:b/>
                <w:bCs/>
                <w:color w:val="A7A7A7"/>
              </w:rPr>
              <w:t>int</w:t>
            </w:r>
            <w:proofErr w:type="spellEnd"/>
            <w:r>
              <w:t xml:space="preserve"> size1 = </w:t>
            </w:r>
            <w:proofErr w:type="spellStart"/>
            <w:r>
              <w:t>how_many</w:t>
            </w:r>
            <w:proofErr w:type="spellEnd"/>
            <w:r>
              <w:t>/</w:t>
            </w:r>
            <w:r>
              <w:rPr>
                <w:color w:val="B452CD"/>
              </w:rPr>
              <w:t>2</w:t>
            </w:r>
            <w:r>
              <w:t>;</w:t>
            </w:r>
          </w:p>
          <w:p w14:paraId="73EE227F" w14:textId="77777777" w:rsidR="005831A9" w:rsidRDefault="00A57876">
            <w:pPr>
              <w:pStyle w:val="HTMLPreformatted"/>
              <w:spacing w:line="300" w:lineRule="auto"/>
            </w:pPr>
            <w:r>
              <w:t xml:space="preserve">  </w:t>
            </w:r>
            <w:r>
              <w:rPr>
                <w:b/>
                <w:bCs/>
                <w:color w:val="A7A7A7"/>
              </w:rPr>
              <w:t>int</w:t>
            </w:r>
            <w:r>
              <w:t xml:space="preserve"> size2 = how_many-size1;</w:t>
            </w:r>
          </w:p>
          <w:p w14:paraId="5D926375" w14:textId="77777777" w:rsidR="005831A9" w:rsidRDefault="00A57876">
            <w:pPr>
              <w:pStyle w:val="HTMLPreformatted"/>
              <w:spacing w:line="300" w:lineRule="auto"/>
            </w:pPr>
            <w:r>
              <w:t xml:space="preserve">  </w:t>
            </w:r>
            <w:r>
              <w:rPr>
                <w:color w:val="A61717"/>
                <w:shd w:val="clear" w:color="auto" w:fill="E3D2D2"/>
              </w:rPr>
              <w:t>#</w:t>
            </w:r>
            <w:r>
              <w:t xml:space="preserve">pragma </w:t>
            </w:r>
            <w:proofErr w:type="spellStart"/>
            <w:r>
              <w:t>omp</w:t>
            </w:r>
            <w:proofErr w:type="spellEnd"/>
            <w:r>
              <w:t xml:space="preserve"> parallel </w:t>
            </w:r>
            <w:proofErr w:type="spellStart"/>
            <w:r>
              <w:t>num_</w:t>
            </w:r>
            <w:proofErr w:type="gramStart"/>
            <w:r>
              <w:t>threads</w:t>
            </w:r>
            <w:proofErr w:type="spellEnd"/>
            <w:r>
              <w:t>(</w:t>
            </w:r>
            <w:proofErr w:type="gramEnd"/>
            <w:r>
              <w:rPr>
                <w:color w:val="B452CD"/>
              </w:rPr>
              <w:t>2</w:t>
            </w:r>
            <w:r>
              <w:t>)</w:t>
            </w:r>
          </w:p>
          <w:p w14:paraId="650780E2" w14:textId="77777777" w:rsidR="005831A9" w:rsidRDefault="00A57876">
            <w:pPr>
              <w:pStyle w:val="HTMLPreformatted"/>
              <w:spacing w:line="300" w:lineRule="auto"/>
            </w:pPr>
            <w:r>
              <w:t xml:space="preserve">  {</w:t>
            </w:r>
          </w:p>
          <w:p w14:paraId="62486C05" w14:textId="77777777" w:rsidR="005831A9" w:rsidRDefault="005831A9">
            <w:pPr>
              <w:pStyle w:val="HTMLPreformatted"/>
              <w:spacing w:line="300" w:lineRule="auto"/>
            </w:pPr>
          </w:p>
          <w:p w14:paraId="65B4A0A4" w14:textId="77777777" w:rsidR="005831A9" w:rsidRDefault="00A57876">
            <w:pPr>
              <w:pStyle w:val="HTMLPreformatted"/>
              <w:spacing w:line="300" w:lineRule="auto"/>
            </w:pPr>
            <w:r>
              <w:lastRenderedPageBreak/>
              <w:t xml:space="preserve">    </w:t>
            </w:r>
            <w:r>
              <w:rPr>
                <w:b/>
                <w:bCs/>
                <w:color w:val="8B008B"/>
              </w:rPr>
              <w:t>if</w:t>
            </w:r>
            <w:r>
              <w:t xml:space="preserve"> (</w:t>
            </w:r>
            <w:proofErr w:type="spellStart"/>
            <w:r>
              <w:t>omp_get_thread_</w:t>
            </w:r>
            <w:proofErr w:type="gramStart"/>
            <w:r>
              <w:t>num</w:t>
            </w:r>
            <w:proofErr w:type="spellEnd"/>
            <w:r>
              <w:t>(</w:t>
            </w:r>
            <w:proofErr w:type="gramEnd"/>
            <w:r>
              <w:t xml:space="preserve">) == </w:t>
            </w:r>
            <w:r>
              <w:rPr>
                <w:color w:val="B452CD"/>
              </w:rPr>
              <w:t>0</w:t>
            </w:r>
            <w:r>
              <w:t>) {</w:t>
            </w:r>
          </w:p>
          <w:p w14:paraId="1D07CFE3" w14:textId="77777777" w:rsidR="005831A9" w:rsidRDefault="00A57876">
            <w:pPr>
              <w:pStyle w:val="HTMLPreformatted"/>
              <w:spacing w:line="300" w:lineRule="auto"/>
            </w:pPr>
            <w:r>
              <w:t xml:space="preserve">      </w:t>
            </w:r>
            <w:proofErr w:type="spellStart"/>
            <w:proofErr w:type="gramStart"/>
            <w:r>
              <w:t>bsort</w:t>
            </w:r>
            <w:proofErr w:type="spellEnd"/>
            <w:r>
              <w:t>(</w:t>
            </w:r>
            <w:proofErr w:type="gramEnd"/>
            <w:r>
              <w:t>numbers, size1);</w:t>
            </w:r>
          </w:p>
          <w:p w14:paraId="70E72307" w14:textId="77777777" w:rsidR="005831A9" w:rsidRDefault="00A57876">
            <w:pPr>
              <w:pStyle w:val="HTMLPreformatted"/>
              <w:spacing w:line="300" w:lineRule="auto"/>
            </w:pPr>
            <w:r>
              <w:t xml:space="preserve">    } </w:t>
            </w:r>
            <w:r>
              <w:rPr>
                <w:b/>
                <w:bCs/>
                <w:color w:val="8B008B"/>
              </w:rPr>
              <w:t>else</w:t>
            </w:r>
            <w:r>
              <w:t xml:space="preserve"> </w:t>
            </w:r>
            <w:r>
              <w:rPr>
                <w:b/>
                <w:bCs/>
                <w:color w:val="8B008B"/>
              </w:rPr>
              <w:t>if</w:t>
            </w:r>
            <w:r>
              <w:t xml:space="preserve"> (</w:t>
            </w:r>
            <w:proofErr w:type="spellStart"/>
            <w:r>
              <w:t>omp_get_thread_</w:t>
            </w:r>
            <w:proofErr w:type="gramStart"/>
            <w:r>
              <w:t>num</w:t>
            </w:r>
            <w:proofErr w:type="spellEnd"/>
            <w:r>
              <w:t>(</w:t>
            </w:r>
            <w:proofErr w:type="gramEnd"/>
            <w:r>
              <w:t xml:space="preserve">) == </w:t>
            </w:r>
            <w:r>
              <w:rPr>
                <w:color w:val="B452CD"/>
              </w:rPr>
              <w:t>1</w:t>
            </w:r>
            <w:r>
              <w:t>) {</w:t>
            </w:r>
          </w:p>
          <w:p w14:paraId="597BD565" w14:textId="77777777" w:rsidR="005831A9" w:rsidRDefault="00A57876">
            <w:pPr>
              <w:pStyle w:val="HTMLPreformatted"/>
              <w:spacing w:line="300" w:lineRule="auto"/>
            </w:pPr>
            <w:r>
              <w:t xml:space="preserve">      </w:t>
            </w:r>
            <w:proofErr w:type="spellStart"/>
            <w:proofErr w:type="gramStart"/>
            <w:r>
              <w:t>bsort</w:t>
            </w:r>
            <w:proofErr w:type="spellEnd"/>
            <w:r>
              <w:t>(</w:t>
            </w:r>
            <w:proofErr w:type="gramEnd"/>
            <w:r>
              <w:t>numbers + size1, size2);</w:t>
            </w:r>
          </w:p>
          <w:p w14:paraId="0D3AE923" w14:textId="77777777" w:rsidR="005831A9" w:rsidRDefault="00A57876">
            <w:pPr>
              <w:pStyle w:val="HTMLPreformatted"/>
              <w:spacing w:line="300" w:lineRule="auto"/>
            </w:pPr>
            <w:r>
              <w:t xml:space="preserve">    }</w:t>
            </w:r>
          </w:p>
          <w:p w14:paraId="6440EC07" w14:textId="77777777" w:rsidR="005831A9" w:rsidRDefault="00A57876">
            <w:pPr>
              <w:pStyle w:val="HTMLPreformatted"/>
              <w:spacing w:line="300" w:lineRule="auto"/>
            </w:pPr>
            <w:r>
              <w:t xml:space="preserve">  }</w:t>
            </w:r>
          </w:p>
          <w:p w14:paraId="4101652C" w14:textId="77777777" w:rsidR="005831A9" w:rsidRDefault="005831A9"/>
        </w:tc>
      </w:tr>
    </w:tbl>
    <w:p w14:paraId="461953AD" w14:textId="089F93B7" w:rsidR="007B0A1E" w:rsidRPr="00EB510A" w:rsidRDefault="00A57876">
      <w:pPr>
        <w:rPr>
          <w:rFonts w:eastAsia="Times New Roman"/>
        </w:rPr>
      </w:pPr>
      <w:r>
        <w:rPr>
          <w:rFonts w:eastAsia="Times New Roman"/>
        </w:rPr>
        <w:lastRenderedPageBreak/>
        <w:br/>
        <w:t xml:space="preserve">In the code above, </w:t>
      </w:r>
      <w:proofErr w:type="spellStart"/>
      <w:r>
        <w:rPr>
          <w:rFonts w:ascii="Courier New" w:eastAsia="Times New Roman" w:hAnsi="Courier New" w:cs="Courier New"/>
        </w:rPr>
        <w:t>how_many</w:t>
      </w:r>
      <w:proofErr w:type="spellEnd"/>
      <w:r>
        <w:rPr>
          <w:rFonts w:eastAsia="Times New Roman"/>
        </w:rPr>
        <w:t xml:space="preserve"> is the total size of the </w:t>
      </w:r>
      <w:r>
        <w:rPr>
          <w:rFonts w:ascii="Courier New" w:eastAsia="Times New Roman" w:hAnsi="Courier New" w:cs="Courier New"/>
        </w:rPr>
        <w:t>numbers</w:t>
      </w:r>
      <w:r>
        <w:rPr>
          <w:rFonts w:eastAsia="Times New Roman"/>
        </w:rPr>
        <w:t xml:space="preserve"> array (the array to be sorted). The code above stores the size of the first half of the array, i.e. the part that is to be sorted by the first thread, in the </w:t>
      </w:r>
      <w:r>
        <w:rPr>
          <w:rFonts w:ascii="Courier New" w:eastAsia="Times New Roman" w:hAnsi="Courier New" w:cs="Courier New"/>
        </w:rPr>
        <w:t>size1</w:t>
      </w:r>
      <w:r>
        <w:rPr>
          <w:rFonts w:eastAsia="Times New Roman"/>
        </w:rPr>
        <w:t xml:space="preserve"> variable.  Then, it computes the size of the rest of the array, which is the part that is to be sorted by the second thread, and stores that size into the </w:t>
      </w:r>
      <w:r>
        <w:rPr>
          <w:rFonts w:ascii="Courier New" w:eastAsia="Times New Roman" w:hAnsi="Courier New" w:cs="Courier New"/>
        </w:rPr>
        <w:t>size2</w:t>
      </w:r>
      <w:r>
        <w:rPr>
          <w:rFonts w:eastAsia="Times New Roman"/>
        </w:rPr>
        <w:t xml:space="preserve"> variable.  Note that </w:t>
      </w:r>
      <w:r>
        <w:rPr>
          <w:rFonts w:ascii="Courier New" w:eastAsia="Times New Roman" w:hAnsi="Courier New" w:cs="Courier New"/>
        </w:rPr>
        <w:t>size2</w:t>
      </w:r>
      <w:r>
        <w:rPr>
          <w:rFonts w:eastAsia="Times New Roman"/>
        </w:rPr>
        <w:t xml:space="preserve"> may be one larger </w:t>
      </w:r>
      <w:proofErr w:type="spellStart"/>
      <w:r>
        <w:rPr>
          <w:rFonts w:eastAsia="Times New Roman"/>
        </w:rPr>
        <w:t>that</w:t>
      </w:r>
      <w:proofErr w:type="spellEnd"/>
      <w:r>
        <w:rPr>
          <w:rFonts w:eastAsia="Times New Roman"/>
        </w:rPr>
        <w:t xml:space="preserve"> size1.  For example, in </w:t>
      </w:r>
      <w:proofErr w:type="spellStart"/>
      <w:r>
        <w:rPr>
          <w:rFonts w:ascii="Courier New" w:eastAsia="Times New Roman" w:hAnsi="Courier New" w:cs="Courier New"/>
        </w:rPr>
        <w:t>how_many</w:t>
      </w:r>
      <w:proofErr w:type="spellEnd"/>
      <w:r>
        <w:rPr>
          <w:rFonts w:eastAsia="Times New Roman"/>
        </w:rPr>
        <w:t xml:space="preserve"> is 11, then </w:t>
      </w:r>
      <w:r>
        <w:rPr>
          <w:rFonts w:ascii="Courier New" w:eastAsia="Times New Roman" w:hAnsi="Courier New" w:cs="Courier New"/>
        </w:rPr>
        <w:t>size1</w:t>
      </w:r>
      <w:r>
        <w:rPr>
          <w:rFonts w:eastAsia="Times New Roman"/>
        </w:rPr>
        <w:t xml:space="preserve"> will be 5 and </w:t>
      </w:r>
      <w:r>
        <w:rPr>
          <w:rFonts w:ascii="Courier New" w:eastAsia="Times New Roman" w:hAnsi="Courier New" w:cs="Courier New"/>
        </w:rPr>
        <w:t>size2</w:t>
      </w:r>
      <w:r>
        <w:rPr>
          <w:rFonts w:eastAsia="Times New Roman"/>
        </w:rPr>
        <w:t xml:space="preserve"> will be 6.   </w:t>
      </w:r>
      <w:r>
        <w:rPr>
          <w:rFonts w:eastAsia="Times New Roman"/>
        </w:rPr>
        <w:br/>
      </w:r>
      <w:r>
        <w:rPr>
          <w:rFonts w:eastAsia="Times New Roman"/>
        </w:rPr>
        <w:br/>
        <w:t xml:space="preserve">The pragma in the code above executes a </w:t>
      </w:r>
      <w:r>
        <w:rPr>
          <w:rFonts w:eastAsia="Times New Roman"/>
          <w:i/>
          <w:iCs/>
        </w:rPr>
        <w:t>fork-join</w:t>
      </w:r>
      <w:r>
        <w:rPr>
          <w:rFonts w:eastAsia="Times New Roman"/>
        </w:rPr>
        <w:t xml:space="preserve"> with two threads at line 3.  In other words, the program </w:t>
      </w:r>
      <w:r>
        <w:rPr>
          <w:rFonts w:eastAsia="Times New Roman"/>
          <w:i/>
          <w:iCs/>
        </w:rPr>
        <w:t>forks</w:t>
      </w:r>
      <w:r>
        <w:rPr>
          <w:rFonts w:eastAsia="Times New Roman"/>
        </w:rPr>
        <w:t xml:space="preserve"> two threads, and each thread executes the code block beginning at line 4 and ending at line 11.  Once both threads finish executing the code block, the threads </w:t>
      </w:r>
      <w:r>
        <w:rPr>
          <w:rFonts w:eastAsia="Times New Roman"/>
          <w:i/>
          <w:iCs/>
        </w:rPr>
        <w:t>join</w:t>
      </w:r>
      <w:r>
        <w:rPr>
          <w:rFonts w:eastAsia="Times New Roman"/>
        </w:rPr>
        <w:t xml:space="preserve"> and only the main thread continues after line 11.  What does the block of code do?  Each thread, executes the </w:t>
      </w:r>
      <w:r>
        <w:rPr>
          <w:rFonts w:ascii="Courier New" w:eastAsia="Times New Roman" w:hAnsi="Courier New" w:cs="Courier New"/>
        </w:rPr>
        <w:t>if</w:t>
      </w:r>
      <w:r>
        <w:rPr>
          <w:rFonts w:eastAsia="Times New Roman"/>
        </w:rPr>
        <w:t xml:space="preserve"> statement at line 6.  The thread with the thread id 0 will call the </w:t>
      </w:r>
      <w:proofErr w:type="spellStart"/>
      <w:proofErr w:type="gramStart"/>
      <w:r>
        <w:rPr>
          <w:rFonts w:ascii="Courier New" w:eastAsia="Times New Roman" w:hAnsi="Courier New" w:cs="Courier New"/>
        </w:rPr>
        <w:t>bsort</w:t>
      </w:r>
      <w:proofErr w:type="spellEnd"/>
      <w:r>
        <w:rPr>
          <w:rFonts w:ascii="Courier New" w:eastAsia="Times New Roman" w:hAnsi="Courier New" w:cs="Courier New"/>
        </w:rPr>
        <w:t>(</w:t>
      </w:r>
      <w:proofErr w:type="gramEnd"/>
      <w:r>
        <w:rPr>
          <w:rFonts w:ascii="Courier New" w:eastAsia="Times New Roman" w:hAnsi="Courier New" w:cs="Courier New"/>
        </w:rPr>
        <w:t>)</w:t>
      </w:r>
      <w:r>
        <w:rPr>
          <w:rFonts w:eastAsia="Times New Roman"/>
        </w:rPr>
        <w:t xml:space="preserve"> function (at line 7) on the first half of the </w:t>
      </w:r>
      <w:r>
        <w:rPr>
          <w:rFonts w:ascii="Courier New" w:eastAsia="Times New Roman" w:hAnsi="Courier New" w:cs="Courier New"/>
        </w:rPr>
        <w:t>numbers</w:t>
      </w:r>
      <w:r>
        <w:rPr>
          <w:rFonts w:eastAsia="Times New Roman"/>
        </w:rPr>
        <w:t xml:space="preserve"> array, and the thread with the thread id 1 will call the </w:t>
      </w:r>
      <w:proofErr w:type="spellStart"/>
      <w:r>
        <w:rPr>
          <w:rFonts w:ascii="Courier New" w:eastAsia="Times New Roman" w:hAnsi="Courier New" w:cs="Courier New"/>
        </w:rPr>
        <w:t>bsort</w:t>
      </w:r>
      <w:proofErr w:type="spellEnd"/>
      <w:r>
        <w:rPr>
          <w:rFonts w:ascii="Courier New" w:eastAsia="Times New Roman" w:hAnsi="Courier New" w:cs="Courier New"/>
        </w:rPr>
        <w:t>()</w:t>
      </w:r>
      <w:r>
        <w:rPr>
          <w:rFonts w:eastAsia="Times New Roman"/>
        </w:rPr>
        <w:t xml:space="preserve"> function (at line 9) on the second half of the </w:t>
      </w:r>
      <w:r>
        <w:rPr>
          <w:rFonts w:ascii="Courier New" w:eastAsia="Times New Roman" w:hAnsi="Courier New" w:cs="Courier New"/>
        </w:rPr>
        <w:t>numbers</w:t>
      </w:r>
      <w:r>
        <w:rPr>
          <w:rFonts w:eastAsia="Times New Roman"/>
        </w:rPr>
        <w:t xml:space="preserve"> array.  </w:t>
      </w:r>
      <w:r>
        <w:rPr>
          <w:rFonts w:eastAsia="Times New Roman"/>
        </w:rPr>
        <w:br/>
      </w:r>
      <w:r>
        <w:rPr>
          <w:rFonts w:eastAsia="Times New Roman"/>
        </w:rPr>
        <w:br/>
        <w:t xml:space="preserve">Unfortunately, you are not finished.  Each part has been sorted, but </w:t>
      </w:r>
      <w:r w:rsidR="0094115F">
        <w:rPr>
          <w:rFonts w:eastAsia="Times New Roman"/>
        </w:rPr>
        <w:t>t</w:t>
      </w:r>
      <w:r>
        <w:rPr>
          <w:rFonts w:eastAsia="Times New Roman"/>
        </w:rPr>
        <w:t xml:space="preserve">he entire array is not yet sorted.  You must merge the two halve as explained in the </w:t>
      </w:r>
      <w:r>
        <w:rPr>
          <w:rFonts w:eastAsia="Times New Roman"/>
          <w:i/>
          <w:iCs/>
        </w:rPr>
        <w:t>Methodology</w:t>
      </w:r>
      <w:r>
        <w:rPr>
          <w:rFonts w:eastAsia="Times New Roman"/>
        </w:rPr>
        <w:t xml:space="preserve"> section above.  </w:t>
      </w:r>
      <w:r w:rsidR="0094115F">
        <w:rPr>
          <w:rFonts w:eastAsia="Times New Roman"/>
        </w:rPr>
        <w:t>The f</w:t>
      </w:r>
      <w:r>
        <w:rPr>
          <w:rFonts w:eastAsia="Times New Roman"/>
        </w:rPr>
        <w:t>ollowing is a merge algorithm that combines two arrays into a finished result.</w:t>
      </w:r>
      <w:r>
        <w:rPr>
          <w:rFonts w:eastAsia="Times New Roman"/>
        </w:rPr>
        <w:br/>
      </w:r>
      <w:r>
        <w:rPr>
          <w:rFonts w:eastAsia="Times New Roman"/>
        </w:rPr>
        <w:br/>
      </w:r>
      <w:r w:rsidRPr="007B0A1E">
        <w:rPr>
          <w:rFonts w:ascii="Monaco" w:eastAsia="Times New Roman" w:hAnsi="Monaco"/>
          <w:sz w:val="22"/>
          <w:szCs w:val="22"/>
        </w:rPr>
        <w:t>merge()</w:t>
      </w:r>
      <w:r w:rsidRPr="007B0A1E">
        <w:rPr>
          <w:rFonts w:ascii="Monaco" w:eastAsia="Times New Roman" w:hAnsi="Monaco"/>
          <w:sz w:val="22"/>
          <w:szCs w:val="22"/>
        </w:rPr>
        <w:br/>
        <w:t>  input:</w:t>
      </w:r>
      <w:r w:rsidRPr="007B0A1E">
        <w:rPr>
          <w:rFonts w:ascii="Monaco" w:eastAsia="Times New Roman" w:hAnsi="Monaco"/>
          <w:sz w:val="22"/>
          <w:szCs w:val="22"/>
        </w:rPr>
        <w:br/>
        <w:t>    a1    - first sorted array</w:t>
      </w:r>
      <w:r w:rsidRPr="007B0A1E">
        <w:rPr>
          <w:rFonts w:ascii="Monaco" w:eastAsia="Times New Roman" w:hAnsi="Monaco"/>
          <w:sz w:val="22"/>
          <w:szCs w:val="22"/>
        </w:rPr>
        <w:br/>
        <w:t>    size1 - the size of the first array</w:t>
      </w:r>
      <w:r w:rsidRPr="007B0A1E">
        <w:rPr>
          <w:rFonts w:ascii="Monaco" w:eastAsia="Times New Roman" w:hAnsi="Monaco"/>
          <w:sz w:val="22"/>
          <w:szCs w:val="22"/>
        </w:rPr>
        <w:br/>
        <w:t>    a2    - second sorted array</w:t>
      </w:r>
      <w:r w:rsidRPr="007B0A1E">
        <w:rPr>
          <w:rFonts w:ascii="Monaco" w:eastAsia="Times New Roman" w:hAnsi="Monaco"/>
          <w:sz w:val="22"/>
          <w:szCs w:val="22"/>
        </w:rPr>
        <w:br/>
        <w:t>    size2 - the size of the second array</w:t>
      </w:r>
      <w:r w:rsidRPr="007B0A1E">
        <w:rPr>
          <w:rFonts w:ascii="Monaco" w:eastAsia="Times New Roman" w:hAnsi="Monaco"/>
          <w:sz w:val="22"/>
          <w:szCs w:val="22"/>
        </w:rPr>
        <w:br/>
        <w:t>  output:</w:t>
      </w:r>
      <w:r w:rsidRPr="007B0A1E">
        <w:rPr>
          <w:rFonts w:ascii="Monaco" w:eastAsia="Times New Roman" w:hAnsi="Monaco"/>
          <w:sz w:val="22"/>
          <w:szCs w:val="22"/>
        </w:rPr>
        <w:br/>
        <w:t>    results - the merged result</w:t>
      </w:r>
      <w:r w:rsidRPr="007B0A1E">
        <w:rPr>
          <w:rFonts w:ascii="Monaco" w:eastAsia="Times New Roman" w:hAnsi="Monaco"/>
          <w:sz w:val="22"/>
          <w:szCs w:val="22"/>
        </w:rPr>
        <w:br/>
        <w:t>  begin</w:t>
      </w:r>
      <w:r w:rsidRPr="007B0A1E">
        <w:rPr>
          <w:rFonts w:ascii="Monaco" w:eastAsia="Times New Roman" w:hAnsi="Monaco"/>
          <w:sz w:val="22"/>
          <w:szCs w:val="22"/>
        </w:rPr>
        <w:br/>
        <w:t xml:space="preserve">    set idx_a1 to 0 </w:t>
      </w:r>
      <w:r w:rsidRPr="007B0A1E">
        <w:rPr>
          <w:rFonts w:ascii="Monaco" w:eastAsia="Times New Roman" w:hAnsi="Monaco"/>
          <w:sz w:val="22"/>
          <w:szCs w:val="22"/>
        </w:rPr>
        <w:br/>
        <w:t>    set idx_a2 to 0</w:t>
      </w:r>
      <w:r w:rsidRPr="007B0A1E">
        <w:rPr>
          <w:rFonts w:ascii="Monaco" w:eastAsia="Times New Roman" w:hAnsi="Monaco"/>
          <w:sz w:val="22"/>
          <w:szCs w:val="22"/>
        </w:rPr>
        <w:br/>
        <w:t xml:space="preserve">    set </w:t>
      </w:r>
      <w:proofErr w:type="spellStart"/>
      <w:r w:rsidRPr="007B0A1E">
        <w:rPr>
          <w:rFonts w:ascii="Monaco" w:eastAsia="Times New Roman" w:hAnsi="Monaco"/>
          <w:sz w:val="22"/>
          <w:szCs w:val="22"/>
        </w:rPr>
        <w:t>result_size</w:t>
      </w:r>
      <w:proofErr w:type="spellEnd"/>
      <w:r w:rsidRPr="007B0A1E">
        <w:rPr>
          <w:rFonts w:ascii="Monaco" w:eastAsia="Times New Roman" w:hAnsi="Monaco"/>
          <w:sz w:val="22"/>
          <w:szCs w:val="22"/>
        </w:rPr>
        <w:t xml:space="preserve"> to 0</w:t>
      </w:r>
      <w:r w:rsidRPr="007B0A1E">
        <w:rPr>
          <w:rFonts w:ascii="Monaco" w:eastAsia="Times New Roman" w:hAnsi="Monaco"/>
          <w:sz w:val="22"/>
          <w:szCs w:val="22"/>
        </w:rPr>
        <w:br/>
        <w:t xml:space="preserve">    while idx_a1 is not equal to size1 || </w:t>
      </w:r>
    </w:p>
    <w:p w14:paraId="17B74340" w14:textId="77777777" w:rsidR="007B0A1E" w:rsidRDefault="007B0A1E">
      <w:pPr>
        <w:rPr>
          <w:rFonts w:ascii="Monaco" w:eastAsia="Times New Roman" w:hAnsi="Monaco"/>
          <w:sz w:val="22"/>
          <w:szCs w:val="22"/>
        </w:rPr>
      </w:pPr>
      <w:r>
        <w:rPr>
          <w:rFonts w:ascii="Monaco" w:eastAsia="Times New Roman" w:hAnsi="Monaco"/>
          <w:sz w:val="22"/>
          <w:szCs w:val="22"/>
        </w:rPr>
        <w:t xml:space="preserve">          idx_a2 is not equal to size2    // </w:t>
      </w:r>
      <w:r w:rsidR="00A57876" w:rsidRPr="007B0A1E">
        <w:rPr>
          <w:rFonts w:ascii="Monaco" w:eastAsia="Times New Roman" w:hAnsi="Monaco"/>
          <w:sz w:val="22"/>
          <w:szCs w:val="22"/>
        </w:rPr>
        <w:t xml:space="preserve">more items to merge </w:t>
      </w:r>
      <w:r w:rsidR="00A57876" w:rsidRPr="007B0A1E">
        <w:rPr>
          <w:rFonts w:ascii="Monaco" w:eastAsia="Times New Roman" w:hAnsi="Monaco"/>
          <w:sz w:val="22"/>
          <w:szCs w:val="22"/>
        </w:rPr>
        <w:br/>
        <w:t>      while idx_a1 is not equal to size</w:t>
      </w:r>
      <w:proofErr w:type="gramStart"/>
      <w:r w:rsidR="00A57876" w:rsidRPr="007B0A1E">
        <w:rPr>
          <w:rFonts w:ascii="Monaco" w:eastAsia="Times New Roman" w:hAnsi="Monaco"/>
          <w:sz w:val="22"/>
          <w:szCs w:val="22"/>
        </w:rPr>
        <w:t>1 </w:t>
      </w:r>
      <w:r>
        <w:rPr>
          <w:rFonts w:ascii="Monaco" w:eastAsia="Times New Roman" w:hAnsi="Monaco"/>
          <w:sz w:val="22"/>
          <w:szCs w:val="22"/>
        </w:rPr>
        <w:t> /</w:t>
      </w:r>
      <w:proofErr w:type="gramEnd"/>
      <w:r>
        <w:rPr>
          <w:rFonts w:ascii="Monaco" w:eastAsia="Times New Roman" w:hAnsi="Monaco"/>
          <w:sz w:val="22"/>
          <w:szCs w:val="22"/>
        </w:rPr>
        <w:t>/ more items</w:t>
      </w:r>
      <w:r w:rsidR="00A57876" w:rsidRPr="007B0A1E">
        <w:rPr>
          <w:rFonts w:ascii="Monaco" w:eastAsia="Times New Roman" w:hAnsi="Monaco"/>
          <w:sz w:val="22"/>
          <w:szCs w:val="22"/>
        </w:rPr>
        <w:t xml:space="preserve"> a1 and ...</w:t>
      </w:r>
      <w:r w:rsidR="00A57876" w:rsidRPr="007B0A1E">
        <w:rPr>
          <w:rFonts w:ascii="Monaco" w:eastAsia="Times New Roman" w:hAnsi="Monaco"/>
          <w:sz w:val="22"/>
          <w:szCs w:val="22"/>
        </w:rPr>
        <w:br/>
        <w:t xml:space="preserve">    </w:t>
      </w:r>
      <w:r>
        <w:rPr>
          <w:rFonts w:ascii="Monaco" w:eastAsia="Times New Roman" w:hAnsi="Monaco"/>
          <w:sz w:val="22"/>
          <w:szCs w:val="22"/>
        </w:rPr>
        <w:t xml:space="preserve">        and (idx_a2 is equal to </w:t>
      </w:r>
      <w:r w:rsidR="00A57876" w:rsidRPr="007B0A1E">
        <w:rPr>
          <w:rFonts w:ascii="Monaco" w:eastAsia="Times New Roman" w:hAnsi="Monaco"/>
          <w:sz w:val="22"/>
          <w:szCs w:val="22"/>
        </w:rPr>
        <w:t>size2</w:t>
      </w:r>
      <w:r>
        <w:rPr>
          <w:rFonts w:ascii="Monaco" w:eastAsia="Times New Roman" w:hAnsi="Monaco"/>
          <w:sz w:val="22"/>
          <w:szCs w:val="22"/>
        </w:rPr>
        <w:t xml:space="preserve">  //  </w:t>
      </w:r>
      <w:r w:rsidR="00A57876" w:rsidRPr="007B0A1E">
        <w:rPr>
          <w:rFonts w:ascii="Monaco" w:eastAsia="Times New Roman" w:hAnsi="Monaco"/>
          <w:sz w:val="22"/>
          <w:szCs w:val="22"/>
        </w:rPr>
        <w:t>no more items in a2 ...</w:t>
      </w:r>
      <w:r w:rsidR="00A57876" w:rsidRPr="007B0A1E">
        <w:rPr>
          <w:rFonts w:ascii="Monaco" w:eastAsia="Times New Roman" w:hAnsi="Monaco"/>
          <w:sz w:val="22"/>
          <w:szCs w:val="22"/>
        </w:rPr>
        <w:br/>
        <w:t>                or the item in a1 at idx_a1 is less than or equal to</w:t>
      </w:r>
    </w:p>
    <w:p w14:paraId="514F918F" w14:textId="77777777" w:rsidR="007B0A1E" w:rsidRDefault="007B0A1E">
      <w:pPr>
        <w:rPr>
          <w:rFonts w:ascii="Monaco" w:eastAsia="Times New Roman" w:hAnsi="Monaco"/>
          <w:sz w:val="22"/>
          <w:szCs w:val="22"/>
        </w:rPr>
      </w:pPr>
      <w:r>
        <w:rPr>
          <w:rFonts w:ascii="Monaco" w:eastAsia="Times New Roman" w:hAnsi="Monaco"/>
          <w:sz w:val="22"/>
          <w:szCs w:val="22"/>
        </w:rPr>
        <w:lastRenderedPageBreak/>
        <w:t xml:space="preserve">                  </w:t>
      </w:r>
      <w:r w:rsidR="00A57876" w:rsidRPr="007B0A1E">
        <w:rPr>
          <w:rFonts w:ascii="Monaco" w:eastAsia="Times New Roman" w:hAnsi="Monaco"/>
          <w:sz w:val="22"/>
          <w:szCs w:val="22"/>
        </w:rPr>
        <w:t xml:space="preserve"> the item in a2 at idx_a2)  </w:t>
      </w:r>
      <w:r w:rsidR="00A57876" w:rsidRPr="007B0A1E">
        <w:rPr>
          <w:rFonts w:ascii="Monaco" w:eastAsia="Times New Roman" w:hAnsi="Monaco"/>
          <w:sz w:val="22"/>
          <w:szCs w:val="22"/>
        </w:rPr>
        <w:br/>
        <w:t>        set the item in results at i</w:t>
      </w:r>
      <w:r>
        <w:rPr>
          <w:rFonts w:ascii="Monaco" w:eastAsia="Times New Roman" w:hAnsi="Monaco"/>
          <w:sz w:val="22"/>
          <w:szCs w:val="22"/>
        </w:rPr>
        <w:t xml:space="preserve">ndex </w:t>
      </w:r>
      <w:proofErr w:type="spellStart"/>
      <w:r>
        <w:rPr>
          <w:rFonts w:ascii="Monaco" w:eastAsia="Times New Roman" w:hAnsi="Monaco"/>
          <w:sz w:val="22"/>
          <w:szCs w:val="22"/>
        </w:rPr>
        <w:t>result_size</w:t>
      </w:r>
      <w:proofErr w:type="spellEnd"/>
      <w:r>
        <w:rPr>
          <w:rFonts w:ascii="Monaco" w:eastAsia="Times New Roman" w:hAnsi="Monaco"/>
          <w:sz w:val="22"/>
          <w:szCs w:val="22"/>
        </w:rPr>
        <w:t xml:space="preserve"> equal to </w:t>
      </w:r>
    </w:p>
    <w:p w14:paraId="2C752AAB" w14:textId="77777777" w:rsidR="007B0A1E" w:rsidRDefault="007B0A1E">
      <w:pPr>
        <w:rPr>
          <w:rFonts w:ascii="Monaco" w:eastAsia="Times New Roman" w:hAnsi="Monaco"/>
          <w:sz w:val="22"/>
          <w:szCs w:val="22"/>
        </w:rPr>
      </w:pPr>
      <w:r>
        <w:rPr>
          <w:rFonts w:ascii="Monaco" w:eastAsia="Times New Roman" w:hAnsi="Monaco"/>
          <w:sz w:val="22"/>
          <w:szCs w:val="22"/>
        </w:rPr>
        <w:t xml:space="preserve">            the it</w:t>
      </w:r>
      <w:r w:rsidR="00A57876" w:rsidRPr="007B0A1E">
        <w:rPr>
          <w:rFonts w:ascii="Monaco" w:eastAsia="Times New Roman" w:hAnsi="Monaco"/>
          <w:sz w:val="22"/>
          <w:szCs w:val="22"/>
        </w:rPr>
        <w:t>em in a1 at index idx_a1</w:t>
      </w:r>
      <w:r w:rsidR="00A57876" w:rsidRPr="007B0A1E">
        <w:rPr>
          <w:rFonts w:ascii="Monaco" w:eastAsia="Times New Roman" w:hAnsi="Monaco"/>
          <w:sz w:val="22"/>
          <w:szCs w:val="22"/>
        </w:rPr>
        <w:br/>
        <w:t xml:space="preserve">        add one to </w:t>
      </w:r>
      <w:proofErr w:type="spellStart"/>
      <w:r w:rsidR="00A57876" w:rsidRPr="007B0A1E">
        <w:rPr>
          <w:rFonts w:ascii="Monaco" w:eastAsia="Times New Roman" w:hAnsi="Monaco"/>
          <w:sz w:val="22"/>
          <w:szCs w:val="22"/>
        </w:rPr>
        <w:t>result_size</w:t>
      </w:r>
      <w:proofErr w:type="spellEnd"/>
      <w:r w:rsidR="00A57876" w:rsidRPr="007B0A1E">
        <w:rPr>
          <w:rFonts w:ascii="Monaco" w:eastAsia="Times New Roman" w:hAnsi="Monaco"/>
          <w:sz w:val="22"/>
          <w:szCs w:val="22"/>
        </w:rPr>
        <w:br/>
        <w:t>        add one to idx_a1</w:t>
      </w:r>
      <w:r w:rsidR="00A57876" w:rsidRPr="007B0A1E">
        <w:rPr>
          <w:rFonts w:ascii="Monaco" w:eastAsia="Times New Roman" w:hAnsi="Monaco"/>
          <w:sz w:val="22"/>
          <w:szCs w:val="22"/>
        </w:rPr>
        <w:br/>
        <w:t>      end while</w:t>
      </w:r>
      <w:r w:rsidR="00A57876" w:rsidRPr="007B0A1E">
        <w:rPr>
          <w:rFonts w:ascii="Monaco" w:eastAsia="Times New Roman" w:hAnsi="Monaco"/>
          <w:sz w:val="22"/>
          <w:szCs w:val="22"/>
        </w:rPr>
        <w:br/>
      </w:r>
      <w:r>
        <w:rPr>
          <w:rFonts w:ascii="Monaco" w:eastAsia="Times New Roman" w:hAnsi="Monaco"/>
          <w:sz w:val="22"/>
          <w:szCs w:val="22"/>
        </w:rPr>
        <w:t xml:space="preserve">      while idx_a2 is not equal </w:t>
      </w:r>
      <w:r w:rsidR="00A57876" w:rsidRPr="007B0A1E">
        <w:rPr>
          <w:rFonts w:ascii="Monaco" w:eastAsia="Times New Roman" w:hAnsi="Monaco"/>
          <w:sz w:val="22"/>
          <w:szCs w:val="22"/>
        </w:rPr>
        <w:t xml:space="preserve">to size2 // </w:t>
      </w:r>
      <w:r>
        <w:rPr>
          <w:rFonts w:ascii="Monaco" w:eastAsia="Times New Roman" w:hAnsi="Monaco"/>
          <w:sz w:val="22"/>
          <w:szCs w:val="22"/>
        </w:rPr>
        <w:t xml:space="preserve">more items </w:t>
      </w:r>
      <w:r w:rsidR="00A57876" w:rsidRPr="007B0A1E">
        <w:rPr>
          <w:rFonts w:ascii="Monaco" w:eastAsia="Times New Roman" w:hAnsi="Monaco"/>
          <w:sz w:val="22"/>
          <w:szCs w:val="22"/>
        </w:rPr>
        <w:t>in a2 and ...</w:t>
      </w:r>
      <w:r w:rsidR="00A57876" w:rsidRPr="007B0A1E">
        <w:rPr>
          <w:rFonts w:ascii="Monaco" w:eastAsia="Times New Roman" w:hAnsi="Monaco"/>
          <w:sz w:val="22"/>
          <w:szCs w:val="22"/>
        </w:rPr>
        <w:br/>
        <w:t>         </w:t>
      </w:r>
      <w:r>
        <w:rPr>
          <w:rFonts w:ascii="Monaco" w:eastAsia="Times New Roman" w:hAnsi="Monaco"/>
          <w:sz w:val="22"/>
          <w:szCs w:val="22"/>
        </w:rPr>
        <w:t>   and (idx_a1 is equal idx1    // </w:t>
      </w:r>
      <w:r w:rsidR="00A57876" w:rsidRPr="007B0A1E">
        <w:rPr>
          <w:rFonts w:ascii="Monaco" w:eastAsia="Times New Roman" w:hAnsi="Monaco"/>
          <w:sz w:val="22"/>
          <w:szCs w:val="22"/>
        </w:rPr>
        <w:t>no more item</w:t>
      </w:r>
      <w:r>
        <w:rPr>
          <w:rFonts w:ascii="Monaco" w:eastAsia="Times New Roman" w:hAnsi="Monaco"/>
          <w:sz w:val="22"/>
          <w:szCs w:val="22"/>
        </w:rPr>
        <w:t>s</w:t>
      </w:r>
      <w:r w:rsidR="00A57876" w:rsidRPr="007B0A1E">
        <w:rPr>
          <w:rFonts w:ascii="Monaco" w:eastAsia="Times New Roman" w:hAnsi="Monaco"/>
          <w:sz w:val="22"/>
          <w:szCs w:val="22"/>
        </w:rPr>
        <w:t xml:space="preserve"> in a1 ...</w:t>
      </w:r>
      <w:r w:rsidR="00A57876" w:rsidRPr="007B0A1E">
        <w:rPr>
          <w:rFonts w:ascii="Monaco" w:eastAsia="Times New Roman" w:hAnsi="Monaco"/>
          <w:sz w:val="22"/>
          <w:szCs w:val="22"/>
        </w:rPr>
        <w:br/>
        <w:t xml:space="preserve">                 or the item in a2 at idx_a2 is </w:t>
      </w:r>
    </w:p>
    <w:p w14:paraId="08EFCEC5" w14:textId="77777777" w:rsidR="007B0A1E" w:rsidRDefault="007B0A1E">
      <w:pPr>
        <w:rPr>
          <w:rFonts w:ascii="Monaco" w:eastAsia="Times New Roman" w:hAnsi="Monaco"/>
          <w:sz w:val="22"/>
          <w:szCs w:val="22"/>
        </w:rPr>
      </w:pPr>
      <w:r>
        <w:rPr>
          <w:rFonts w:ascii="Monaco" w:eastAsia="Times New Roman" w:hAnsi="Monaco"/>
          <w:sz w:val="22"/>
          <w:szCs w:val="22"/>
        </w:rPr>
        <w:t xml:space="preserve">                      </w:t>
      </w:r>
      <w:r w:rsidR="00A57876" w:rsidRPr="007B0A1E">
        <w:rPr>
          <w:rFonts w:ascii="Monaco" w:eastAsia="Times New Roman" w:hAnsi="Monaco"/>
          <w:sz w:val="22"/>
          <w:szCs w:val="22"/>
        </w:rPr>
        <w:t>less than or equal to the item in a1 at idx_a1)</w:t>
      </w:r>
      <w:r w:rsidR="00A57876" w:rsidRPr="007B0A1E">
        <w:rPr>
          <w:rFonts w:ascii="Monaco" w:eastAsia="Times New Roman" w:hAnsi="Monaco"/>
          <w:sz w:val="22"/>
          <w:szCs w:val="22"/>
        </w:rPr>
        <w:br/>
        <w:t xml:space="preserve">        set the item in results at index </w:t>
      </w:r>
      <w:proofErr w:type="spellStart"/>
      <w:r w:rsidR="00A57876" w:rsidRPr="007B0A1E">
        <w:rPr>
          <w:rFonts w:ascii="Monaco" w:eastAsia="Times New Roman" w:hAnsi="Monaco"/>
          <w:sz w:val="22"/>
          <w:szCs w:val="22"/>
        </w:rPr>
        <w:t>result_size</w:t>
      </w:r>
      <w:proofErr w:type="spellEnd"/>
      <w:r w:rsidR="00A57876" w:rsidRPr="007B0A1E">
        <w:rPr>
          <w:rFonts w:ascii="Monaco" w:eastAsia="Times New Roman" w:hAnsi="Monaco"/>
          <w:sz w:val="22"/>
          <w:szCs w:val="22"/>
        </w:rPr>
        <w:t xml:space="preserve"> to </w:t>
      </w:r>
    </w:p>
    <w:p w14:paraId="3048A1B2" w14:textId="77777777" w:rsidR="005831A9" w:rsidRPr="007B0A1E" w:rsidRDefault="007B0A1E">
      <w:pPr>
        <w:rPr>
          <w:rFonts w:ascii="Monaco" w:eastAsia="Times New Roman" w:hAnsi="Monaco"/>
          <w:sz w:val="22"/>
          <w:szCs w:val="22"/>
        </w:rPr>
      </w:pPr>
      <w:r>
        <w:rPr>
          <w:rFonts w:ascii="Monaco" w:eastAsia="Times New Roman" w:hAnsi="Monaco"/>
          <w:sz w:val="22"/>
          <w:szCs w:val="22"/>
        </w:rPr>
        <w:t xml:space="preserve">            </w:t>
      </w:r>
      <w:r w:rsidR="00A57876" w:rsidRPr="007B0A1E">
        <w:rPr>
          <w:rFonts w:ascii="Monaco" w:eastAsia="Times New Roman" w:hAnsi="Monaco"/>
          <w:sz w:val="22"/>
          <w:szCs w:val="22"/>
        </w:rPr>
        <w:t>the item in a2 at index idx_a2</w:t>
      </w:r>
      <w:r w:rsidR="00A57876" w:rsidRPr="007B0A1E">
        <w:rPr>
          <w:rFonts w:ascii="Monaco" w:eastAsia="Times New Roman" w:hAnsi="Monaco"/>
          <w:sz w:val="22"/>
          <w:szCs w:val="22"/>
        </w:rPr>
        <w:br/>
        <w:t xml:space="preserve">        add one to </w:t>
      </w:r>
      <w:proofErr w:type="spellStart"/>
      <w:r w:rsidR="00A57876" w:rsidRPr="007B0A1E">
        <w:rPr>
          <w:rFonts w:ascii="Monaco" w:eastAsia="Times New Roman" w:hAnsi="Monaco"/>
          <w:sz w:val="22"/>
          <w:szCs w:val="22"/>
        </w:rPr>
        <w:t>result_size</w:t>
      </w:r>
      <w:proofErr w:type="spellEnd"/>
      <w:r w:rsidR="00A57876" w:rsidRPr="007B0A1E">
        <w:rPr>
          <w:rFonts w:ascii="Monaco" w:eastAsia="Times New Roman" w:hAnsi="Monaco"/>
          <w:sz w:val="22"/>
          <w:szCs w:val="22"/>
        </w:rPr>
        <w:br/>
        <w:t>        add one to idx_a2</w:t>
      </w:r>
      <w:r w:rsidR="00A57876" w:rsidRPr="007B0A1E">
        <w:rPr>
          <w:rFonts w:ascii="Monaco" w:eastAsia="Times New Roman" w:hAnsi="Monaco"/>
          <w:sz w:val="22"/>
          <w:szCs w:val="22"/>
        </w:rPr>
        <w:br/>
        <w:t>      end while</w:t>
      </w:r>
      <w:r w:rsidR="00A57876" w:rsidRPr="007B0A1E">
        <w:rPr>
          <w:rFonts w:ascii="Monaco" w:eastAsia="Times New Roman" w:hAnsi="Monaco"/>
          <w:sz w:val="22"/>
          <w:szCs w:val="22"/>
        </w:rPr>
        <w:br/>
        <w:t>    end while</w:t>
      </w:r>
      <w:r w:rsidR="00A57876" w:rsidRPr="007B0A1E">
        <w:rPr>
          <w:rFonts w:ascii="Monaco" w:eastAsia="Times New Roman" w:hAnsi="Monaco"/>
          <w:sz w:val="22"/>
          <w:szCs w:val="22"/>
        </w:rPr>
        <w:br/>
        <w:t>  end</w:t>
      </w:r>
      <w:r w:rsidR="00A57876">
        <w:rPr>
          <w:rFonts w:ascii="Monaco" w:eastAsia="Times New Roman" w:hAnsi="Monaco"/>
        </w:rPr>
        <w:br/>
      </w:r>
      <w:r w:rsidR="00A57876">
        <w:rPr>
          <w:rFonts w:eastAsia="Times New Roman"/>
        </w:rPr>
        <w:t xml:space="preserve">  </w:t>
      </w:r>
      <w:r w:rsidR="00A57876">
        <w:rPr>
          <w:rFonts w:eastAsia="Times New Roman"/>
        </w:rPr>
        <w:br/>
        <w:t xml:space="preserve">Implement the merge function in your C++ program.  Add a call to the </w:t>
      </w:r>
      <w:proofErr w:type="gramStart"/>
      <w:r w:rsidR="00A57876">
        <w:rPr>
          <w:rFonts w:eastAsia="Times New Roman"/>
        </w:rPr>
        <w:t>merge(</w:t>
      </w:r>
      <w:proofErr w:type="gramEnd"/>
      <w:r w:rsidR="00A57876">
        <w:rPr>
          <w:rFonts w:eastAsia="Times New Roman"/>
        </w:rPr>
        <w:t>) function after the parallel code block.  The call should look like the following:</w:t>
      </w:r>
      <w:r w:rsidR="00A57876">
        <w:rPr>
          <w:rFonts w:eastAsia="Times New Roman"/>
        </w:rPr>
        <w:br/>
      </w:r>
      <w:r w:rsidR="00A57876">
        <w:rPr>
          <w:rFonts w:eastAsia="Times New Roman"/>
        </w:rPr>
        <w:br/>
      </w:r>
    </w:p>
    <w:p w14:paraId="7E9BD33B" w14:textId="77777777" w:rsidR="005831A9" w:rsidRDefault="00A57876">
      <w:pPr>
        <w:pStyle w:val="HTMLPreformatted"/>
        <w:shd w:val="clear" w:color="auto" w:fill="EEEEDD"/>
        <w:spacing w:line="300" w:lineRule="auto"/>
        <w:divId w:val="1326277920"/>
      </w:pPr>
      <w:proofErr w:type="spellStart"/>
      <w:r>
        <w:rPr>
          <w:b/>
          <w:bCs/>
          <w:color w:val="A7A7A7"/>
        </w:rPr>
        <w:t>int</w:t>
      </w:r>
      <w:proofErr w:type="spellEnd"/>
      <w:r>
        <w:t xml:space="preserve"> results[</w:t>
      </w:r>
      <w:proofErr w:type="spellStart"/>
      <w:r>
        <w:t>how_many</w:t>
      </w:r>
      <w:proofErr w:type="spellEnd"/>
      <w:r>
        <w:t>];</w:t>
      </w:r>
    </w:p>
    <w:p w14:paraId="6070B3F6" w14:textId="77777777" w:rsidR="005831A9" w:rsidRDefault="00A57876">
      <w:pPr>
        <w:pStyle w:val="HTMLPreformatted"/>
        <w:shd w:val="clear" w:color="auto" w:fill="EEEEDD"/>
        <w:spacing w:line="300" w:lineRule="auto"/>
        <w:divId w:val="1326277920"/>
      </w:pPr>
      <w:proofErr w:type="gramStart"/>
      <w:r>
        <w:t>merge(</w:t>
      </w:r>
      <w:proofErr w:type="gramEnd"/>
      <w:r>
        <w:t>numbers, size1, numbers + size1, size2, results);</w:t>
      </w:r>
    </w:p>
    <w:p w14:paraId="72AEDE75" w14:textId="77777777" w:rsidR="005831A9" w:rsidRDefault="00A57876">
      <w:pPr>
        <w:rPr>
          <w:rFonts w:eastAsia="Times New Roman"/>
        </w:rPr>
      </w:pPr>
      <w:r>
        <w:rPr>
          <w:rFonts w:eastAsia="Times New Roman"/>
        </w:rPr>
        <w:br/>
        <w:t>Finally, test your parallel version of bubble sort to make sure it works.</w:t>
      </w:r>
      <w:r>
        <w:rPr>
          <w:rFonts w:eastAsia="Times New Roman"/>
        </w:rPr>
        <w:br/>
        <w:t> </w:t>
      </w:r>
      <w:r>
        <w:rPr>
          <w:rFonts w:eastAsia="Times New Roman"/>
        </w:rPr>
        <w:br/>
      </w:r>
      <w:r>
        <w:rPr>
          <w:rFonts w:ascii="Helvetica" w:eastAsia="Times New Roman" w:hAnsi="Helvetica" w:cs="Helvetica"/>
          <w:b/>
          <w:bCs/>
          <w:u w:val="single"/>
        </w:rPr>
        <w:t>So, What's the Difference?</w:t>
      </w:r>
      <w:r>
        <w:rPr>
          <w:rFonts w:eastAsia="Times New Roman"/>
        </w:rPr>
        <w:t xml:space="preserve"> </w:t>
      </w:r>
    </w:p>
    <w:p w14:paraId="1ECCEB63" w14:textId="77777777" w:rsidR="005831A9" w:rsidRDefault="00A57876">
      <w:pPr>
        <w:pStyle w:val="NormalWeb"/>
      </w:pPr>
      <w:r>
        <w:t xml:space="preserve">To see how your code with the added OpenMP code makes a difference, you can add the following code before you call </w:t>
      </w:r>
      <w:proofErr w:type="spellStart"/>
      <w:proofErr w:type="gramStart"/>
      <w:r>
        <w:rPr>
          <w:rFonts w:ascii="Courier New" w:hAnsi="Courier New" w:cs="Courier New"/>
        </w:rPr>
        <w:t>bsort</w:t>
      </w:r>
      <w:proofErr w:type="spellEnd"/>
      <w:r>
        <w:rPr>
          <w:rFonts w:ascii="Courier New" w:hAnsi="Courier New" w:cs="Courier New"/>
        </w:rPr>
        <w:t>(</w:t>
      </w:r>
      <w:proofErr w:type="gramEnd"/>
      <w:r>
        <w:rPr>
          <w:rFonts w:ascii="Courier New" w:hAnsi="Courier New" w:cs="Courier New"/>
        </w:rPr>
        <w:t>)</w:t>
      </w:r>
      <w:r>
        <w:t xml:space="preserve"> to your </w:t>
      </w:r>
      <w:r>
        <w:rPr>
          <w:rFonts w:ascii="Courier New" w:hAnsi="Courier New" w:cs="Courier New"/>
        </w:rPr>
        <w:t>main()</w:t>
      </w:r>
      <w:r>
        <w:t xml:space="preserve"> function in both your serial and parallel version (before the parallel block in </w:t>
      </w:r>
      <w:r>
        <w:rPr>
          <w:rFonts w:ascii="Courier New" w:hAnsi="Courier New" w:cs="Courier New"/>
        </w:rPr>
        <w:t>bsort_main_parallel.cpp</w:t>
      </w:r>
      <w:r>
        <w:t>):</w:t>
      </w:r>
    </w:p>
    <w:p w14:paraId="5B354020" w14:textId="77777777" w:rsidR="005831A9" w:rsidRDefault="00A57876">
      <w:pPr>
        <w:pStyle w:val="HTMLPreformatted"/>
        <w:shd w:val="clear" w:color="auto" w:fill="EEEEDD"/>
        <w:spacing w:line="300" w:lineRule="auto"/>
        <w:divId w:val="731539957"/>
      </w:pPr>
      <w:r>
        <w:rPr>
          <w:color w:val="228B22"/>
        </w:rPr>
        <w:t xml:space="preserve">// Note </w:t>
      </w:r>
      <w:proofErr w:type="gramStart"/>
      <w:r>
        <w:rPr>
          <w:color w:val="228B22"/>
        </w:rPr>
        <w:t>that  the</w:t>
      </w:r>
      <w:proofErr w:type="gramEnd"/>
      <w:r>
        <w:rPr>
          <w:color w:val="228B22"/>
        </w:rPr>
        <w:t xml:space="preserve"> following code works for g++ on Linux, Mac OS, and Windows (using MinGW)</w:t>
      </w:r>
    </w:p>
    <w:p w14:paraId="426115A8" w14:textId="77777777" w:rsidR="005831A9" w:rsidRDefault="00A57876">
      <w:pPr>
        <w:pStyle w:val="HTMLPreformatted"/>
        <w:shd w:val="clear" w:color="auto" w:fill="EEEEDD"/>
        <w:spacing w:line="300" w:lineRule="auto"/>
        <w:divId w:val="731539957"/>
      </w:pPr>
      <w:r>
        <w:rPr>
          <w:b/>
          <w:bCs/>
          <w:color w:val="8B008B"/>
        </w:rPr>
        <w:t>struct</w:t>
      </w:r>
      <w:r>
        <w:t xml:space="preserve"> </w:t>
      </w:r>
      <w:proofErr w:type="spellStart"/>
      <w:r>
        <w:t>timeval</w:t>
      </w:r>
      <w:proofErr w:type="spellEnd"/>
      <w:r>
        <w:t xml:space="preserve"> tv1;</w:t>
      </w:r>
    </w:p>
    <w:p w14:paraId="206B7413" w14:textId="77777777" w:rsidR="005831A9" w:rsidRDefault="00A57876">
      <w:pPr>
        <w:pStyle w:val="HTMLPreformatted"/>
        <w:shd w:val="clear" w:color="auto" w:fill="EEEEDD"/>
        <w:spacing w:line="300" w:lineRule="auto"/>
        <w:divId w:val="731539957"/>
      </w:pPr>
      <w:r>
        <w:rPr>
          <w:b/>
          <w:bCs/>
          <w:color w:val="8B008B"/>
        </w:rPr>
        <w:t>struct</w:t>
      </w:r>
      <w:r>
        <w:t xml:space="preserve"> </w:t>
      </w:r>
      <w:proofErr w:type="spellStart"/>
      <w:r>
        <w:t>timeval</w:t>
      </w:r>
      <w:proofErr w:type="spellEnd"/>
      <w:r>
        <w:t xml:space="preserve"> tv2;</w:t>
      </w:r>
    </w:p>
    <w:p w14:paraId="569430AF" w14:textId="77777777" w:rsidR="005831A9" w:rsidRDefault="00A57876">
      <w:pPr>
        <w:pStyle w:val="HTMLPreformatted"/>
        <w:shd w:val="clear" w:color="auto" w:fill="EEEEDD"/>
        <w:spacing w:line="300" w:lineRule="auto"/>
        <w:divId w:val="731539957"/>
      </w:pPr>
      <w:proofErr w:type="spellStart"/>
      <w:proofErr w:type="gramStart"/>
      <w:r>
        <w:t>gettimeofday</w:t>
      </w:r>
      <w:proofErr w:type="spellEnd"/>
      <w:r>
        <w:t>(</w:t>
      </w:r>
      <w:proofErr w:type="gramEnd"/>
      <w:r>
        <w:t xml:space="preserve">&amp;tv1, </w:t>
      </w:r>
      <w:r>
        <w:rPr>
          <w:color w:val="658B00"/>
        </w:rPr>
        <w:t>NULL</w:t>
      </w:r>
      <w:r>
        <w:t>);</w:t>
      </w:r>
    </w:p>
    <w:p w14:paraId="0791B507" w14:textId="77777777" w:rsidR="005831A9" w:rsidRDefault="00A57876">
      <w:pPr>
        <w:rPr>
          <w:rFonts w:eastAsia="Times New Roman"/>
        </w:rPr>
      </w:pPr>
      <w:r>
        <w:rPr>
          <w:rFonts w:eastAsia="Times New Roman"/>
        </w:rPr>
        <w:br/>
        <w:t xml:space="preserve">Next, add the following code immediately after your call the </w:t>
      </w:r>
      <w:proofErr w:type="spellStart"/>
      <w:proofErr w:type="gramStart"/>
      <w:r>
        <w:rPr>
          <w:rFonts w:ascii="Courier New" w:eastAsia="Times New Roman" w:hAnsi="Courier New" w:cs="Courier New"/>
        </w:rPr>
        <w:t>bsort</w:t>
      </w:r>
      <w:proofErr w:type="spellEnd"/>
      <w:r>
        <w:rPr>
          <w:rFonts w:ascii="Courier New" w:eastAsia="Times New Roman" w:hAnsi="Courier New" w:cs="Courier New"/>
        </w:rPr>
        <w:t>(</w:t>
      </w:r>
      <w:proofErr w:type="gramEnd"/>
      <w:r>
        <w:rPr>
          <w:rFonts w:ascii="Courier New" w:eastAsia="Times New Roman" w:hAnsi="Courier New" w:cs="Courier New"/>
        </w:rPr>
        <w:t>)</w:t>
      </w:r>
      <w:r>
        <w:rPr>
          <w:rFonts w:eastAsia="Times New Roman"/>
        </w:rPr>
        <w:t xml:space="preserve"> function in main() for both the serial and parallel version (after the parallel block in </w:t>
      </w:r>
      <w:r>
        <w:rPr>
          <w:rFonts w:ascii="Courier New" w:eastAsia="Times New Roman" w:hAnsi="Courier New" w:cs="Courier New"/>
        </w:rPr>
        <w:t>bsort_main_parallel.cpp</w:t>
      </w:r>
      <w:r>
        <w:rPr>
          <w:rFonts w:eastAsia="Times New Roman"/>
        </w:rPr>
        <w:t xml:space="preserve">): </w:t>
      </w:r>
    </w:p>
    <w:p w14:paraId="7747188E" w14:textId="77777777" w:rsidR="005831A9" w:rsidRDefault="00A57876">
      <w:pPr>
        <w:pStyle w:val="HTMLPreformatted"/>
        <w:shd w:val="clear" w:color="auto" w:fill="EEEEDD"/>
        <w:spacing w:line="300" w:lineRule="auto"/>
        <w:divId w:val="44761173"/>
      </w:pPr>
      <w:proofErr w:type="spellStart"/>
      <w:proofErr w:type="gramStart"/>
      <w:r>
        <w:t>gettimeofday</w:t>
      </w:r>
      <w:proofErr w:type="spellEnd"/>
      <w:r>
        <w:t>(</w:t>
      </w:r>
      <w:proofErr w:type="gramEnd"/>
      <w:r>
        <w:t xml:space="preserve">&amp;tv2, </w:t>
      </w:r>
      <w:r>
        <w:rPr>
          <w:color w:val="658B00"/>
        </w:rPr>
        <w:t>NULL</w:t>
      </w:r>
      <w:r>
        <w:t>);</w:t>
      </w:r>
    </w:p>
    <w:p w14:paraId="394B7160" w14:textId="77777777" w:rsidR="005831A9" w:rsidRDefault="00A57876">
      <w:pPr>
        <w:pStyle w:val="HTMLPreformatted"/>
        <w:shd w:val="clear" w:color="auto" w:fill="EEEEDD"/>
        <w:spacing w:line="300" w:lineRule="auto"/>
        <w:divId w:val="44761173"/>
      </w:pPr>
      <w:proofErr w:type="spellStart"/>
      <w:proofErr w:type="gramStart"/>
      <w:r>
        <w:lastRenderedPageBreak/>
        <w:t>std</w:t>
      </w:r>
      <w:proofErr w:type="spellEnd"/>
      <w:r>
        <w:t>::</w:t>
      </w:r>
      <w:proofErr w:type="spellStart"/>
      <w:proofErr w:type="gramEnd"/>
      <w:r>
        <w:t>cout</w:t>
      </w:r>
      <w:proofErr w:type="spellEnd"/>
      <w:r>
        <w:t xml:space="preserve"> &lt;&lt; </w:t>
      </w:r>
      <w:r>
        <w:rPr>
          <w:color w:val="CD5555"/>
        </w:rPr>
        <w:t>"Total time: "</w:t>
      </w:r>
      <w:r>
        <w:t xml:space="preserve"> &lt;&lt; (</w:t>
      </w:r>
      <w:r>
        <w:rPr>
          <w:b/>
          <w:bCs/>
          <w:color w:val="A7A7A7"/>
        </w:rPr>
        <w:t>double</w:t>
      </w:r>
      <w:r>
        <w:t xml:space="preserve">) (tv2.tv_usec - tv1.tv_usec) / </w:t>
      </w:r>
      <w:r>
        <w:rPr>
          <w:color w:val="B452CD"/>
        </w:rPr>
        <w:t>1000000</w:t>
      </w:r>
      <w:r>
        <w:t xml:space="preserve"> +</w:t>
      </w:r>
    </w:p>
    <w:p w14:paraId="05ECC96A" w14:textId="77777777" w:rsidR="005831A9" w:rsidRDefault="00A57876">
      <w:pPr>
        <w:pStyle w:val="HTMLPreformatted"/>
        <w:shd w:val="clear" w:color="auto" w:fill="EEEEDD"/>
        <w:spacing w:line="300" w:lineRule="auto"/>
        <w:divId w:val="44761173"/>
      </w:pPr>
      <w:r>
        <w:t xml:space="preserve">  (</w:t>
      </w:r>
      <w:r>
        <w:rPr>
          <w:b/>
          <w:bCs/>
          <w:color w:val="A7A7A7"/>
        </w:rPr>
        <w:t>double</w:t>
      </w:r>
      <w:r>
        <w:t xml:space="preserve">) (tv2.tv_sec - tv1.tv_sec) &lt;&lt; </w:t>
      </w:r>
      <w:proofErr w:type="spellStart"/>
      <w:proofErr w:type="gramStart"/>
      <w:r>
        <w:t>std</w:t>
      </w:r>
      <w:proofErr w:type="spellEnd"/>
      <w:r>
        <w:t>::</w:t>
      </w:r>
      <w:proofErr w:type="spellStart"/>
      <w:proofErr w:type="gramEnd"/>
      <w:r>
        <w:t>endl</w:t>
      </w:r>
      <w:proofErr w:type="spellEnd"/>
      <w:r>
        <w:t>;</w:t>
      </w:r>
    </w:p>
    <w:p w14:paraId="59218517" w14:textId="293E2DE2" w:rsidR="005831A9" w:rsidRDefault="00A57876">
      <w:pPr>
        <w:pStyle w:val="NormalWeb"/>
      </w:pPr>
      <w:bookmarkStart w:id="0" w:name="_GoBack"/>
      <w:bookmarkEnd w:id="0"/>
      <w:r>
        <w:br/>
        <w:t xml:space="preserve">Now, run the serial version twenty times and calculate the average time.   Next, run the parallel version twenty times and record the average.  Next, calculate the speedup based on the average times.  </w:t>
      </w:r>
    </w:p>
    <w:p w14:paraId="2622896F" w14:textId="77777777" w:rsidR="005831A9" w:rsidRDefault="00A57876">
      <w:pPr>
        <w:pStyle w:val="NormalWeb"/>
      </w:pPr>
      <w:r>
        <w:rPr>
          <w:b/>
          <w:bCs/>
          <w:color w:val="00FFFF"/>
          <w:shd w:val="clear" w:color="auto" w:fill="3300CC"/>
        </w:rPr>
        <w:t xml:space="preserve"> Post Lab Questions   </w:t>
      </w:r>
    </w:p>
    <w:p w14:paraId="3E69EE23" w14:textId="77777777" w:rsidR="005831A9" w:rsidRDefault="00A57876">
      <w:pPr>
        <w:numPr>
          <w:ilvl w:val="0"/>
          <w:numId w:val="4"/>
        </w:numPr>
        <w:spacing w:before="100" w:beforeAutospacing="1" w:after="100" w:afterAutospacing="1"/>
        <w:rPr>
          <w:rFonts w:eastAsia="Times New Roman"/>
        </w:rPr>
      </w:pPr>
      <w:r>
        <w:rPr>
          <w:rFonts w:eastAsia="Times New Roman"/>
        </w:rPr>
        <w:t>What is the average time for twenty runs of the serial version of the code?</w:t>
      </w:r>
    </w:p>
    <w:p w14:paraId="211C7FA6" w14:textId="77777777" w:rsidR="005831A9" w:rsidRDefault="00A57876">
      <w:pPr>
        <w:numPr>
          <w:ilvl w:val="0"/>
          <w:numId w:val="4"/>
        </w:numPr>
        <w:spacing w:before="100" w:beforeAutospacing="1" w:after="100" w:afterAutospacing="1"/>
        <w:rPr>
          <w:rFonts w:eastAsia="Times New Roman"/>
        </w:rPr>
      </w:pPr>
      <w:r>
        <w:rPr>
          <w:rFonts w:eastAsia="Times New Roman"/>
        </w:rPr>
        <w:t>What is the average time for twenty runs of the parallel version of the code?</w:t>
      </w:r>
    </w:p>
    <w:p w14:paraId="26AED8A6" w14:textId="77777777" w:rsidR="005831A9" w:rsidRDefault="00A57876">
      <w:pPr>
        <w:numPr>
          <w:ilvl w:val="0"/>
          <w:numId w:val="4"/>
        </w:numPr>
        <w:spacing w:before="100" w:beforeAutospacing="1" w:after="100" w:afterAutospacing="1"/>
        <w:rPr>
          <w:rFonts w:eastAsia="Times New Roman"/>
        </w:rPr>
      </w:pPr>
      <w:r>
        <w:rPr>
          <w:rFonts w:eastAsia="Times New Roman"/>
        </w:rPr>
        <w:t xml:space="preserve">Calculate the speedup of the parallel version. Is the parallel code significantly faster? </w:t>
      </w:r>
    </w:p>
    <w:p w14:paraId="3E2FA5B9" w14:textId="77777777" w:rsidR="005831A9" w:rsidRDefault="00A57876">
      <w:pPr>
        <w:numPr>
          <w:ilvl w:val="0"/>
          <w:numId w:val="4"/>
        </w:numPr>
        <w:spacing w:before="100" w:beforeAutospacing="1" w:after="100" w:afterAutospacing="1"/>
        <w:rPr>
          <w:rFonts w:eastAsia="Times New Roman"/>
        </w:rPr>
      </w:pPr>
      <w:r>
        <w:rPr>
          <w:rFonts w:eastAsia="Times New Roman"/>
        </w:rPr>
        <w:t>In this lab, you used only two threads to sort the pieces of the array in parallel.  However, you can use more threads if your computer's processor has more cores.  If you use more threads, describe how the merge algorithm changes.</w:t>
      </w:r>
    </w:p>
    <w:p w14:paraId="6E7BEAA2" w14:textId="77777777" w:rsidR="005831A9" w:rsidRDefault="00A57876">
      <w:pPr>
        <w:pStyle w:val="NormalWeb"/>
      </w:pPr>
      <w:r>
        <w:t> </w:t>
      </w:r>
    </w:p>
    <w:p w14:paraId="0378F5AD" w14:textId="77777777" w:rsidR="005831A9" w:rsidRDefault="00A57876">
      <w:pPr>
        <w:pStyle w:val="NormalWeb"/>
      </w:pPr>
      <w:r>
        <w:rPr>
          <w:b/>
          <w:bCs/>
          <w:color w:val="00FFFF"/>
          <w:shd w:val="clear" w:color="auto" w:fill="3300CC"/>
        </w:rPr>
        <w:t xml:space="preserve"> Turn In  </w:t>
      </w:r>
      <w:r>
        <w:br/>
      </w:r>
      <w:r>
        <w:br/>
        <w:t>Submit a file called README, as a text file, that has the post lab questions and the answers to those questions.  Also include your source code for both the serial and parallel versions</w:t>
      </w:r>
      <w:r>
        <w:rPr>
          <w:rStyle w:val="HTMLTypewriter"/>
        </w:rPr>
        <w:t>.</w:t>
      </w:r>
      <w:r>
        <w:br/>
        <w:t> </w:t>
      </w:r>
    </w:p>
    <w:p w14:paraId="63E4A9CD" w14:textId="77777777" w:rsidR="00A57876" w:rsidRDefault="00A57876">
      <w:pPr>
        <w:pStyle w:val="NormalWeb"/>
      </w:pPr>
      <w:r>
        <w:t> </w:t>
      </w:r>
    </w:p>
    <w:sectPr w:rsidR="00A578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2EFF" w:usb1="C000785B" w:usb2="00000009" w:usb3="00000000" w:csb0="000001FF" w:csb1="00000000"/>
  </w:font>
  <w:font w:name="Monaco">
    <w:panose1 w:val="00000000000000000000"/>
    <w:charset w:val="4D"/>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09D"/>
    <w:multiLevelType w:val="multilevel"/>
    <w:tmpl w:val="5F3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A4415"/>
    <w:multiLevelType w:val="multilevel"/>
    <w:tmpl w:val="311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83D10"/>
    <w:multiLevelType w:val="multilevel"/>
    <w:tmpl w:val="A906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13E36"/>
    <w:multiLevelType w:val="multilevel"/>
    <w:tmpl w:val="C500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80F"/>
    <w:rsid w:val="0012645C"/>
    <w:rsid w:val="001612D6"/>
    <w:rsid w:val="001E1D01"/>
    <w:rsid w:val="00244C2A"/>
    <w:rsid w:val="003D2C73"/>
    <w:rsid w:val="0047433B"/>
    <w:rsid w:val="005454E9"/>
    <w:rsid w:val="0056689D"/>
    <w:rsid w:val="005831A9"/>
    <w:rsid w:val="00613039"/>
    <w:rsid w:val="00722A5E"/>
    <w:rsid w:val="00736E19"/>
    <w:rsid w:val="007A6026"/>
    <w:rsid w:val="007B0A1E"/>
    <w:rsid w:val="008F1FAC"/>
    <w:rsid w:val="0094115F"/>
    <w:rsid w:val="009C62A7"/>
    <w:rsid w:val="00A46656"/>
    <w:rsid w:val="00A57876"/>
    <w:rsid w:val="00B0072F"/>
    <w:rsid w:val="00B03AB2"/>
    <w:rsid w:val="00BF04F8"/>
    <w:rsid w:val="00BF180F"/>
    <w:rsid w:val="00CC1C9E"/>
    <w:rsid w:val="00CD00A1"/>
    <w:rsid w:val="00D43552"/>
    <w:rsid w:val="00EB510A"/>
    <w:rsid w:val="00EF1D68"/>
    <w:rsid w:val="68269A4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A48AD"/>
  <w15:chartTrackingRefBased/>
  <w15:docId w15:val="{1E365896-B7F2-4151-B861-98643B77E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8F1FAC"/>
    <w:rPr>
      <w:rFonts w:asciiTheme="minorHAnsi" w:eastAsiaTheme="minorHAnsi" w:hAnsiTheme="minorHAnsi" w:cstheme="minorBidi"/>
      <w:sz w:val="22"/>
      <w:szCs w:val="22"/>
    </w:rPr>
  </w:style>
  <w:style w:type="table" w:styleId="TableGrid">
    <w:name w:val="Table Grid"/>
    <w:basedOn w:val="TableNormal"/>
    <w:uiPriority w:val="59"/>
    <w:rsid w:val="00722A5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072F"/>
    <w:rPr>
      <w:sz w:val="18"/>
      <w:szCs w:val="18"/>
    </w:rPr>
  </w:style>
  <w:style w:type="character" w:customStyle="1" w:styleId="BalloonTextChar">
    <w:name w:val="Balloon Text Char"/>
    <w:basedOn w:val="DefaultParagraphFont"/>
    <w:link w:val="BalloonText"/>
    <w:uiPriority w:val="99"/>
    <w:semiHidden/>
    <w:rsid w:val="00B0072F"/>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1173">
      <w:marLeft w:val="0"/>
      <w:marRight w:val="0"/>
      <w:marTop w:val="0"/>
      <w:marBottom w:val="0"/>
      <w:divBdr>
        <w:top w:val="single" w:sz="12" w:space="2" w:color="808080"/>
        <w:left w:val="single" w:sz="48" w:space="7" w:color="808080"/>
        <w:bottom w:val="single" w:sz="12" w:space="2" w:color="808080"/>
        <w:right w:val="single" w:sz="12" w:space="7" w:color="808080"/>
      </w:divBdr>
    </w:div>
    <w:div w:id="405300123">
      <w:bodyDiv w:val="1"/>
      <w:marLeft w:val="0"/>
      <w:marRight w:val="0"/>
      <w:marTop w:val="0"/>
      <w:marBottom w:val="0"/>
      <w:divBdr>
        <w:top w:val="none" w:sz="0" w:space="0" w:color="auto"/>
        <w:left w:val="none" w:sz="0" w:space="0" w:color="auto"/>
        <w:bottom w:val="none" w:sz="0" w:space="0" w:color="auto"/>
        <w:right w:val="none" w:sz="0" w:space="0" w:color="auto"/>
      </w:divBdr>
    </w:div>
    <w:div w:id="526214306">
      <w:marLeft w:val="0"/>
      <w:marRight w:val="0"/>
      <w:marTop w:val="0"/>
      <w:marBottom w:val="0"/>
      <w:divBdr>
        <w:top w:val="single" w:sz="12" w:space="2" w:color="808080"/>
        <w:left w:val="single" w:sz="48" w:space="7" w:color="808080"/>
        <w:bottom w:val="single" w:sz="12" w:space="2" w:color="808080"/>
        <w:right w:val="single" w:sz="12" w:space="7" w:color="808080"/>
      </w:divBdr>
    </w:div>
    <w:div w:id="731539957">
      <w:marLeft w:val="0"/>
      <w:marRight w:val="0"/>
      <w:marTop w:val="0"/>
      <w:marBottom w:val="0"/>
      <w:divBdr>
        <w:top w:val="single" w:sz="12" w:space="2" w:color="808080"/>
        <w:left w:val="single" w:sz="48" w:space="7" w:color="808080"/>
        <w:bottom w:val="single" w:sz="12" w:space="2" w:color="808080"/>
        <w:right w:val="single" w:sz="12" w:space="7" w:color="808080"/>
      </w:divBdr>
    </w:div>
    <w:div w:id="1326277920">
      <w:marLeft w:val="0"/>
      <w:marRight w:val="0"/>
      <w:marTop w:val="0"/>
      <w:marBottom w:val="0"/>
      <w:divBdr>
        <w:top w:val="single" w:sz="12" w:space="2" w:color="808080"/>
        <w:left w:val="single" w:sz="48" w:space="7" w:color="808080"/>
        <w:bottom w:val="single" w:sz="12" w:space="2" w:color="808080"/>
        <w:right w:val="single" w:sz="12" w:space="7" w:color="808080"/>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CS_2_Parallel_Lab</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CS_2_Parallel_Lab</dc:title>
  <dc:subject/>
  <dc:creator>Thomas M Hines</dc:creator>
  <cp:keywords/>
  <dc:description/>
  <cp:lastModifiedBy>Microsoft Office User</cp:lastModifiedBy>
  <cp:revision>2</cp:revision>
  <cp:lastPrinted>2019-05-24T03:50:00Z</cp:lastPrinted>
  <dcterms:created xsi:type="dcterms:W3CDTF">2019-06-06T16:47:00Z</dcterms:created>
  <dcterms:modified xsi:type="dcterms:W3CDTF">2019-06-06T16:47:00Z</dcterms:modified>
</cp:coreProperties>
</file>