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1784" w:after="0"/>
              <w:ind w:left="0" w:right="0" w:firstLine="0"/>
              <w:jc w:val="center"/>
            </w:pPr>
            <w:r>
              <w:rPr>
                <w:rFonts w:ascii="Type3 (6 0 R)" w:hAnsi="Type3 (6 0 R)" w:eastAsia="Type3 (6 0 R)"/>
                <w:b w:val="0"/>
                <w:i w:val="0"/>
                <w:color w:val="FFFFFF"/>
                <w:sz w:val="48"/>
              </w:rPr>
              <w:t>DESA</w:t>
            </w:r>
            <w:r>
              <w:rPr>
                <w:rFonts w:ascii="Type3 (6 0 R)" w:hAnsi="Type3 (6 0 R)" w:eastAsia="Type3 (6 0 R)"/>
                <w:b w:val="0"/>
                <w:i w:val="0"/>
                <w:color w:val="FFFFFF"/>
                <w:sz w:val="48"/>
              </w:rPr>
              <w:t>PASIR</w:t>
            </w:r>
            <w:r>
              <w:rPr>
                <w:rFonts w:ascii="Type3 (6 0 R)" w:hAnsi="Type3 (6 0 R)" w:eastAsia="Type3 (6 0 R)"/>
                <w:b w:val="0"/>
                <w:i w:val="0"/>
                <w:color w:val="FFFFFF"/>
                <w:sz w:val="48"/>
              </w:rPr>
              <w:t>PALEMBANG</w:t>
            </w:r>
          </w:p>
        </w:tc>
      </w:tr>
    </w:tbl>
    <w:p>
      <w:pPr>
        <w:autoSpaceDN w:val="0"/>
        <w:autoSpaceDE w:val="0"/>
        <w:widowControl/>
        <w:spacing w:line="534" w:lineRule="exact" w:before="32" w:after="132"/>
        <w:ind w:left="0" w:right="0" w:firstLine="0"/>
        <w:jc w:val="center"/>
      </w:pPr>
      <w:r>
        <w:rPr>
          <w:rFonts w:ascii="Type3 (6 0 R)" w:hAnsi="Type3 (6 0 R)" w:eastAsia="Type3 (6 0 R)"/>
          <w:b w:val="0"/>
          <w:i w:val="0"/>
          <w:color w:val="FFFFFF"/>
          <w:sz w:val="48"/>
        </w:rPr>
        <w:t>DALAM</w:t>
      </w:r>
      <w:r>
        <w:rPr>
          <w:rFonts w:ascii="Type3 (6 0 R)" w:hAnsi="Type3 (6 0 R)" w:eastAsia="Type3 (6 0 R)"/>
          <w:b w:val="0"/>
          <w:i w:val="0"/>
          <w:color w:val="FFFFFF"/>
          <w:sz w:val="48"/>
        </w:rPr>
        <w:t>ANGKA</w:t>
      </w:r>
      <w:r>
        <w:rPr>
          <w:rFonts w:ascii="Type3 (7 0 R)" w:hAnsi="Type3 (7 0 R)" w:eastAsia="Type3 (7 0 R)"/>
          <w:b w:val="0"/>
          <w:i w:val="0"/>
          <w:color w:val="FFFFFF"/>
          <w:sz w:val="48"/>
        </w:rPr>
        <w:t xml:space="preserve">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9019"/>
      </w:tblGrid>
      <w:tr>
        <w:trPr>
          <w:trHeight w:hRule="exact" w:val="388"/>
        </w:trPr>
        <w:tc>
          <w:tcPr>
            <w:tcW w:type="dxa" w:w="88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0" w:firstLine="0"/>
              <w:jc w:val="center"/>
            </w:pPr>
            <w:r>
              <w:rPr>
                <w:rFonts w:ascii="Type3 (8 0 R)" w:hAnsi="Type3 (8 0 R)" w:eastAsia="Type3 (8 0 R)"/>
                <w:b w:val="0"/>
                <w:i w:val="0"/>
                <w:color w:val="FEF08A"/>
                <w:sz w:val="26"/>
              </w:rPr>
              <w:t>PASIR</w:t>
            </w:r>
            <w:r>
              <w:rPr>
                <w:rFonts w:ascii="Type3 (8 0 R)" w:hAnsi="Type3 (8 0 R)" w:eastAsia="Type3 (8 0 R)"/>
                <w:b w:val="0"/>
                <w:i w:val="0"/>
                <w:color w:val="FEF08A"/>
                <w:sz w:val="26"/>
              </w:rPr>
              <w:t>PALEMBANG</w:t>
            </w:r>
            <w:r>
              <w:rPr>
                <w:rFonts w:ascii="Type3 (8 0 R)" w:hAnsi="Type3 (8 0 R)" w:eastAsia="Type3 (8 0 R)"/>
                <w:b w:val="0"/>
                <w:i w:val="0"/>
                <w:color w:val="FEF08A"/>
                <w:sz w:val="26"/>
              </w:rPr>
              <w:t>VILLAGE</w:t>
            </w:r>
            <w:r>
              <w:rPr>
                <w:rFonts w:ascii="Type3 (8 0 R)" w:hAnsi="Type3 (8 0 R)" w:eastAsia="Type3 (8 0 R)"/>
                <w:b w:val="0"/>
                <w:i w:val="0"/>
                <w:color w:val="FEF08A"/>
                <w:sz w:val="26"/>
              </w:rPr>
              <w:t>IN</w:t>
            </w:r>
            <w:r>
              <w:rPr>
                <w:rFonts w:ascii="Type3 (8 0 R)" w:hAnsi="Type3 (8 0 R)" w:eastAsia="Type3 (8 0 R)"/>
                <w:b w:val="0"/>
                <w:i w:val="0"/>
                <w:color w:val="FEF08A"/>
                <w:sz w:val="26"/>
              </w:rPr>
              <w:t>FIGURES</w:t>
            </w:r>
            <w:r>
              <w:rPr>
                <w:rFonts w:ascii="Type3 (9 0 R)" w:hAnsi="Type3 (9 0 R)" w:eastAsia="Type3 (9 0 R)"/>
                <w:b w:val="0"/>
                <w:i w:val="0"/>
                <w:color w:val="FEF08A"/>
                <w:sz w:val="26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42" w:lineRule="exact" w:before="1024" w:after="0"/>
        <w:ind w:left="1510" w:right="4896" w:firstLine="12"/>
        <w:jc w:val="left"/>
      </w:pPr>
      <w:r>
        <w:rPr>
          <w:rFonts w:ascii="Type3 (13 0 R)" w:hAnsi="Type3 (13 0 R)" w:eastAsia="Type3 (13 0 R)"/>
          <w:b w:val="0"/>
          <w:i w:val="0"/>
          <w:color w:val="0B3C5D"/>
          <w:sz w:val="23"/>
        </w:rPr>
        <w:t>DESA</w:t>
      </w:r>
      <w:r>
        <w:rPr>
          <w:rFonts w:ascii="Type3 (13 0 R)" w:hAnsi="Type3 (13 0 R)" w:eastAsia="Type3 (13 0 R)"/>
          <w:b w:val="0"/>
          <w:i w:val="0"/>
          <w:color w:val="0B3C5D"/>
          <w:sz w:val="23"/>
        </w:rPr>
        <w:t>PASIR</w:t>
      </w:r>
      <w:r>
        <w:rPr>
          <w:rFonts w:ascii="Type3 (13 0 R)" w:hAnsi="Type3 (13 0 R)" w:eastAsia="Type3 (13 0 R)"/>
          <w:b w:val="0"/>
          <w:i w:val="0"/>
          <w:color w:val="0B3C5D"/>
          <w:sz w:val="23"/>
        </w:rPr>
        <w:t>PALEMBANG</w:t>
      </w:r>
      <w:r>
        <w:rPr>
          <w:rFonts w:ascii="Type3 (13 0 R)" w:hAnsi="Type3 (13 0 R)" w:eastAsia="Type3 (13 0 R)"/>
          <w:b w:val="0"/>
          <w:i w:val="0"/>
          <w:color w:val="0B3C5D"/>
          <w:sz w:val="23"/>
        </w:rPr>
        <w:t>DALAM</w:t>
      </w:r>
      <w:r>
        <w:rPr>
          <w:rFonts w:ascii="Type3 (13 0 R)" w:hAnsi="Type3 (13 0 R)" w:eastAsia="Type3 (13 0 R)"/>
          <w:b w:val="0"/>
          <w:i w:val="0"/>
          <w:color w:val="0B3C5D"/>
          <w:sz w:val="23"/>
        </w:rPr>
        <w:t>ANGKA</w:t>
      </w:r>
      <w:r>
        <w:rPr>
          <w:rFonts w:ascii="Type3 (14 0 R)" w:hAnsi="Type3 (14 0 R)" w:eastAsia="Type3 (14 0 R)"/>
          <w:b w:val="0"/>
          <w:i w:val="0"/>
          <w:color w:val="0B3C5D"/>
          <w:sz w:val="23"/>
        </w:rPr>
        <w:t xml:space="preserve"> 2026 </w:t>
      </w:r>
      <w:r>
        <w:br/>
      </w:r>
      <w:r>
        <w:rPr>
          <w:rFonts w:ascii="Type3 (15 0 R)" w:hAnsi="Type3 (15 0 R)" w:eastAsia="Type3 (15 0 R)"/>
          <w:b w:val="0"/>
          <w:i w:val="0"/>
          <w:color w:val="475569"/>
          <w:sz w:val="20"/>
        </w:rPr>
        <w:t>Pasir</w:t>
      </w:r>
      <w:r>
        <w:rPr>
          <w:rFonts w:ascii="Type3 (15 0 R)" w:hAnsi="Type3 (15 0 R)" w:eastAsia="Type3 (15 0 R)"/>
          <w:b w:val="0"/>
          <w:i w:val="0"/>
          <w:color w:val="475569"/>
          <w:sz w:val="20"/>
        </w:rPr>
        <w:t>Palembang</w:t>
      </w:r>
      <w:r>
        <w:rPr>
          <w:rFonts w:ascii="Type3 (15 0 R)" w:hAnsi="Type3 (15 0 R)" w:eastAsia="Type3 (15 0 R)"/>
          <w:b w:val="0"/>
          <w:i w:val="0"/>
          <w:color w:val="475569"/>
          <w:sz w:val="20"/>
        </w:rPr>
        <w:t>Village</w:t>
      </w:r>
      <w:r>
        <w:rPr>
          <w:rFonts w:ascii="Type3 (15 0 R)" w:hAnsi="Type3 (15 0 R)" w:eastAsia="Type3 (15 0 R)"/>
          <w:b w:val="0"/>
          <w:i w:val="0"/>
          <w:color w:val="475569"/>
          <w:sz w:val="20"/>
        </w:rPr>
        <w:t>in</w:t>
      </w:r>
      <w:r>
        <w:rPr>
          <w:rFonts w:ascii="Type3 (15 0 R)" w:hAnsi="Type3 (15 0 R)" w:eastAsia="Type3 (15 0 R)"/>
          <w:b w:val="0"/>
          <w:i w:val="0"/>
          <w:color w:val="475569"/>
          <w:sz w:val="20"/>
        </w:rPr>
        <w:t>Figures</w:t>
      </w:r>
      <w:r>
        <w:rPr>
          <w:rFonts w:ascii="Type3 (16 0 R)" w:hAnsi="Type3 (16 0 R)" w:eastAsia="Type3 (16 0 R)"/>
          <w:b w:val="0"/>
          <w:i w:val="0"/>
          <w:color w:val="475569"/>
          <w:sz w:val="20"/>
        </w:rPr>
        <w:t xml:space="preserve">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3873500</wp:posOffset>
            </wp:positionV>
            <wp:extent cx="5651500" cy="825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25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192" w:lineRule="exact" w:before="312" w:after="32"/>
        <w:ind w:left="1522" w:right="0" w:firstLine="0"/>
        <w:jc w:val="left"/>
      </w:pP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Ukuran</w:t>
      </w: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Buku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 xml:space="preserve"> / </w:t>
      </w:r>
      <w:r>
        <w:rPr>
          <w:rFonts w:ascii="Type3 (19 0 R)" w:hAnsi="Type3 (19 0 R)" w:eastAsia="Type3 (19 0 R)"/>
          <w:b w:val="0"/>
          <w:i w:val="0"/>
          <w:color w:val="1A202C"/>
          <w:sz w:val="17"/>
        </w:rPr>
        <w:t>Book</w:t>
      </w:r>
      <w:r>
        <w:rPr>
          <w:rFonts w:ascii="Type3 (19 0 R)" w:hAnsi="Type3 (19 0 R)" w:eastAsia="Type3 (19 0 R)"/>
          <w:b w:val="0"/>
          <w:i w:val="0"/>
          <w:color w:val="1A202C"/>
          <w:sz w:val="17"/>
        </w:rPr>
        <w:t>Size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>: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 21 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cm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x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 29,7 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cm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 (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A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>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2" w:after="0"/>
              <w:ind w:left="6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1A202C"/>
                <w:sz w:val="17"/>
              </w:rPr>
              <w:t>Jumlah</w:t>
            </w:r>
            <w:r>
              <w:rPr>
                <w:rFonts w:ascii="Type3 (17 0 R)" w:hAnsi="Type3 (17 0 R)" w:eastAsia="Type3 (17 0 R)"/>
                <w:b w:val="0"/>
                <w:i w:val="0"/>
                <w:color w:val="1A202C"/>
                <w:sz w:val="17"/>
              </w:rPr>
              <w:t>Halaman</w:t>
            </w:r>
            <w:r>
              <w:rPr>
                <w:rFonts w:ascii="Type3 (18 0 R)" w:hAnsi="Type3 (18 0 R)" w:eastAsia="Type3 (18 0 R)"/>
                <w:b w:val="0"/>
                <w:i w:val="0"/>
                <w:color w:val="1A202C"/>
                <w:sz w:val="17"/>
              </w:rPr>
              <w:t xml:space="preserve"> / </w:t>
            </w:r>
            <w:r>
              <w:rPr>
                <w:rFonts w:ascii="Type3 (19 0 R)" w:hAnsi="Type3 (19 0 R)" w:eastAsia="Type3 (19 0 R)"/>
                <w:b w:val="0"/>
                <w:i w:val="0"/>
                <w:color w:val="1A202C"/>
                <w:sz w:val="17"/>
              </w:rPr>
              <w:t>Number</w:t>
            </w:r>
            <w:r>
              <w:rPr>
                <w:rFonts w:ascii="Type3 (19 0 R)" w:hAnsi="Type3 (19 0 R)" w:eastAsia="Type3 (19 0 R)"/>
                <w:b w:val="0"/>
                <w:i w:val="0"/>
                <w:color w:val="1A202C"/>
                <w:sz w:val="17"/>
              </w:rPr>
              <w:t>of</w:t>
            </w:r>
            <w:r>
              <w:rPr>
                <w:rFonts w:ascii="Type3 (19 0 R)" w:hAnsi="Type3 (19 0 R)" w:eastAsia="Type3 (19 0 R)"/>
                <w:b w:val="0"/>
                <w:i w:val="0"/>
                <w:color w:val="1A202C"/>
                <w:sz w:val="17"/>
              </w:rPr>
              <w:t>Pages</w:t>
            </w:r>
            <w:r>
              <w:rPr>
                <w:rFonts w:ascii="Type3 (18 0 R)" w:hAnsi="Type3 (18 0 R)" w:eastAsia="Type3 (18 0 R)"/>
                <w:b w:val="0"/>
                <w:i w:val="0"/>
                <w:color w:val="1A202C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1A202C"/>
                <w:sz w:val="17"/>
              </w:rPr>
              <w:t>ix</w:t>
            </w:r>
            <w:r>
              <w:rPr>
                <w:rFonts w:ascii="Type3 (16 0 R)" w:hAnsi="Type3 (16 0 R)" w:eastAsia="Type3 (16 0 R)"/>
                <w:b w:val="0"/>
                <w:i w:val="0"/>
                <w:color w:val="1A202C"/>
                <w:sz w:val="17"/>
              </w:rPr>
              <w:t xml:space="preserve"> + 35 </w:t>
            </w:r>
            <w:r>
              <w:rPr>
                <w:rFonts w:ascii="Type3 (15 0 R)" w:hAnsi="Type3 (15 0 R)" w:eastAsia="Type3 (15 0 R)"/>
                <w:b w:val="0"/>
                <w:i w:val="0"/>
                <w:color w:val="1A202C"/>
                <w:sz w:val="17"/>
              </w:rPr>
              <w:t>halaman</w:t>
            </w:r>
            <w:r>
              <w:rPr>
                <w:rFonts w:ascii="Type3 (16 0 R)" w:hAnsi="Type3 (16 0 R)" w:eastAsia="Type3 (16 0 R)"/>
                <w:b w:val="0"/>
                <w:i w:val="0"/>
                <w:color w:val="1A202C"/>
                <w:sz w:val="17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1A202C"/>
                <w:sz w:val="17"/>
              </w:rPr>
              <w:t>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0" w:after="0"/>
              <w:ind w:left="76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1A202C"/>
                <w:sz w:val="17"/>
              </w:rPr>
              <w:t>Penanggung</w:t>
            </w:r>
            <w:r>
              <w:rPr>
                <w:rFonts w:ascii="Type3 (17 0 R)" w:hAnsi="Type3 (17 0 R)" w:eastAsia="Type3 (17 0 R)"/>
                <w:b w:val="0"/>
                <w:i w:val="0"/>
                <w:color w:val="1A202C"/>
                <w:sz w:val="17"/>
              </w:rPr>
              <w:t>Jawab</w:t>
            </w:r>
            <w:r>
              <w:rPr>
                <w:rFonts w:ascii="Type3 (18 0 R)" w:hAnsi="Type3 (18 0 R)" w:eastAsia="Type3 (18 0 R)"/>
                <w:b w:val="0"/>
                <w:i w:val="0"/>
                <w:color w:val="1A202C"/>
                <w:sz w:val="17"/>
              </w:rPr>
              <w:t xml:space="preserve"> / </w:t>
            </w:r>
            <w:r>
              <w:rPr>
                <w:rFonts w:ascii="Type3 (19 0 R)" w:hAnsi="Type3 (19 0 R)" w:eastAsia="Type3 (19 0 R)"/>
                <w:b w:val="0"/>
                <w:i w:val="0"/>
                <w:color w:val="1A202C"/>
                <w:sz w:val="17"/>
              </w:rPr>
              <w:t>Person</w:t>
            </w:r>
            <w:r>
              <w:rPr>
                <w:rFonts w:ascii="Type3 (19 0 R)" w:hAnsi="Type3 (19 0 R)" w:eastAsia="Type3 (19 0 R)"/>
                <w:b w:val="0"/>
                <w:i w:val="0"/>
                <w:color w:val="1A202C"/>
                <w:sz w:val="17"/>
              </w:rPr>
              <w:t>in</w:t>
            </w:r>
            <w:r>
              <w:rPr>
                <w:rFonts w:ascii="Type3 (19 0 R)" w:hAnsi="Type3 (19 0 R)" w:eastAsia="Type3 (19 0 R)"/>
                <w:b w:val="0"/>
                <w:i w:val="0"/>
                <w:color w:val="1A202C"/>
                <w:sz w:val="17"/>
              </w:rPr>
              <w:t>Charge</w:t>
            </w:r>
            <w:r>
              <w:rPr>
                <w:rFonts w:ascii="Type3 (18 0 R)" w:hAnsi="Type3 (18 0 R)" w:eastAsia="Type3 (18 0 R)"/>
                <w:b w:val="0"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340" w:lineRule="exact" w:before="0" w:after="0"/>
        <w:ind w:left="1522" w:right="2448" w:firstLine="0"/>
        <w:jc w:val="left"/>
      </w:pP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AS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>'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AD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AFRIADI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 (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Kepala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Desa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Pasir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Palembang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) </w:t>
      </w:r>
      <w:r>
        <w:br/>
      </w: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Penyusun</w:t>
      </w: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Naskah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 xml:space="preserve"> / </w:t>
      </w:r>
      <w:r>
        <w:rPr>
          <w:rFonts w:ascii="Type3 (19 0 R)" w:hAnsi="Type3 (19 0 R)" w:eastAsia="Type3 (19 0 R)"/>
          <w:b w:val="0"/>
          <w:i w:val="0"/>
          <w:color w:val="1A202C"/>
          <w:sz w:val="17"/>
        </w:rPr>
        <w:t>Manuscript</w:t>
      </w:r>
      <w:r>
        <w:rPr>
          <w:rFonts w:ascii="Type3 (19 0 R)" w:hAnsi="Type3 (19 0 R)" w:eastAsia="Type3 (19 0 R)"/>
          <w:b w:val="0"/>
          <w:i w:val="0"/>
          <w:color w:val="1A202C"/>
          <w:sz w:val="17"/>
        </w:rPr>
        <w:t>Drafter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 xml:space="preserve">: </w:t>
      </w:r>
      <w:r>
        <w:br/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Tim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Agen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Statistik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Desa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Pasir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Palembang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 &amp; 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Tim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Pembina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Desa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Cantik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BPS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Kabupaten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 xml:space="preserve">Mempawah </w:t>
      </w: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Penyunting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 xml:space="preserve"> &amp; </w:t>
      </w: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Penata</w:t>
      </w: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Letak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 xml:space="preserve"> / </w:t>
      </w:r>
      <w:r>
        <w:rPr>
          <w:rFonts w:ascii="Type3 (19 0 R)" w:hAnsi="Type3 (19 0 R)" w:eastAsia="Type3 (19 0 R)"/>
          <w:b w:val="0"/>
          <w:i w:val="0"/>
          <w:color w:val="1A202C"/>
          <w:sz w:val="17"/>
        </w:rPr>
        <w:t>Editors</w:t>
      </w:r>
      <w:r>
        <w:rPr>
          <w:rFonts w:ascii="Type3 (20 0 R)" w:hAnsi="Type3 (20 0 R)" w:eastAsia="Type3 (20 0 R)"/>
          <w:b w:val="0"/>
          <w:i w:val="0"/>
          <w:color w:val="1A202C"/>
          <w:sz w:val="17"/>
        </w:rPr>
        <w:t xml:space="preserve"> &amp; </w:t>
      </w:r>
      <w:r>
        <w:rPr>
          <w:rFonts w:ascii="Type3 (19 0 R)" w:hAnsi="Type3 (19 0 R)" w:eastAsia="Type3 (19 0 R)"/>
          <w:b w:val="0"/>
          <w:i w:val="0"/>
          <w:color w:val="1A202C"/>
          <w:sz w:val="17"/>
        </w:rPr>
        <w:t>Layouters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 xml:space="preserve">: </w:t>
      </w:r>
      <w:r>
        <w:br/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Tim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Pembina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Desa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Cantik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BPS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Kabupaten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 xml:space="preserve">Mempawah </w:t>
      </w:r>
      <w:r>
        <w:br/>
      </w:r>
      <w:r>
        <w:rPr>
          <w:rFonts w:ascii="Type3 (17 0 R)" w:hAnsi="Type3 (17 0 R)" w:eastAsia="Type3 (17 0 R)"/>
          <w:b w:val="0"/>
          <w:i w:val="0"/>
          <w:color w:val="1A202C"/>
          <w:sz w:val="17"/>
        </w:rPr>
        <w:t>Penerbit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 xml:space="preserve"> / </w:t>
      </w:r>
      <w:r>
        <w:rPr>
          <w:rFonts w:ascii="Type3 (19 0 R)" w:hAnsi="Type3 (19 0 R)" w:eastAsia="Type3 (19 0 R)"/>
          <w:b w:val="0"/>
          <w:i w:val="0"/>
          <w:color w:val="1A202C"/>
          <w:sz w:val="17"/>
        </w:rPr>
        <w:t>Publisher</w:t>
      </w:r>
      <w:r>
        <w:rPr>
          <w:rFonts w:ascii="Type3 (18 0 R)" w:hAnsi="Type3 (18 0 R)" w:eastAsia="Type3 (18 0 R)"/>
          <w:b w:val="0"/>
          <w:i w:val="0"/>
          <w:color w:val="1A202C"/>
          <w:sz w:val="17"/>
        </w:rPr>
        <w:t>:</w:t>
      </w:r>
      <w:r>
        <w:br/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© 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BPS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Kabupaten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Mempawah</w:t>
      </w:r>
      <w:r>
        <w:rPr>
          <w:rFonts w:ascii="Type3 (16 0 R)" w:hAnsi="Type3 (16 0 R)" w:eastAsia="Type3 (16 0 R)"/>
          <w:b w:val="0"/>
          <w:i w:val="0"/>
          <w:color w:val="1A202C"/>
          <w:sz w:val="17"/>
        </w:rPr>
        <w:t xml:space="preserve"> &amp; 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Pemerintah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Desa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Pasir</w:t>
      </w:r>
      <w:r>
        <w:rPr>
          <w:rFonts w:ascii="Type3 (15 0 R)" w:hAnsi="Type3 (15 0 R)" w:eastAsia="Type3 (15 0 R)"/>
          <w:b w:val="0"/>
          <w:i w:val="0"/>
          <w:color w:val="1A202C"/>
          <w:sz w:val="17"/>
        </w:rPr>
        <w:t>Palembang</w:t>
      </w:r>
    </w:p>
    <w:p>
      <w:pPr>
        <w:autoSpaceDN w:val="0"/>
        <w:autoSpaceDE w:val="0"/>
        <w:widowControl/>
        <w:spacing w:line="174" w:lineRule="exact" w:before="782" w:after="0"/>
        <w:ind w:left="1762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Dilarang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mereproduksi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dan</w:t>
      </w:r>
      <w:r>
        <w:rPr>
          <w:w w:val="97.49999642372131"/>
          <w:rFonts w:ascii="Type3 (22 0 R)" w:hAnsi="Type3 (22 0 R)" w:eastAsia="Type3 (22 0 R)"/>
          <w:b w:val="0"/>
          <w:i w:val="0"/>
          <w:color w:val="1A202C"/>
          <w:sz w:val="16"/>
        </w:rPr>
        <w:t>/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atau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menggandakan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sebagian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atau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seluruh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isi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buku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ini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untuk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tujuan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komersial</w:t>
      </w:r>
    </w:p>
    <w:p>
      <w:pPr>
        <w:autoSpaceDN w:val="0"/>
        <w:autoSpaceDE w:val="0"/>
        <w:widowControl/>
        <w:spacing w:line="176" w:lineRule="exact" w:before="50" w:after="0"/>
        <w:ind w:left="1762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tanpa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izin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tertulis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dari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Badan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Pusat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Statistik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Kabupaten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Mempawah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dan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Pemerintah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Desa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Pasir</w:t>
      </w:r>
      <w:r>
        <w:rPr>
          <w:w w:val="97.49999642372131"/>
          <w:rFonts w:ascii="Type3 (21 0 R)" w:hAnsi="Type3 (21 0 R)" w:eastAsia="Type3 (21 0 R)"/>
          <w:b w:val="0"/>
          <w:i w:val="0"/>
          <w:color w:val="1A202C"/>
          <w:sz w:val="16"/>
        </w:rPr>
        <w:t>Palembang</w:t>
      </w:r>
      <w:r>
        <w:rPr>
          <w:w w:val="97.49999642372131"/>
          <w:rFonts w:ascii="Type3 (22 0 R)" w:hAnsi="Type3 (22 0 R)" w:eastAsia="Type3 (22 0 R)"/>
          <w:b w:val="0"/>
          <w:i w:val="0"/>
          <w:color w:val="1A202C"/>
          <w:sz w:val="16"/>
        </w:rPr>
        <w:t>.</w:t>
      </w:r>
    </w:p>
    <w:p>
      <w:pPr>
        <w:autoSpaceDN w:val="0"/>
        <w:autoSpaceDE w:val="0"/>
        <w:widowControl/>
        <w:spacing w:line="174" w:lineRule="exact" w:before="50" w:after="24"/>
        <w:ind w:left="1754" w:right="0" w:firstLine="0"/>
        <w:jc w:val="left"/>
      </w:pP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It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is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prohibited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to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reproduce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and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>/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duplicate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part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all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of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this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book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for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commercial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purposes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without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written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26" w:after="0"/>
              <w:ind w:left="1754" w:right="0" w:firstLine="0"/>
              <w:jc w:val="left"/>
            </w:pP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permission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from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BPS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>-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Statistics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Mempawah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Regency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and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Government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of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Pasir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Palembang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Village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0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4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00" w:after="0"/>
              <w:ind w:left="0" w:right="0" w:firstLine="0"/>
              <w:jc w:val="center"/>
            </w:pPr>
            <w:r>
              <w:rPr>
                <w:rFonts w:ascii="Type3 (26 0 R)" w:hAnsi="Type3 (26 0 R)" w:eastAsia="Type3 (26 0 R)"/>
                <w:b w:val="0"/>
                <w:i w:val="0"/>
                <w:color w:val="0B3C5D"/>
                <w:sz w:val="26"/>
              </w:rPr>
              <w:t>KONTRIBUTOR</w:t>
            </w:r>
            <w:r>
              <w:rPr>
                <w:rFonts w:ascii="Type3 (26 0 R)" w:hAnsi="Type3 (26 0 R)" w:eastAsia="Type3 (26 0 R)"/>
                <w:b w:val="0"/>
                <w:i w:val="0"/>
                <w:color w:val="0B3C5D"/>
                <w:sz w:val="26"/>
              </w:rPr>
              <w:t>DATA</w:t>
            </w:r>
            <w:r>
              <w:rPr>
                <w:rFonts w:ascii="Type3 (27 0 R)" w:hAnsi="Type3 (27 0 R)" w:eastAsia="Type3 (27 0 R)"/>
                <w:b w:val="0"/>
                <w:i w:val="0"/>
                <w:color w:val="0B3C5D"/>
                <w:sz w:val="26"/>
              </w:rPr>
              <w:t xml:space="preserve"> / </w:t>
            </w:r>
            <w:r>
              <w:rPr>
                <w:rFonts w:ascii="Type3 (28 0 R)" w:hAnsi="Type3 (28 0 R)" w:eastAsia="Type3 (28 0 R)"/>
                <w:b w:val="0"/>
                <w:i w:val="0"/>
                <w:color w:val="0B3C5D"/>
                <w:sz w:val="26"/>
              </w:rPr>
              <w:t>DATA</w:t>
            </w:r>
            <w:r>
              <w:rPr>
                <w:rFonts w:ascii="Type3 (28 0 R)" w:hAnsi="Type3 (28 0 R)" w:eastAsia="Type3 (28 0 R)"/>
                <w:b w:val="0"/>
                <w:i w:val="0"/>
                <w:color w:val="0B3C5D"/>
                <w:sz w:val="26"/>
              </w:rPr>
              <w:t>CONTRIBUTORS</w:t>
            </w:r>
          </w:p>
        </w:tc>
      </w:tr>
    </w:tbl>
    <w:p>
      <w:pPr>
        <w:autoSpaceDN w:val="0"/>
        <w:autoSpaceDE w:val="0"/>
        <w:widowControl/>
        <w:spacing w:line="212" w:lineRule="exact" w:before="420" w:after="0"/>
        <w:ind w:left="1210" w:right="0" w:firstLine="0"/>
        <w:jc w:val="left"/>
      </w:pP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1.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Pemerintah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Desa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Palembang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 /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Government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of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Palembang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Village</w:t>
      </w:r>
    </w:p>
    <w:p>
      <w:pPr>
        <w:autoSpaceDN w:val="0"/>
        <w:autoSpaceDE w:val="0"/>
        <w:widowControl/>
        <w:spacing w:line="214" w:lineRule="exact" w:before="132" w:after="72"/>
        <w:ind w:left="0" w:right="0" w:firstLine="0"/>
        <w:jc w:val="center"/>
      </w:pP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2.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Pengurus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Rukun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Tetangga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 (14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RT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)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Desa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Palembang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 /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Management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of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 14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Neighborhood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Units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 (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RT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9019"/>
      </w:tblGrid>
      <w:tr>
        <w:trPr>
          <w:trHeight w:hRule="exact" w:val="332"/>
        </w:trPr>
        <w:tc>
          <w:tcPr>
            <w:tcW w:type="dxa" w:w="7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0" w:after="0"/>
              <w:ind w:left="72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of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Village</w:t>
            </w:r>
          </w:p>
        </w:tc>
      </w:tr>
    </w:tbl>
    <w:p>
      <w:pPr>
        <w:autoSpaceDN w:val="0"/>
        <w:autoSpaceDE w:val="0"/>
        <w:widowControl/>
        <w:spacing w:line="134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0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36" w:after="0"/>
              <w:ind w:left="0" w:right="0" w:firstLine="0"/>
              <w:jc w:val="center"/>
            </w:pPr>
            <w:r>
              <w:rPr>
                <w:rFonts w:ascii="Type3 (32 0 R)" w:hAnsi="Type3 (32 0 R)" w:eastAsia="Type3 (32 0 R)"/>
                <w:b w:val="0"/>
                <w:i w:val="0"/>
                <w:color w:val="0B3C5D"/>
                <w:sz w:val="28"/>
              </w:rPr>
              <w:t>KATA</w:t>
            </w:r>
            <w:r>
              <w:rPr>
                <w:rFonts w:ascii="Type3 (32 0 R)" w:hAnsi="Type3 (32 0 R)" w:eastAsia="Type3 (32 0 R)"/>
                <w:b w:val="0"/>
                <w:i w:val="0"/>
                <w:color w:val="0B3C5D"/>
                <w:sz w:val="28"/>
              </w:rPr>
              <w:t>PENGANTAR</w:t>
            </w:r>
          </w:p>
        </w:tc>
      </w:tr>
    </w:tbl>
    <w:p>
      <w:pPr>
        <w:autoSpaceDN w:val="0"/>
        <w:autoSpaceDE w:val="0"/>
        <w:widowControl/>
        <w:spacing w:line="286" w:lineRule="exact" w:before="328" w:after="0"/>
        <w:ind w:left="1376" w:right="1368" w:firstLine="450"/>
        <w:jc w:val="both"/>
      </w:pP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Puji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syukur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kita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panjatkan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ke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hadirat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Tuhan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Yang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Maha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Esa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atas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rahmat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karunia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>-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Nya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publikasi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resmi</w:t>
      </w:r>
      <w:r>
        <w:rPr>
          <w:rFonts w:ascii="Type3 (34 0 R)" w:hAnsi="Type3 (34 0 R)" w:eastAsia="Type3 (34 0 R)"/>
          <w:b w:val="0"/>
          <w:i w:val="0"/>
          <w:color w:val="2D3748"/>
          <w:sz w:val="19"/>
        </w:rPr>
        <w:t>"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Desa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Pasir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Palembang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Dalam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Angka</w:t>
      </w:r>
      <w:r>
        <w:rPr>
          <w:rFonts w:ascii="Type3 (34 0 R)" w:hAnsi="Type3 (34 0 R)" w:eastAsia="Type3 (34 0 R)"/>
          <w:b w:val="0"/>
          <w:i w:val="0"/>
          <w:color w:val="2D3748"/>
          <w:sz w:val="19"/>
        </w:rPr>
        <w:t xml:space="preserve"> 2026"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dapat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diselesaikan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dengan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baik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.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Publikasi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ini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merupakan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wujud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nyata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pembinaan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statistik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sektoral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melalui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Program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Desa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Cantik</w:t>
      </w:r>
      <w:r>
        <w:rPr>
          <w:rFonts w:ascii="Type3 (34 0 R)" w:hAnsi="Type3 (34 0 R)" w:eastAsia="Type3 (34 0 R)"/>
          <w:b w:val="0"/>
          <w:i w:val="0"/>
          <w:color w:val="2D3748"/>
          <w:sz w:val="19"/>
        </w:rPr>
        <w:t xml:space="preserve"> (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 xml:space="preserve">Desa 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Cinta</w:t>
      </w:r>
      <w:r>
        <w:rPr>
          <w:rFonts w:ascii="Type3 (35 0 R)" w:hAnsi="Type3 (35 0 R)" w:eastAsia="Type3 (35 0 R)"/>
          <w:b w:val="0"/>
          <w:i w:val="0"/>
          <w:color w:val="2D3748"/>
          <w:sz w:val="19"/>
        </w:rPr>
        <w:t>Statistik</w:t>
      </w:r>
      <w:r>
        <w:rPr>
          <w:rFonts w:ascii="Type3 (34 0 R)" w:hAnsi="Type3 (34 0 R)" w:eastAsia="Type3 (34 0 R)"/>
          <w:b w:val="0"/>
          <w:i w:val="0"/>
          <w:color w:val="2D3748"/>
          <w:sz w:val="19"/>
        </w:rPr>
        <w:t>)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BPS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Kabupaten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Mempawah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berkolaborasi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dengan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Pemerintah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Desa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Palembang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>.</w:t>
      </w:r>
    </w:p>
    <w:p>
      <w:pPr>
        <w:autoSpaceDN w:val="0"/>
        <w:autoSpaceDE w:val="0"/>
        <w:widowControl/>
        <w:spacing w:line="284" w:lineRule="exact" w:before="238" w:after="0"/>
        <w:ind w:left="1366" w:right="1296" w:firstLine="450"/>
        <w:jc w:val="left"/>
      </w:pP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Data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yang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disajikan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dihimpun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secara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langsung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melalui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pendataan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keluarga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bangunan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 xml:space="preserve">tempat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tinggal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biasa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wilayah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Palembang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menggunakan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metode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Computer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>-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Assisted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 xml:space="preserve">Personal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Interviewing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 (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CAPI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)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berbasis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aplikasi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mobile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AppSheet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observasi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geospasial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fasilitas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.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 xml:space="preserve">Cakupan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data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meliputi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kondisi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demografi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kependudukan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tingkat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pendidikan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kepemilikan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dokumen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 xml:space="preserve">adminduk 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>(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KTP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>-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el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),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sebaran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penerima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bantuan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sosial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hingga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kelayakan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infrastruktur</w:t>
      </w:r>
      <w:r>
        <w:rPr>
          <w:rFonts w:ascii="Type3 (15 0 R)" w:hAnsi="Type3 (15 0 R)" w:eastAsia="Type3 (15 0 R)"/>
          <w:b w:val="0"/>
          <w:i w:val="0"/>
          <w:color w:val="2D3748"/>
          <w:sz w:val="19"/>
        </w:rPr>
        <w:t>perumahan</w:t>
      </w:r>
      <w:r>
        <w:rPr>
          <w:rFonts w:ascii="Type3 (16 0 R)" w:hAnsi="Type3 (16 0 R)" w:eastAsia="Type3 (16 0 R)"/>
          <w:b w:val="0"/>
          <w:i w:val="0"/>
          <w:color w:val="2D3748"/>
          <w:sz w:val="19"/>
        </w:rPr>
        <w:t>.</w:t>
      </w:r>
    </w:p>
    <w:p>
      <w:pPr>
        <w:autoSpaceDN w:val="0"/>
        <w:autoSpaceDE w:val="0"/>
        <w:widowControl/>
        <w:spacing w:line="214" w:lineRule="exact" w:before="582" w:after="0"/>
        <w:ind w:left="0" w:right="1426" w:firstLine="0"/>
        <w:jc w:val="right"/>
      </w:pPr>
      <w:r>
        <w:rPr>
          <w:rFonts w:ascii="Type3 (36 0 R)" w:hAnsi="Type3 (36 0 R)" w:eastAsia="Type3 (36 0 R)"/>
          <w:b w:val="0"/>
          <w:i w:val="0"/>
          <w:color w:val="2D3748"/>
          <w:sz w:val="19"/>
        </w:rPr>
        <w:t>Pasir</w:t>
      </w:r>
      <w:r>
        <w:rPr>
          <w:rFonts w:ascii="Type3 (36 0 R)" w:hAnsi="Type3 (36 0 R)" w:eastAsia="Type3 (36 0 R)"/>
          <w:b w:val="0"/>
          <w:i w:val="0"/>
          <w:color w:val="2D3748"/>
          <w:sz w:val="19"/>
        </w:rPr>
        <w:t>Palembang</w:t>
      </w:r>
      <w:r>
        <w:rPr>
          <w:rFonts w:ascii="Type3 (37 0 R)" w:hAnsi="Type3 (37 0 R)" w:eastAsia="Type3 (37 0 R)"/>
          <w:b w:val="0"/>
          <w:i w:val="0"/>
          <w:color w:val="2D3748"/>
          <w:sz w:val="19"/>
        </w:rPr>
        <w:t xml:space="preserve">, </w:t>
      </w:r>
      <w:r>
        <w:rPr>
          <w:rFonts w:ascii="Type3 (36 0 R)" w:hAnsi="Type3 (36 0 R)" w:eastAsia="Type3 (36 0 R)"/>
          <w:b w:val="0"/>
          <w:i w:val="0"/>
          <w:color w:val="2D3748"/>
          <w:sz w:val="19"/>
        </w:rPr>
        <w:t>Agustus</w:t>
      </w:r>
      <w:r>
        <w:rPr>
          <w:rFonts w:ascii="Type3 (37 0 R)" w:hAnsi="Type3 (37 0 R)" w:eastAsia="Type3 (37 0 R)"/>
          <w:b w:val="0"/>
          <w:i w:val="0"/>
          <w:color w:val="2D3748"/>
          <w:sz w:val="19"/>
        </w:rPr>
        <w:t xml:space="preserve"> 2026</w:t>
      </w:r>
    </w:p>
    <w:p>
      <w:pPr>
        <w:autoSpaceDN w:val="0"/>
        <w:autoSpaceDE w:val="0"/>
        <w:widowControl/>
        <w:spacing w:line="212" w:lineRule="exact" w:before="282" w:after="820"/>
        <w:ind w:left="0" w:right="1426" w:firstLine="0"/>
        <w:jc w:val="right"/>
      </w:pPr>
      <w:r>
        <w:rPr>
          <w:rFonts w:ascii="Type3 (35 0 R)" w:hAnsi="Type3 (35 0 R)" w:eastAsia="Type3 (35 0 R)"/>
          <w:b w:val="0"/>
          <w:i w:val="0"/>
          <w:color w:val="0B3C5D"/>
          <w:sz w:val="19"/>
        </w:rPr>
        <w:t>KEPALA</w:t>
      </w:r>
      <w:r>
        <w:rPr>
          <w:rFonts w:ascii="Type3 (35 0 R)" w:hAnsi="Type3 (35 0 R)" w:eastAsia="Type3 (35 0 R)"/>
          <w:b w:val="0"/>
          <w:i w:val="0"/>
          <w:color w:val="0B3C5D"/>
          <w:sz w:val="19"/>
        </w:rPr>
        <w:t>DESA</w:t>
      </w:r>
      <w:r>
        <w:rPr>
          <w:rFonts w:ascii="Type3 (35 0 R)" w:hAnsi="Type3 (35 0 R)" w:eastAsia="Type3 (35 0 R)"/>
          <w:b w:val="0"/>
          <w:i w:val="0"/>
          <w:color w:val="0B3C5D"/>
          <w:sz w:val="19"/>
        </w:rPr>
        <w:t>PASIR</w:t>
      </w:r>
      <w:r>
        <w:rPr>
          <w:rFonts w:ascii="Type3 (35 0 R)" w:hAnsi="Type3 (35 0 R)" w:eastAsia="Type3 (35 0 R)"/>
          <w:b w:val="0"/>
          <w:i w:val="0"/>
          <w:color w:val="0B3C5D"/>
          <w:sz w:val="19"/>
        </w:rPr>
        <w:t>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40.0" w:type="dxa"/>
      </w:tblPr>
      <w:tblGrid>
        <w:gridCol w:w="9019"/>
      </w:tblGrid>
      <w:tr>
        <w:trPr>
          <w:trHeight w:hRule="exact" w:val="352"/>
        </w:trPr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0" w:after="0"/>
              <w:ind w:left="0" w:right="1098" w:firstLine="0"/>
              <w:jc w:val="right"/>
            </w:pPr>
            <w:r>
              <w:rPr>
                <w:u w:val="single" w:color="0a3c5c"/>
                <w:rFonts w:ascii="Type3 (23 0 R)" w:hAnsi="Type3 (23 0 R)" w:eastAsia="Type3 (23 0 R)"/>
                <w:b w:val="0"/>
                <w:i w:val="0"/>
                <w:color w:val="0B3C5D"/>
                <w:sz w:val="21"/>
              </w:rPr>
              <w:t>AS</w:t>
            </w:r>
            <w:r>
              <w:rPr>
                <w:u w:val="single" w:color="0a3c5c"/>
                <w:rFonts w:ascii="Type3 (38 0 R)" w:hAnsi="Type3 (38 0 R)" w:eastAsia="Type3 (38 0 R)"/>
                <w:b w:val="0"/>
                <w:i w:val="0"/>
                <w:color w:val="0B3C5D"/>
                <w:sz w:val="21"/>
              </w:rPr>
              <w:t>'</w:t>
            </w:r>
            <w:r>
              <w:rPr>
                <w:u w:val="single" w:color="0a3c5c"/>
                <w:rFonts w:ascii="Type3 (23 0 R)" w:hAnsi="Type3 (23 0 R)" w:eastAsia="Type3 (23 0 R)"/>
                <w:b w:val="0"/>
                <w:i w:val="0"/>
                <w:color w:val="0B3C5D"/>
                <w:sz w:val="21"/>
              </w:rPr>
              <w:t>AD</w:t>
            </w:r>
            <w:r>
              <w:rPr>
                <w:u w:val="single" w:color="0a3c5c"/>
                <w:rFonts w:ascii="Type3 (23 0 R)" w:hAnsi="Type3 (23 0 R)" w:eastAsia="Type3 (23 0 R)"/>
                <w:b w:val="0"/>
                <w:i w:val="0"/>
                <w:color w:val="0B3C5D"/>
                <w:sz w:val="21"/>
              </w:rPr>
              <w:t>AFRIADI</w:t>
            </w:r>
          </w:p>
        </w:tc>
      </w:tr>
    </w:tbl>
    <w:p>
      <w:pPr>
        <w:autoSpaceDN w:val="0"/>
        <w:autoSpaceDE w:val="0"/>
        <w:widowControl/>
        <w:spacing w:line="9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0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36" w:after="0"/>
              <w:ind w:left="0" w:right="0" w:firstLine="0"/>
              <w:jc w:val="center"/>
            </w:pPr>
            <w:r>
              <w:rPr>
                <w:rFonts w:ascii="Type3 (41 0 R)" w:hAnsi="Type3 (41 0 R)" w:eastAsia="Type3 (41 0 R)"/>
                <w:b w:val="0"/>
                <w:i w:val="0"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6" w:lineRule="exact" w:before="328" w:after="0"/>
        <w:ind w:left="1366" w:right="1324" w:firstLine="450"/>
        <w:jc w:val="both"/>
      </w:pP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Praise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be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to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God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Almighty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for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His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blessings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the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official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publication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 "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Palembang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Village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 xml:space="preserve">in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Figures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 2026"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has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been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successfully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completed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.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This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publication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is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concrete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result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of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 xml:space="preserve">statistical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development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under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the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Desa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Cantik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Program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by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BPS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>-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Statistics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of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Mempawah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Regency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 xml:space="preserve">in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collaboration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with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Government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of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Palembang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Village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>.</w:t>
      </w:r>
    </w:p>
    <w:p>
      <w:pPr>
        <w:autoSpaceDN w:val="0"/>
        <w:autoSpaceDE w:val="0"/>
        <w:widowControl/>
        <w:spacing w:line="286" w:lineRule="exact" w:before="238" w:after="0"/>
        <w:ind w:left="1366" w:right="1324" w:firstLine="450"/>
        <w:jc w:val="both"/>
      </w:pP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The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presented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data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was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collected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directly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through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family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enumeration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per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ordinary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 xml:space="preserve">residential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building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in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Palembang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using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the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CAPI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method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via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AppSheet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mobile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application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and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 xml:space="preserve">geospatial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facility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observation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.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The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coverage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includes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demographics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education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ID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card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ownership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 xml:space="preserve">social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assistance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distribution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and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housing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infrastructure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>.</w:t>
      </w:r>
    </w:p>
    <w:p>
      <w:pPr>
        <w:autoSpaceDN w:val="0"/>
        <w:autoSpaceDE w:val="0"/>
        <w:widowControl/>
        <w:spacing w:line="212" w:lineRule="exact" w:before="582" w:after="0"/>
        <w:ind w:left="0" w:right="1384" w:firstLine="0"/>
        <w:jc w:val="right"/>
      </w:pP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Pasir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Palembang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475569"/>
          <w:sz w:val="19"/>
        </w:rPr>
        <w:t>August</w:t>
      </w:r>
      <w:r>
        <w:rPr>
          <w:rFonts w:ascii="Type3 (16 0 R)" w:hAnsi="Type3 (16 0 R)" w:eastAsia="Type3 (16 0 R)"/>
          <w:b w:val="0"/>
          <w:i w:val="0"/>
          <w:color w:val="475569"/>
          <w:sz w:val="19"/>
        </w:rPr>
        <w:t xml:space="preserve"> 2026</w:t>
      </w:r>
    </w:p>
    <w:p>
      <w:pPr>
        <w:autoSpaceDN w:val="0"/>
        <w:autoSpaceDE w:val="0"/>
        <w:widowControl/>
        <w:spacing w:line="212" w:lineRule="exact" w:before="282" w:after="820"/>
        <w:ind w:left="0" w:right="1384" w:firstLine="0"/>
        <w:jc w:val="right"/>
      </w:pPr>
      <w:r>
        <w:rPr>
          <w:rFonts w:ascii="Type3 (42 0 R)" w:hAnsi="Type3 (42 0 R)" w:eastAsia="Type3 (42 0 R)"/>
          <w:b w:val="0"/>
          <w:i w:val="0"/>
          <w:color w:val="0B3C5D"/>
          <w:sz w:val="19"/>
        </w:rPr>
        <w:t>HEAD</w:t>
      </w:r>
      <w:r>
        <w:rPr>
          <w:rFonts w:ascii="Type3 (42 0 R)" w:hAnsi="Type3 (42 0 R)" w:eastAsia="Type3 (42 0 R)"/>
          <w:b w:val="0"/>
          <w:i w:val="0"/>
          <w:color w:val="0B3C5D"/>
          <w:sz w:val="19"/>
        </w:rPr>
        <w:t>OF</w:t>
      </w:r>
      <w:r>
        <w:rPr>
          <w:rFonts w:ascii="Type3 (42 0 R)" w:hAnsi="Type3 (42 0 R)" w:eastAsia="Type3 (42 0 R)"/>
          <w:b w:val="0"/>
          <w:i w:val="0"/>
          <w:color w:val="0B3C5D"/>
          <w:sz w:val="19"/>
        </w:rPr>
        <w:t>PASIR</w:t>
      </w:r>
      <w:r>
        <w:rPr>
          <w:rFonts w:ascii="Type3 (42 0 R)" w:hAnsi="Type3 (42 0 R)" w:eastAsia="Type3 (42 0 R)"/>
          <w:b w:val="0"/>
          <w:i w:val="0"/>
          <w:color w:val="0B3C5D"/>
          <w:sz w:val="19"/>
        </w:rPr>
        <w:t>PALEMBANG</w:t>
      </w:r>
      <w:r>
        <w:rPr>
          <w:rFonts w:ascii="Type3 (42 0 R)" w:hAnsi="Type3 (42 0 R)" w:eastAsia="Type3 (42 0 R)"/>
          <w:b w:val="0"/>
          <w:i w:val="0"/>
          <w:color w:val="0B3C5D"/>
          <w:sz w:val="19"/>
        </w:rPr>
        <w:t>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960.0" w:type="dxa"/>
      </w:tblPr>
      <w:tblGrid>
        <w:gridCol w:w="9019"/>
      </w:tblGrid>
      <w:tr>
        <w:trPr>
          <w:trHeight w:hRule="exact" w:val="354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1184" w:firstLine="0"/>
              <w:jc w:val="right"/>
            </w:pPr>
            <w:r>
              <w:rPr>
                <w:u w:val="single" w:color="0a3c5c"/>
                <w:rFonts w:ascii="Type3 (23 0 R)" w:hAnsi="Type3 (23 0 R)" w:eastAsia="Type3 (23 0 R)"/>
                <w:b w:val="0"/>
                <w:i w:val="0"/>
                <w:color w:val="0B3C5D"/>
                <w:sz w:val="21"/>
              </w:rPr>
              <w:t>AS</w:t>
            </w:r>
            <w:r>
              <w:rPr>
                <w:u w:val="single" w:color="0a3c5c"/>
                <w:rFonts w:ascii="Type3 (38 0 R)" w:hAnsi="Type3 (38 0 R)" w:eastAsia="Type3 (38 0 R)"/>
                <w:b w:val="0"/>
                <w:i w:val="0"/>
                <w:color w:val="0B3C5D"/>
                <w:sz w:val="21"/>
              </w:rPr>
              <w:t>'</w:t>
            </w:r>
            <w:r>
              <w:rPr>
                <w:u w:val="single" w:color="0a3c5c"/>
                <w:rFonts w:ascii="Type3 (23 0 R)" w:hAnsi="Type3 (23 0 R)" w:eastAsia="Type3 (23 0 R)"/>
                <w:b w:val="0"/>
                <w:i w:val="0"/>
                <w:color w:val="0B3C5D"/>
                <w:sz w:val="21"/>
              </w:rPr>
              <w:t>AD</w:t>
            </w:r>
            <w:r>
              <w:rPr>
                <w:u w:val="single" w:color="0a3c5c"/>
                <w:rFonts w:ascii="Type3 (23 0 R)" w:hAnsi="Type3 (23 0 R)" w:eastAsia="Type3 (23 0 R)"/>
                <w:b w:val="0"/>
                <w:i w:val="0"/>
                <w:color w:val="0B3C5D"/>
                <w:sz w:val="21"/>
              </w:rPr>
              <w:t>AFRIADI</w:t>
            </w:r>
          </w:p>
        </w:tc>
      </w:tr>
    </w:tbl>
    <w:p>
      <w:pPr>
        <w:autoSpaceDN w:val="0"/>
        <w:autoSpaceDE w:val="0"/>
        <w:widowControl/>
        <w:spacing w:line="9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66" w:lineRule="exact" w:before="904" w:after="24"/>
        <w:ind w:left="3744" w:right="3744" w:firstLine="0"/>
        <w:jc w:val="center"/>
      </w:pPr>
      <w:r>
        <w:rPr>
          <w:rFonts w:ascii="Type3 (46 0 R)" w:hAnsi="Type3 (46 0 R)" w:eastAsia="Type3 (46 0 R)"/>
          <w:b w:val="0"/>
          <w:i w:val="0"/>
          <w:color w:val="1A202C"/>
          <w:sz w:val="27"/>
        </w:rPr>
        <w:t>DAFTAR</w:t>
      </w:r>
      <w:r>
        <w:rPr>
          <w:rFonts w:ascii="Type3 (46 0 R)" w:hAnsi="Type3 (46 0 R)" w:eastAsia="Type3 (46 0 R)"/>
          <w:b w:val="0"/>
          <w:i w:val="0"/>
          <w:color w:val="1A202C"/>
          <w:sz w:val="27"/>
        </w:rPr>
        <w:t>ISI</w:t>
      </w:r>
      <w:r>
        <w:rPr>
          <w:rFonts w:ascii="Type3 (47 0 R)" w:hAnsi="Type3 (47 0 R)" w:eastAsia="Type3 (47 0 R)"/>
          <w:b w:val="0"/>
          <w:i w:val="0"/>
          <w:color w:val="1A202C"/>
          <w:sz w:val="27"/>
        </w:rPr>
        <w:t>/</w:t>
      </w:r>
      <w:r>
        <w:rPr>
          <w:rFonts w:ascii="Type3 (48 0 R)" w:hAnsi="Type3 (48 0 R)" w:eastAsia="Type3 (48 0 R)"/>
          <w:b w:val="0"/>
          <w:i w:val="0"/>
          <w:color w:val="1A202C"/>
          <w:sz w:val="27"/>
        </w:rPr>
        <w:t xml:space="preserve">CONTENTS </w:t>
      </w:r>
      <w:r>
        <w:br/>
      </w:r>
      <w:r>
        <w:rPr>
          <w:rFonts w:ascii="Type3 (49 0 R)" w:hAnsi="Type3 (49 0 R)" w:eastAsia="Type3 (49 0 R)"/>
          <w:b w:val="0"/>
          <w:i w:val="0"/>
          <w:color w:val="2D3748"/>
          <w:sz w:val="21"/>
        </w:rPr>
        <w:t>Desa</w:t>
      </w:r>
      <w:r>
        <w:rPr>
          <w:rFonts w:ascii="Type3 (49 0 R)" w:hAnsi="Type3 (49 0 R)" w:eastAsia="Type3 (49 0 R)"/>
          <w:b w:val="0"/>
          <w:i w:val="0"/>
          <w:color w:val="2D3748"/>
          <w:sz w:val="21"/>
        </w:rPr>
        <w:t>Pasir</w:t>
      </w:r>
      <w:r>
        <w:rPr>
          <w:rFonts w:ascii="Type3 (49 0 R)" w:hAnsi="Type3 (49 0 R)" w:eastAsia="Type3 (49 0 R)"/>
          <w:b w:val="0"/>
          <w:i w:val="0"/>
          <w:color w:val="2D3748"/>
          <w:sz w:val="21"/>
        </w:rPr>
        <w:t>Palembang</w:t>
      </w:r>
      <w:r>
        <w:rPr>
          <w:rFonts w:ascii="Type3 (49 0 R)" w:hAnsi="Type3 (49 0 R)" w:eastAsia="Type3 (49 0 R)"/>
          <w:b w:val="0"/>
          <w:i w:val="0"/>
          <w:color w:val="2D3748"/>
          <w:sz w:val="21"/>
        </w:rPr>
        <w:t>Dalam</w:t>
      </w:r>
      <w:r>
        <w:rPr>
          <w:rFonts w:ascii="Type3 (49 0 R)" w:hAnsi="Type3 (49 0 R)" w:eastAsia="Type3 (49 0 R)"/>
          <w:b w:val="0"/>
          <w:i w:val="0"/>
          <w:color w:val="2D3748"/>
          <w:sz w:val="21"/>
        </w:rPr>
        <w:t>Angka</w:t>
      </w:r>
      <w:r>
        <w:rPr>
          <w:rFonts w:ascii="Type3 (50 0 R)" w:hAnsi="Type3 (50 0 R)" w:eastAsia="Type3 (50 0 R)"/>
          <w:b w:val="0"/>
          <w:i w:val="0"/>
          <w:color w:val="2D3748"/>
          <w:sz w:val="21"/>
        </w:rPr>
        <w:t xml:space="preserve">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0"/>
        </w:trPr>
        <w:tc>
          <w:tcPr>
            <w:tcW w:type="dxa" w:w="92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24" w:after="0"/>
              <w:ind w:left="0" w:right="1220" w:firstLine="0"/>
              <w:jc w:val="right"/>
            </w:pPr>
            <w:r>
              <w:rPr>
                <w:rFonts w:ascii="Type3 (51 0 R)" w:hAnsi="Type3 (51 0 R)" w:eastAsia="Type3 (51 0 R)"/>
                <w:b w:val="0"/>
                <w:i w:val="0"/>
                <w:color w:val="475569"/>
                <w:sz w:val="21"/>
              </w:rPr>
              <w:t>Pasir</w:t>
            </w:r>
            <w:r>
              <w:rPr>
                <w:rFonts w:ascii="Type3 (51 0 R)" w:hAnsi="Type3 (51 0 R)" w:eastAsia="Type3 (51 0 R)"/>
                <w:b w:val="0"/>
                <w:i w:val="0"/>
                <w:color w:val="475569"/>
                <w:sz w:val="21"/>
              </w:rPr>
              <w:t>Palembang</w:t>
            </w:r>
            <w:r>
              <w:rPr>
                <w:rFonts w:ascii="Type3 (51 0 R)" w:hAnsi="Type3 (51 0 R)" w:eastAsia="Type3 (51 0 R)"/>
                <w:b w:val="0"/>
                <w:i w:val="0"/>
                <w:color w:val="475569"/>
                <w:sz w:val="21"/>
              </w:rPr>
              <w:t>Village</w:t>
            </w:r>
            <w:r>
              <w:rPr>
                <w:rFonts w:ascii="Type3 (51 0 R)" w:hAnsi="Type3 (51 0 R)" w:eastAsia="Type3 (51 0 R)"/>
                <w:b w:val="0"/>
                <w:i w:val="0"/>
                <w:color w:val="475569"/>
                <w:sz w:val="21"/>
              </w:rPr>
              <w:t>in</w:t>
            </w:r>
            <w:r>
              <w:rPr>
                <w:rFonts w:ascii="Type3 (51 0 R)" w:hAnsi="Type3 (51 0 R)" w:eastAsia="Type3 (51 0 R)"/>
                <w:b w:val="0"/>
                <w:i w:val="0"/>
                <w:color w:val="475569"/>
                <w:sz w:val="21"/>
              </w:rPr>
              <w:t>Figures</w:t>
            </w:r>
            <w:r>
              <w:rPr>
                <w:rFonts w:ascii="Type3 (52 0 R)" w:hAnsi="Type3 (52 0 R)" w:eastAsia="Type3 (52 0 R)"/>
                <w:b w:val="0"/>
                <w:i w:val="0"/>
                <w:color w:val="475569"/>
                <w:sz w:val="21"/>
              </w:rPr>
              <w:t xml:space="preserve"> 2026</w:t>
            </w:r>
          </w:p>
          <w:p>
            <w:pPr>
              <w:autoSpaceDN w:val="0"/>
              <w:autoSpaceDE w:val="0"/>
              <w:widowControl/>
              <w:spacing w:line="376" w:lineRule="exact" w:before="204" w:after="0"/>
              <w:ind w:left="1136" w:right="216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Kata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Pengantar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Daftar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Isi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Daftar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Tabel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List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of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Tables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Penjelasan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Umum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Explanatory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Notes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Daftar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Singkatan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List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of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Abbreviations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Statistik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Kunci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Key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Statistics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1.  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Geografi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Pemerintahan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Geography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and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Government 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2.  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Kependudukan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Demografi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Population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and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Demographics 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3.  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Pendidikan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Adminduk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Education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and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Civil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Registration 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4.  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Sosial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Kesejahteraan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Rakyat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Social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and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Welfare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5.  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Perumahan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dan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Lingkungan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Housing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and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>Infrastructure</w:t>
            </w:r>
          </w:p>
        </w:tc>
        <w:tc>
          <w:tcPr>
            <w:tcW w:type="dxa" w:w="2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exact" w:before="466" w:after="0"/>
              <w:ind w:left="1152" w:right="1126" w:firstLine="0"/>
              <w:jc w:val="righ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 xml:space="preserve">21 </w:t>
            </w:r>
            <w:r>
              <w:br/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9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610" w:after="0"/>
              <w:ind w:left="0" w:right="0" w:firstLine="0"/>
              <w:jc w:val="left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970" w:after="0"/>
              <w:ind w:left="1096" w:right="0" w:firstLine="0"/>
              <w:jc w:val="left"/>
            </w:pPr>
            <w:r>
              <w:rPr>
                <w:rFonts w:ascii="Type3 (46 0 R)" w:hAnsi="Type3 (46 0 R)" w:eastAsia="Type3 (46 0 R)"/>
                <w:b w:val="0"/>
                <w:i w:val="0"/>
                <w:color w:val="1A202C"/>
                <w:sz w:val="27"/>
              </w:rPr>
              <w:t>DAFTAR</w:t>
            </w:r>
            <w:r>
              <w:rPr>
                <w:rFonts w:ascii="Type3 (46 0 R)" w:hAnsi="Type3 (46 0 R)" w:eastAsia="Type3 (46 0 R)"/>
                <w:b w:val="0"/>
                <w:i w:val="0"/>
                <w:color w:val="1A202C"/>
                <w:sz w:val="27"/>
              </w:rPr>
              <w:t>TABEL</w:t>
            </w:r>
            <w:r>
              <w:rPr>
                <w:rFonts w:ascii="Type3 (47 0 R)" w:hAnsi="Type3 (47 0 R)" w:eastAsia="Type3 (47 0 R)"/>
                <w:b w:val="0"/>
                <w:i w:val="0"/>
                <w:color w:val="1A202C"/>
                <w:sz w:val="27"/>
              </w:rPr>
              <w:t>/</w:t>
            </w:r>
            <w:r>
              <w:rPr>
                <w:rFonts w:ascii="Type3 (48 0 R)" w:hAnsi="Type3 (48 0 R)" w:eastAsia="Type3 (48 0 R)"/>
                <w:b w:val="0"/>
                <w:i w:val="0"/>
                <w:color w:val="1A202C"/>
                <w:sz w:val="27"/>
              </w:rPr>
              <w:t>LIST</w:t>
            </w:r>
            <w:r>
              <w:rPr>
                <w:rFonts w:ascii="Type3 (48 0 R)" w:hAnsi="Type3 (48 0 R)" w:eastAsia="Type3 (48 0 R)"/>
                <w:b w:val="0"/>
                <w:i w:val="0"/>
                <w:color w:val="1A202C"/>
                <w:sz w:val="27"/>
              </w:rPr>
              <w:t>OF</w:t>
            </w:r>
            <w:r>
              <w:rPr>
                <w:rFonts w:ascii="Type3 (48 0 R)" w:hAnsi="Type3 (48 0 R)" w:eastAsia="Type3 (48 0 R)"/>
                <w:b w:val="0"/>
                <w:i w:val="0"/>
                <w:color w:val="1A202C"/>
                <w:sz w:val="27"/>
              </w:rPr>
              <w:t>TABLES</w:t>
            </w:r>
          </w:p>
        </w:tc>
        <w:tc>
          <w:tcPr>
            <w:tcW w:type="dxa" w:w="2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610" w:after="0"/>
              <w:ind w:left="0" w:right="1126" w:firstLine="0"/>
              <w:jc w:val="right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0"/>
        </w:trPr>
        <w:tc>
          <w:tcPr>
            <w:tcW w:type="dxa" w:w="1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left"/>
            </w:pP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2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1086" w:firstLine="0"/>
              <w:jc w:val="right"/>
            </w:pP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4"/>
        </w:trPr>
        <w:tc>
          <w:tcPr>
            <w:tcW w:type="dxa" w:w="7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576" w:right="0" w:firstLine="0"/>
              <w:jc w:val="left"/>
            </w:pPr>
            <w:r>
              <w:rPr>
                <w:rFonts w:ascii="Type3 (58 0 R)" w:hAnsi="Type3 (58 0 R)" w:eastAsia="Type3 (58 0 R)"/>
                <w:b w:val="0"/>
                <w:i w:val="0"/>
                <w:color w:val="0B3C5D"/>
                <w:sz w:val="18"/>
              </w:rPr>
              <w:t xml:space="preserve">0.  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STATISTIK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KUNCI</w:t>
            </w:r>
            <w:r>
              <w:rPr>
                <w:rFonts w:ascii="Type3 (58 0 R)" w:hAnsi="Type3 (58 0 R)" w:eastAsia="Type3 (58 0 R)"/>
                <w:b w:val="0"/>
                <w:i w:val="0"/>
                <w:color w:val="0B3C5D"/>
                <w:sz w:val="18"/>
              </w:rPr>
              <w:t xml:space="preserve"> / 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KEY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STATISTICS</w:t>
            </w:r>
          </w:p>
        </w:tc>
        <w:tc>
          <w:tcPr>
            <w:tcW w:type="dxa" w:w="3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64" w:after="0"/>
              <w:ind w:left="0" w:right="546" w:firstLine="0"/>
              <w:jc w:val="right"/>
            </w:pPr>
            <w:r>
              <w:rPr>
                <w:w w:val="97.74999618530273"/>
                <w:rFonts w:ascii="Type3 (63 0 R)" w:hAnsi="Type3 (63 0 R)" w:eastAsia="Type3 (63 0 R)"/>
                <w:b w:val="0"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76" w:after="0"/>
              <w:ind w:left="0" w:right="252" w:firstLine="0"/>
              <w:jc w:val="right"/>
            </w:pP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76" w:after="0"/>
              <w:ind w:left="26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Statistik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Kunci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131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Statistics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of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Village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4"/>
        </w:trPr>
        <w:tc>
          <w:tcPr>
            <w:tcW w:type="dxa" w:w="87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576" w:right="0" w:firstLine="0"/>
              <w:jc w:val="left"/>
            </w:pPr>
            <w:r>
              <w:rPr>
                <w:rFonts w:ascii="Type3 (58 0 R)" w:hAnsi="Type3 (58 0 R)" w:eastAsia="Type3 (58 0 R)"/>
                <w:b w:val="0"/>
                <w:i w:val="0"/>
                <w:color w:val="0B3C5D"/>
                <w:sz w:val="18"/>
              </w:rPr>
              <w:t xml:space="preserve">1.  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GEOGRAFI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DAN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PEMERINTAHAN</w:t>
            </w:r>
            <w:r>
              <w:rPr>
                <w:rFonts w:ascii="Type3 (58 0 R)" w:hAnsi="Type3 (58 0 R)" w:eastAsia="Type3 (58 0 R)"/>
                <w:b w:val="0"/>
                <w:i w:val="0"/>
                <w:color w:val="0B3C5D"/>
                <w:sz w:val="18"/>
              </w:rPr>
              <w:t xml:space="preserve"> / 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GEOGRAPHY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AND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GOVERNMENT</w:t>
            </w:r>
          </w:p>
        </w:tc>
        <w:tc>
          <w:tcPr>
            <w:tcW w:type="dxa" w:w="19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650" w:after="0"/>
              <w:ind w:left="0" w:right="546" w:firstLine="0"/>
              <w:jc w:val="right"/>
            </w:pPr>
            <w:r>
              <w:rPr>
                <w:w w:val="97.74999618530273"/>
                <w:rFonts w:ascii="Type3 (63 0 R)" w:hAnsi="Type3 (63 0 R)" w:eastAsia="Type3 (63 0 R)"/>
                <w:b w:val="0"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196" w:lineRule="exact" w:before="450" w:after="0"/>
              <w:ind w:left="0" w:right="546" w:firstLine="0"/>
              <w:jc w:val="right"/>
            </w:pPr>
            <w:r>
              <w:rPr>
                <w:w w:val="97.74999618530273"/>
                <w:rFonts w:ascii="Type3 (63 0 R)" w:hAnsi="Type3 (63 0 R)" w:eastAsia="Type3 (63 0 R)"/>
                <w:b w:val="0"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76" w:after="0"/>
              <w:ind w:left="0" w:right="290" w:firstLine="0"/>
              <w:jc w:val="right"/>
            </w:pP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76" w:after="0"/>
              <w:ind w:left="26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Batas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Wilayah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Administrasi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131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Administrative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Boundary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of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20" w:after="0"/>
              <w:ind w:left="0" w:right="238" w:firstLine="0"/>
              <w:jc w:val="right"/>
            </w:pP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20" w:after="0"/>
              <w:ind w:left="26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Daftar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Nama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Ketua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Agen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Statistik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Menurut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Wilayah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RT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7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List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of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Neighborhood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Chairmen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and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Village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Statistical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Agents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RT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0" w:lineRule="exact" w:before="174" w:after="0"/>
        <w:ind w:left="1136" w:right="0" w:firstLine="0"/>
        <w:jc w:val="left"/>
      </w:pPr>
      <w:r>
        <w:rPr>
          <w:rFonts w:ascii="Type3 (58 0 R)" w:hAnsi="Type3 (58 0 R)" w:eastAsia="Type3 (58 0 R)"/>
          <w:b w:val="0"/>
          <w:i w:val="0"/>
          <w:color w:val="0B3C5D"/>
          <w:sz w:val="18"/>
        </w:rPr>
        <w:t xml:space="preserve">2.  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KEPENDUDUKAN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DAN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DEMOGRAFI</w:t>
      </w:r>
      <w:r>
        <w:rPr>
          <w:rFonts w:ascii="Type3 (58 0 R)" w:hAnsi="Type3 (58 0 R)" w:eastAsia="Type3 (58 0 R)"/>
          <w:b w:val="0"/>
          <w:i w:val="0"/>
          <w:color w:val="0B3C5D"/>
          <w:sz w:val="18"/>
        </w:rPr>
        <w:t xml:space="preserve"> / 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POPULATION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AND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DEMOGRAPHICS</w:t>
      </w:r>
    </w:p>
    <w:p>
      <w:pPr>
        <w:autoSpaceDN w:val="0"/>
        <w:tabs>
          <w:tab w:pos="1886" w:val="left"/>
        </w:tabs>
        <w:autoSpaceDE w:val="0"/>
        <w:widowControl/>
        <w:spacing w:line="196" w:lineRule="exact" w:before="132" w:after="0"/>
        <w:ind w:left="1136" w:right="0" w:firstLine="0"/>
        <w:jc w:val="left"/>
      </w:pP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Jumlah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Penduduk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Sex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Ratio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Menurut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RT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, 2026</w:t>
      </w:r>
    </w:p>
    <w:p>
      <w:pPr>
        <w:autoSpaceDN w:val="0"/>
        <w:tabs>
          <w:tab w:pos="10626" w:val="left"/>
        </w:tabs>
        <w:autoSpaceDE w:val="0"/>
        <w:widowControl/>
        <w:spacing w:line="198" w:lineRule="exact" w:before="58" w:after="0"/>
        <w:ind w:left="1876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Total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Population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and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Sex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Ratio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by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RT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, 2026 </w:t>
      </w:r>
      <w:r>
        <w:rPr>
          <w:w w:val="97.74999618530273"/>
          <w:rFonts w:ascii="Type3 (63 0 R)" w:hAnsi="Type3 (63 0 R)" w:eastAsia="Type3 (63 0 R)"/>
          <w:b w:val="0"/>
          <w:i w:val="0"/>
          <w:color w:val="2D3748"/>
          <w:sz w:val="18"/>
        </w:rPr>
        <w:t>11</w:t>
      </w:r>
    </w:p>
    <w:p>
      <w:pPr>
        <w:autoSpaceDN w:val="0"/>
        <w:autoSpaceDE w:val="0"/>
        <w:widowControl/>
        <w:spacing w:line="200" w:lineRule="exact" w:before="218" w:after="0"/>
        <w:ind w:left="1136" w:right="0" w:firstLine="0"/>
        <w:jc w:val="left"/>
      </w:pPr>
      <w:r>
        <w:rPr>
          <w:rFonts w:ascii="Type3 (58 0 R)" w:hAnsi="Type3 (58 0 R)" w:eastAsia="Type3 (58 0 R)"/>
          <w:b w:val="0"/>
          <w:i w:val="0"/>
          <w:color w:val="0B3C5D"/>
          <w:sz w:val="18"/>
        </w:rPr>
        <w:t xml:space="preserve">3.  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PENDIDIKAN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DAN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ADMINDUK</w:t>
      </w:r>
      <w:r>
        <w:rPr>
          <w:rFonts w:ascii="Type3 (58 0 R)" w:hAnsi="Type3 (58 0 R)" w:eastAsia="Type3 (58 0 R)"/>
          <w:b w:val="0"/>
          <w:i w:val="0"/>
          <w:color w:val="0B3C5D"/>
          <w:sz w:val="18"/>
        </w:rPr>
        <w:t xml:space="preserve"> / 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EDUCATION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AND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CIVIL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REGISTRATION</w:t>
      </w:r>
    </w:p>
    <w:p>
      <w:pPr>
        <w:autoSpaceDN w:val="0"/>
        <w:tabs>
          <w:tab w:pos="1886" w:val="left"/>
        </w:tabs>
        <w:autoSpaceDE w:val="0"/>
        <w:widowControl/>
        <w:spacing w:line="196" w:lineRule="exact" w:before="148" w:after="0"/>
        <w:ind w:left="1136" w:right="0" w:firstLine="0"/>
        <w:jc w:val="left"/>
      </w:pP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Jumlah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Penduduk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Putus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Sekolah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Kepemilikan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KTP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-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el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Menurut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RT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, 2026</w:t>
      </w:r>
    </w:p>
    <w:p>
      <w:pPr>
        <w:autoSpaceDN w:val="0"/>
        <w:tabs>
          <w:tab w:pos="10598" w:val="left"/>
        </w:tabs>
        <w:autoSpaceDE w:val="0"/>
        <w:widowControl/>
        <w:spacing w:line="196" w:lineRule="exact" w:before="44" w:after="0"/>
        <w:ind w:left="1876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Total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Dropouts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and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ID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Card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Ownership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by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RT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, 2026 </w:t>
      </w:r>
      <w:r>
        <w:rPr>
          <w:w w:val="97.74999618530273"/>
          <w:rFonts w:ascii="Type3 (63 0 R)" w:hAnsi="Type3 (63 0 R)" w:eastAsia="Type3 (63 0 R)"/>
          <w:b w:val="0"/>
          <w:i w:val="0"/>
          <w:color w:val="2D3748"/>
          <w:sz w:val="18"/>
        </w:rPr>
        <w:t>17</w:t>
      </w:r>
    </w:p>
    <w:p>
      <w:pPr>
        <w:autoSpaceDN w:val="0"/>
        <w:autoSpaceDE w:val="0"/>
        <w:widowControl/>
        <w:spacing w:line="200" w:lineRule="exact" w:before="234" w:after="0"/>
        <w:ind w:left="1136" w:right="0" w:firstLine="0"/>
        <w:jc w:val="left"/>
      </w:pPr>
      <w:r>
        <w:rPr>
          <w:rFonts w:ascii="Type3 (58 0 R)" w:hAnsi="Type3 (58 0 R)" w:eastAsia="Type3 (58 0 R)"/>
          <w:b w:val="0"/>
          <w:i w:val="0"/>
          <w:color w:val="0B3C5D"/>
          <w:sz w:val="18"/>
        </w:rPr>
        <w:t xml:space="preserve">4.  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SOSIAL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DAN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KESEJAHTERAAN</w:t>
      </w:r>
      <w:r>
        <w:rPr>
          <w:rFonts w:ascii="Type3 (59 0 R)" w:hAnsi="Type3 (59 0 R)" w:eastAsia="Type3 (59 0 R)"/>
          <w:b w:val="0"/>
          <w:i w:val="0"/>
          <w:color w:val="0B3C5D"/>
          <w:sz w:val="18"/>
        </w:rPr>
        <w:t>RAKYAT</w:t>
      </w:r>
      <w:r>
        <w:rPr>
          <w:rFonts w:ascii="Type3 (58 0 R)" w:hAnsi="Type3 (58 0 R)" w:eastAsia="Type3 (58 0 R)"/>
          <w:b w:val="0"/>
          <w:i w:val="0"/>
          <w:color w:val="0B3C5D"/>
          <w:sz w:val="18"/>
        </w:rPr>
        <w:t xml:space="preserve"> / 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SOCIAL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AND</w:t>
      </w:r>
      <w:r>
        <w:rPr>
          <w:rFonts w:ascii="Type3 (60 0 R)" w:hAnsi="Type3 (60 0 R)" w:eastAsia="Type3 (60 0 R)"/>
          <w:b w:val="0"/>
          <w:i w:val="0"/>
          <w:color w:val="0B3C5D"/>
          <w:sz w:val="18"/>
        </w:rPr>
        <w:t>WELFARE</w:t>
      </w:r>
    </w:p>
    <w:p>
      <w:pPr>
        <w:autoSpaceDN w:val="0"/>
        <w:tabs>
          <w:tab w:pos="1886" w:val="left"/>
        </w:tabs>
        <w:autoSpaceDE w:val="0"/>
        <w:widowControl/>
        <w:spacing w:line="196" w:lineRule="exact" w:before="148" w:after="0"/>
        <w:ind w:left="1136" w:right="0" w:firstLine="0"/>
        <w:jc w:val="left"/>
      </w:pP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Jumlah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Keluarga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Penerima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Bantuan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Sosial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Menurut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Jenis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Bantuan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RT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, 2026</w:t>
      </w:r>
    </w:p>
    <w:p>
      <w:pPr>
        <w:autoSpaceDN w:val="0"/>
        <w:tabs>
          <w:tab w:pos="10552" w:val="left"/>
        </w:tabs>
        <w:autoSpaceDE w:val="0"/>
        <w:widowControl/>
        <w:spacing w:line="196" w:lineRule="exact" w:before="44" w:after="160"/>
        <w:ind w:left="1876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Number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of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Social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Assistance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Recipient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Families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by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Assistance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Type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and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RT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, 2026 </w:t>
      </w:r>
      <w:r>
        <w:tab/>
      </w:r>
      <w:r>
        <w:rPr>
          <w:w w:val="97.74999618530273"/>
          <w:rFonts w:ascii="Type3 (63 0 R)" w:hAnsi="Type3 (63 0 R)" w:eastAsia="Type3 (63 0 R)"/>
          <w:b w:val="0"/>
          <w:i w:val="0"/>
          <w:color w:val="2D3748"/>
          <w:sz w:val="18"/>
        </w:rPr>
        <w:t>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5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576" w:right="0" w:firstLine="0"/>
              <w:jc w:val="left"/>
            </w:pPr>
            <w:r>
              <w:rPr>
                <w:rFonts w:ascii="Type3 (58 0 R)" w:hAnsi="Type3 (58 0 R)" w:eastAsia="Type3 (58 0 R)"/>
                <w:b w:val="0"/>
                <w:i w:val="0"/>
                <w:color w:val="0B3C5D"/>
                <w:sz w:val="18"/>
              </w:rPr>
              <w:t xml:space="preserve">5.  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PERUMAHAN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DAN</w:t>
            </w:r>
            <w:r>
              <w:rPr>
                <w:rFonts w:ascii="Type3 (59 0 R)" w:hAnsi="Type3 (59 0 R)" w:eastAsia="Type3 (59 0 R)"/>
                <w:b w:val="0"/>
                <w:i w:val="0"/>
                <w:color w:val="0B3C5D"/>
                <w:sz w:val="18"/>
              </w:rPr>
              <w:t>LINGKUNGAN</w:t>
            </w:r>
            <w:r>
              <w:rPr>
                <w:rFonts w:ascii="Type3 (58 0 R)" w:hAnsi="Type3 (58 0 R)" w:eastAsia="Type3 (58 0 R)"/>
                <w:b w:val="0"/>
                <w:i w:val="0"/>
                <w:color w:val="0B3C5D"/>
                <w:sz w:val="18"/>
              </w:rPr>
              <w:t xml:space="preserve"> / 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HOUSING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AND</w:t>
            </w:r>
            <w:r>
              <w:rPr>
                <w:rFonts w:ascii="Type3 (60 0 R)" w:hAnsi="Type3 (60 0 R)" w:eastAsia="Type3 (60 0 R)"/>
                <w:b w:val="0"/>
                <w:i w:val="0"/>
                <w:color w:val="0B3C5D"/>
                <w:sz w:val="18"/>
              </w:rPr>
              <w:t>INFRASTRUCTURE</w:t>
            </w:r>
          </w:p>
        </w:tc>
        <w:tc>
          <w:tcPr>
            <w:tcW w:type="dxa" w:w="22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664" w:after="0"/>
              <w:ind w:left="0" w:right="546" w:firstLine="0"/>
              <w:jc w:val="right"/>
            </w:pPr>
            <w:r>
              <w:rPr>
                <w:w w:val="97.74999618530273"/>
                <w:rFonts w:ascii="Type3 (63 0 R)" w:hAnsi="Type3 (63 0 R)" w:eastAsia="Type3 (63 0 R)"/>
                <w:b w:val="0"/>
                <w:i w:val="0"/>
                <w:color w:val="2D3748"/>
                <w:sz w:val="18"/>
              </w:rPr>
              <w:t>29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90" w:after="0"/>
              <w:ind w:left="0" w:right="260" w:firstLine="0"/>
              <w:jc w:val="right"/>
            </w:pP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4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90" w:after="0"/>
              <w:ind w:left="26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Bumbung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Rumah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Rata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rata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Kepadatan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Hunian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Menurut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RT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85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131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Residential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Buildings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and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Average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Occupancy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Density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RT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73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2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3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970" w:after="0"/>
              <w:ind w:left="0" w:right="0" w:firstLine="0"/>
              <w:jc w:val="center"/>
            </w:pPr>
            <w:r>
              <w:rPr>
                <w:rFonts w:ascii="Type3 (46 0 R)" w:hAnsi="Type3 (46 0 R)" w:eastAsia="Type3 (46 0 R)"/>
                <w:b w:val="0"/>
                <w:i w:val="0"/>
                <w:color w:val="1A202C"/>
                <w:sz w:val="27"/>
              </w:rPr>
              <w:t>PENJELASAN</w:t>
            </w:r>
            <w:r>
              <w:rPr>
                <w:rFonts w:ascii="Type3 (46 0 R)" w:hAnsi="Type3 (46 0 R)" w:eastAsia="Type3 (46 0 R)"/>
                <w:b w:val="0"/>
                <w:i w:val="0"/>
                <w:color w:val="1A202C"/>
                <w:sz w:val="27"/>
              </w:rPr>
              <w:t>UMUM</w:t>
            </w:r>
            <w:r>
              <w:rPr>
                <w:rFonts w:ascii="Type3 (47 0 R)" w:hAnsi="Type3 (47 0 R)" w:eastAsia="Type3 (47 0 R)"/>
                <w:b w:val="0"/>
                <w:i w:val="0"/>
                <w:color w:val="1A202C"/>
                <w:sz w:val="27"/>
              </w:rPr>
              <w:t>/</w:t>
            </w:r>
            <w:r>
              <w:rPr>
                <w:rFonts w:ascii="Type3 (48 0 R)" w:hAnsi="Type3 (48 0 R)" w:eastAsia="Type3 (48 0 R)"/>
                <w:b w:val="0"/>
                <w:i w:val="0"/>
                <w:color w:val="1A202C"/>
                <w:sz w:val="27"/>
              </w:rPr>
              <w:t>EXPLANATORY</w:t>
            </w:r>
            <w:r>
              <w:rPr>
                <w:rFonts w:ascii="Type3 (48 0 R)" w:hAnsi="Type3 (48 0 R)" w:eastAsia="Type3 (48 0 R)"/>
                <w:b w:val="0"/>
                <w:i w:val="0"/>
                <w:color w:val="1A202C"/>
                <w:sz w:val="27"/>
              </w:rPr>
              <w:t>NOTES</w:t>
            </w:r>
          </w:p>
        </w:tc>
      </w:tr>
    </w:tbl>
    <w:p>
      <w:pPr>
        <w:autoSpaceDN w:val="0"/>
        <w:autoSpaceDE w:val="0"/>
        <w:widowControl/>
        <w:spacing w:line="202" w:lineRule="exact" w:before="306" w:after="34"/>
        <w:ind w:left="1136" w:right="0" w:firstLine="0"/>
        <w:jc w:val="left"/>
      </w:pP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Tanda</w:t>
      </w:r>
      <w:r>
        <w:rPr>
          <w:rFonts w:ascii="Type3 (16 0 R)" w:hAnsi="Type3 (16 0 R)" w:eastAsia="Type3 (16 0 R)"/>
          <w:b w:val="0"/>
          <w:i w:val="0"/>
          <w:color w:val="2D3748"/>
          <w:sz w:val="18"/>
        </w:rPr>
        <w:t>-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tanda</w:t>
      </w:r>
      <w:r>
        <w:rPr>
          <w:rFonts w:ascii="Type3 (16 0 R)" w:hAnsi="Type3 (16 0 R)" w:eastAsia="Type3 (16 0 R)"/>
          <w:b w:val="0"/>
          <w:i w:val="0"/>
          <w:color w:val="2D3748"/>
          <w:sz w:val="18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satuan</w:t>
      </w:r>
      <w:r>
        <w:rPr>
          <w:rFonts w:ascii="Type3 (16 0 R)" w:hAnsi="Type3 (16 0 R)" w:eastAsia="Type3 (16 0 R)"/>
          <w:b w:val="0"/>
          <w:i w:val="0"/>
          <w:color w:val="2D3748"/>
          <w:sz w:val="18"/>
        </w:rPr>
        <w:t>-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satuan</w:t>
      </w:r>
      <w:r>
        <w:rPr>
          <w:rFonts w:ascii="Type3 (16 0 R)" w:hAnsi="Type3 (16 0 R)" w:eastAsia="Type3 (16 0 R)"/>
          <w:b w:val="0"/>
          <w:i w:val="0"/>
          <w:color w:val="2D3748"/>
          <w:sz w:val="18"/>
        </w:rPr>
        <w:t xml:space="preserve">, 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dan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lain</w:t>
      </w:r>
      <w:r>
        <w:rPr>
          <w:rFonts w:ascii="Type3 (16 0 R)" w:hAnsi="Type3 (16 0 R)" w:eastAsia="Type3 (16 0 R)"/>
          <w:b w:val="0"/>
          <w:i w:val="0"/>
          <w:color w:val="2D3748"/>
          <w:sz w:val="18"/>
        </w:rPr>
        <w:t>-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lainnya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yang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digunakan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dalam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publikasi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ini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adalah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sebagai</w:t>
      </w:r>
      <w:r>
        <w:rPr>
          <w:rFonts w:ascii="Type3 (15 0 R)" w:hAnsi="Type3 (15 0 R)" w:eastAsia="Type3 (15 0 R)"/>
          <w:b w:val="0"/>
          <w:i w:val="0"/>
          <w:color w:val="2D3748"/>
          <w:sz w:val="18"/>
        </w:rPr>
        <w:t>berikut</w:t>
      </w:r>
      <w:r>
        <w:rPr>
          <w:rFonts w:ascii="Type3 (16 0 R)" w:hAnsi="Type3 (16 0 R)" w:eastAsia="Type3 (16 0 R)"/>
          <w:b w:val="0"/>
          <w:i w:val="0"/>
          <w:color w:val="2D3748"/>
          <w:sz w:val="18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40"/>
        </w:trPr>
        <w:tc>
          <w:tcPr>
            <w:tcW w:type="dxa" w:w="8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56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Symbols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measurement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units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and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acronyms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which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are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used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this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publication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are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follows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:</w:t>
            </w:r>
          </w:p>
          <w:p>
            <w:pPr>
              <w:autoSpaceDN w:val="0"/>
              <w:autoSpaceDE w:val="0"/>
              <w:widowControl/>
              <w:spacing w:line="330" w:lineRule="exact" w:before="224" w:after="0"/>
              <w:ind w:left="592" w:right="504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tidak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tersedia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not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 xml:space="preserve">available </w:t>
            </w:r>
            <w:r>
              <w:br/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Tidak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atau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nol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Null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 xml:space="preserve">zero </w:t>
            </w:r>
            <w:r>
              <w:br/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dapat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diabaikan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 xml:space="preserve">negligible </w:t>
            </w:r>
            <w:r>
              <w:br/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Tanda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desimal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Decimal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point</w:t>
            </w:r>
          </w:p>
        </w:tc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594" w:after="0"/>
              <w:ind w:left="340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0" w:lineRule="exact" w:before="0" w:after="0"/>
              <w:ind w:left="340" w:right="864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5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90" w:after="0"/>
              <w:ind w:left="0" w:right="0" w:firstLine="0"/>
              <w:jc w:val="center"/>
            </w:pPr>
            <w:r>
              <w:rPr>
                <w:rFonts w:ascii="Type3 (26 0 R)" w:hAnsi="Type3 (26 0 R)" w:eastAsia="Type3 (26 0 R)"/>
                <w:b w:val="0"/>
                <w:i w:val="0"/>
                <w:color w:val="0B3C5D"/>
                <w:sz w:val="26"/>
              </w:rPr>
              <w:t>DAFTAR</w:t>
            </w:r>
            <w:r>
              <w:rPr>
                <w:rFonts w:ascii="Type3 (26 0 R)" w:hAnsi="Type3 (26 0 R)" w:eastAsia="Type3 (26 0 R)"/>
                <w:b w:val="0"/>
                <w:i w:val="0"/>
                <w:color w:val="0B3C5D"/>
                <w:sz w:val="26"/>
              </w:rPr>
              <w:t>SINGKATAN</w:t>
            </w:r>
            <w:r>
              <w:rPr>
                <w:rFonts w:ascii="Type3 (27 0 R)" w:hAnsi="Type3 (27 0 R)" w:eastAsia="Type3 (27 0 R)"/>
                <w:b w:val="0"/>
                <w:i w:val="0"/>
                <w:color w:val="0B3C5D"/>
                <w:sz w:val="26"/>
              </w:rPr>
              <w:t xml:space="preserve"> / </w:t>
            </w:r>
            <w:r>
              <w:rPr>
                <w:rFonts w:ascii="Type3 (28 0 R)" w:hAnsi="Type3 (28 0 R)" w:eastAsia="Type3 (28 0 R)"/>
                <w:b w:val="0"/>
                <w:i w:val="0"/>
                <w:color w:val="0B3C5D"/>
                <w:sz w:val="26"/>
              </w:rPr>
              <w:t>LIST</w:t>
            </w:r>
            <w:r>
              <w:rPr>
                <w:rFonts w:ascii="Type3 (28 0 R)" w:hAnsi="Type3 (28 0 R)" w:eastAsia="Type3 (28 0 R)"/>
                <w:b w:val="0"/>
                <w:i w:val="0"/>
                <w:color w:val="0B3C5D"/>
                <w:sz w:val="26"/>
              </w:rPr>
              <w:t>OF</w:t>
            </w:r>
            <w:r>
              <w:rPr>
                <w:rFonts w:ascii="Type3 (28 0 R)" w:hAnsi="Type3 (28 0 R)" w:eastAsia="Type3 (28 0 R)"/>
                <w:b w:val="0"/>
                <w:i w:val="0"/>
                <w:color w:val="0B3C5D"/>
                <w:sz w:val="26"/>
              </w:rPr>
              <w:t>ABBREVIATIONS</w:t>
            </w:r>
          </w:p>
        </w:tc>
      </w:tr>
      <w:tr>
        <w:trPr>
          <w:trHeight w:hRule="exact" w:val="44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210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BPS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Badan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Pusat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Statistik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210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BPS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BPS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>-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Statistics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 xml:space="preserve"> (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Central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Agency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on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Statistics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>)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CAPI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Computer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7"/>
              </w:rPr>
              <w:t>-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Assisted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Personal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Interviewing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CAPI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Computer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>-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Assisted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Personal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Interviewing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RT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Rukun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Tetangga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RT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Neighborhood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Unit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KK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Kepala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Keluarga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KK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Head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of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Household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Family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Card</w:t>
            </w:r>
          </w:p>
        </w:tc>
      </w:tr>
      <w:tr>
        <w:trPr>
          <w:trHeight w:hRule="exact" w:val="32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ART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Anggota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Rumah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Tangga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ART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Household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Member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0" w:right="0" w:firstLine="0"/>
              <w:jc w:val="center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KTP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-</w:t>
            </w: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el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Kartu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Tanda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Penduduk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Elektronik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KTP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-</w:t>
            </w: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el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Electronic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Identity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Card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PKH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Program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Keluarga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Harapan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PKH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Family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Hope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Program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BPNT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Bantuan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Pangan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Non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7"/>
              </w:rPr>
              <w:t>-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Tunai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BPNT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Non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>-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Cash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Food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Assistance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BST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Bantuan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Sosial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Tunai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BST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Social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Cash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Assistance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BLT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Bantuan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Langsung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Tunai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BLT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Direct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Cash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Assistance</w:t>
            </w:r>
          </w:p>
        </w:tc>
      </w:tr>
      <w:tr>
        <w:trPr>
          <w:trHeight w:hRule="exact" w:val="300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SD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SMP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SMA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Sekolah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Dasar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Menengah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Atas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SD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 xml:space="preserve"> / </w:t>
            </w: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SMP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 xml:space="preserve"> / </w:t>
            </w: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SMA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Primary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Junior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Senior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High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School</w:t>
            </w:r>
          </w:p>
        </w:tc>
      </w:tr>
      <w:tr>
        <w:trPr>
          <w:trHeight w:hRule="exact" w:val="316"/>
        </w:trPr>
        <w:tc>
          <w:tcPr>
            <w:tcW w:type="dxa" w:w="5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1152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2D3748"/>
                <w:sz w:val="17"/>
              </w:rPr>
              <w:t>PT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Perguruan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7"/>
              </w:rPr>
              <w:t>Tinggi</w:t>
            </w:r>
          </w:p>
        </w:tc>
        <w:tc>
          <w:tcPr>
            <w:tcW w:type="dxa" w:w="6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6" w:after="0"/>
              <w:ind w:left="38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475569"/>
                <w:sz w:val="17"/>
              </w:rPr>
              <w:t>PT</w:t>
            </w:r>
            <w:r>
              <w:rPr>
                <w:rFonts w:ascii="Type3 (20 0 R)" w:hAnsi="Type3 (20 0 R)" w:eastAsia="Type3 (20 0 R)"/>
                <w:b w:val="0"/>
                <w:i w:val="0"/>
                <w:color w:val="475569"/>
                <w:sz w:val="17"/>
              </w:rPr>
              <w:t>: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Higher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Education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7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7"/>
              </w:rPr>
              <w:t>University</w:t>
            </w:r>
          </w:p>
        </w:tc>
      </w:tr>
    </w:tbl>
    <w:p>
      <w:pPr>
        <w:autoSpaceDN w:val="0"/>
        <w:autoSpaceDE w:val="0"/>
        <w:widowControl/>
        <w:spacing w:line="110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23 0 R)" w:hAnsi="Type3 (23 0 R)" w:eastAsia="Type3 (23 0 R)"/>
                <w:b w:val="0"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312" w:after="0"/>
              <w:ind w:left="0" w:right="0" w:firstLine="0"/>
              <w:jc w:val="center"/>
            </w:pPr>
            <w:r>
              <w:rPr>
                <w:rFonts w:ascii="Type3 (16 0 R)" w:hAnsi="Type3 (16 0 R)" w:eastAsia="Type3 (16 0 R)"/>
                <w:b w:val="0"/>
                <w:i w:val="0"/>
                <w:color w:val="CBD5E1"/>
                <w:sz w:val="18"/>
              </w:rPr>
              <w:t xml:space="preserve">[ 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Halaman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Ini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Sengaja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Dikosongkan</w:t>
            </w:r>
            <w:r>
              <w:rPr>
                <w:rFonts w:ascii="Type3 (16 0 R)" w:hAnsi="Type3 (16 0 R)" w:eastAsia="Type3 (16 0 R)"/>
                <w:b w:val="0"/>
                <w:i w:val="0"/>
                <w:color w:val="CBD5E1"/>
                <w:sz w:val="18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This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Page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Intentionally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Left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Blank</w:t>
            </w:r>
            <w:r>
              <w:rPr>
                <w:rFonts w:ascii="Type3 (16 0 R)" w:hAnsi="Type3 (16 0 R)" w:eastAsia="Type3 (16 0 R)"/>
                <w:b w:val="0"/>
                <w:i w:val="0"/>
                <w:color w:val="CBD5E1"/>
                <w:sz w:val="18"/>
              </w:rPr>
              <w:t xml:space="preserve">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8924" w:val="left"/>
        </w:tabs>
        <w:autoSpaceDE w:val="0"/>
        <w:widowControl/>
        <w:spacing w:line="224" w:lineRule="exact" w:before="832" w:after="0"/>
        <w:ind w:left="8830" w:right="1008" w:firstLine="0"/>
        <w:jc w:val="left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STATISTIK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KUNCI</w:t>
      </w:r>
      <w:r>
        <w:rPr>
          <w:rFonts w:ascii="Type3 (18 0 R)" w:hAnsi="Type3 (18 0 R)" w:eastAsia="Type3 (18 0 R)"/>
          <w:b w:val="0"/>
          <w:i w:val="0"/>
          <w:color w:val="EB8A3C"/>
          <w:sz w:val="17"/>
        </w:rPr>
        <w:t xml:space="preserve"> 2026 </w:t>
      </w:r>
      <w:r>
        <w:br/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KEY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STATISTICS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212" w:lineRule="exact" w:before="212" w:after="38"/>
        <w:ind w:left="1136" w:right="0" w:firstLine="0"/>
        <w:jc w:val="left"/>
      </w:pPr>
      <w:r>
        <w:rPr>
          <w:rFonts w:ascii="Type3 (74 0 R)" w:hAnsi="Type3 (74 0 R)" w:eastAsia="Type3 (74 0 R)"/>
          <w:b w:val="0"/>
          <w:i w:val="0"/>
          <w:color w:val="0B3C5D"/>
          <w:sz w:val="19"/>
        </w:rPr>
        <w:t>Tabel</w:t>
      </w:r>
      <w:r>
        <w:rPr>
          <w:rFonts w:ascii="Type3 (75 0 R)" w:hAnsi="Type3 (75 0 R)" w:eastAsia="Type3 (75 0 R)"/>
          <w:b w:val="0"/>
          <w:i w:val="0"/>
          <w:color w:val="0B3C5D"/>
          <w:sz w:val="19"/>
        </w:rPr>
        <w:t xml:space="preserve"> 0.1 </w:t>
      </w:r>
      <w:r>
        <w:rPr>
          <w:rFonts w:ascii="Type3 (74 0 R)" w:hAnsi="Type3 (74 0 R)" w:eastAsia="Type3 (74 0 R)"/>
          <w:b w:val="0"/>
          <w:i w:val="0"/>
          <w:color w:val="0B3C5D"/>
          <w:sz w:val="19"/>
        </w:rPr>
        <w:t>Statistik</w:t>
      </w:r>
      <w:r>
        <w:rPr>
          <w:rFonts w:ascii="Type3 (74 0 R)" w:hAnsi="Type3 (74 0 R)" w:eastAsia="Type3 (74 0 R)"/>
          <w:b w:val="0"/>
          <w:i w:val="0"/>
          <w:color w:val="0B3C5D"/>
          <w:sz w:val="19"/>
        </w:rPr>
        <w:t>Kunci</w:t>
      </w:r>
      <w:r>
        <w:rPr>
          <w:rFonts w:ascii="Type3 (75 0 R)" w:hAnsi="Type3 (75 0 R)" w:eastAsia="Type3 (75 0 R)"/>
          <w:b w:val="0"/>
          <w:i w:val="0"/>
          <w:color w:val="0B3C5D"/>
          <w:sz w:val="19"/>
        </w:rPr>
        <w:t xml:space="preserve">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8" w:after="0"/>
              <w:ind w:left="1128" w:right="0" w:firstLine="0"/>
              <w:jc w:val="left"/>
            </w:pPr>
            <w:r>
              <w:rPr>
                <w:rFonts w:ascii="Type3 (76 0 R)" w:hAnsi="Type3 (76 0 R)" w:eastAsia="Type3 (76 0 R)"/>
                <w:b w:val="0"/>
                <w:i w:val="0"/>
                <w:color w:val="0B3C5D"/>
                <w:sz w:val="17"/>
              </w:rPr>
              <w:t>Table</w:t>
            </w:r>
            <w:r>
              <w:rPr>
                <w:rFonts w:ascii="Type3 (76 0 R)" w:hAnsi="Type3 (76 0 R)" w:eastAsia="Type3 (76 0 R)"/>
                <w:b w:val="0"/>
                <w:i w:val="0"/>
                <w:color w:val="0B3C5D"/>
                <w:sz w:val="17"/>
              </w:rPr>
              <w:t>Key</w:t>
            </w:r>
            <w:r>
              <w:rPr>
                <w:rFonts w:ascii="Type3 (76 0 R)" w:hAnsi="Type3 (76 0 R)" w:eastAsia="Type3 (76 0 R)"/>
                <w:b w:val="0"/>
                <w:i w:val="0"/>
                <w:color w:val="0B3C5D"/>
                <w:sz w:val="17"/>
              </w:rPr>
              <w:t>Statistics</w:t>
            </w:r>
            <w:r>
              <w:rPr>
                <w:rFonts w:ascii="Type3 (77 0 R)" w:hAnsi="Type3 (77 0 R)" w:eastAsia="Type3 (77 0 R)"/>
                <w:b w:val="0"/>
                <w:i w:val="0"/>
                <w:color w:val="0B3C5D"/>
                <w:sz w:val="17"/>
              </w:rPr>
              <w:t>, 2026</w:t>
            </w:r>
          </w:p>
        </w:tc>
      </w:tr>
    </w:tbl>
    <w:p>
      <w:pPr>
        <w:autoSpaceDN w:val="0"/>
        <w:autoSpaceDE w:val="0"/>
        <w:widowControl/>
        <w:spacing w:line="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0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66" w:after="0"/>
                    <w:ind w:left="0" w:right="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Rincian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 xml:space="preserve"> /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66" w:after="0"/>
                    <w:ind w:left="0" w:right="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Satuan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 xml:space="preserve"> /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8" w:lineRule="exact" w:before="66" w:after="0"/>
                    <w:ind w:left="0" w:right="0" w:firstLine="0"/>
                    <w:jc w:val="center"/>
                  </w:pP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DEMOGRAFI</w:t>
                  </w: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DAN</w:t>
                  </w: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KEPENDUDUKAN</w:t>
                  </w: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DEMOGRAPHICS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AND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POPULATION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Penduduk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Jiwa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3.680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Laki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laki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Jiwa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1.866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Perempuan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Jiwa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1.814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Rasio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Jenis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Kelamin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Sex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102,87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Kepala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Keluarga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KK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1.116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SOSIAL</w:t>
                  </w: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DAN</w:t>
                  </w: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KESEJAHTERAAN</w:t>
                  </w: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SOCIAL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AND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WELFARE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Keluarga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Penerima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Bansos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(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PKH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/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BPNT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/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BLT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)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Assistance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Keluarga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Penerima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BPJS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PBI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BPJS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PBI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Insurance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Keluarga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PERUMAHAN</w:t>
                  </w: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DAN</w:t>
                  </w:r>
                  <w:r>
                    <w:rPr>
                      <w:w w:val="97.49999642372131"/>
                      <w:rFonts w:ascii="Type3 (21 0 R)" w:hAnsi="Type3 (21 0 R)" w:eastAsia="Type3 (21 0 R)"/>
                      <w:b w:val="0"/>
                      <w:i w:val="0"/>
                      <w:color w:val="1A202C"/>
                      <w:sz w:val="16"/>
                    </w:rPr>
                    <w:t>LINGKUNGAN</w:t>
                  </w: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HOUSING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AND</w:t>
                  </w:r>
                  <w:r>
                    <w:rPr>
                      <w:w w:val="97.49999642372131"/>
                      <w:rFonts w:ascii="Type3 (82 0 R)" w:hAnsi="Type3 (82 0 R)" w:eastAsia="Type3 (82 0 R)"/>
                      <w:b w:val="0"/>
                      <w:i w:val="0"/>
                      <w:color w:val="1A202C"/>
                      <w:sz w:val="16"/>
                    </w:rPr>
                    <w:t>ENVIRONMENT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Bumbung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Rumah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(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Hunian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)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Residential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Unit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865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Rumah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Layak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Huni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Decent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Housing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Unit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570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Persentase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Rumah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Layak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Huni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Decent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Housing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Rate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%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65,90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0" w:after="0"/>
              <w:ind w:left="576" w:right="0" w:firstLine="0"/>
              <w:jc w:val="left"/>
            </w:pPr>
            <w:r>
              <w:rPr>
                <w:w w:val="97.49999642372131"/>
                <w:rFonts w:ascii="Type3 (21 0 R)" w:hAnsi="Type3 (21 0 R)" w:eastAsia="Type3 (21 0 R)"/>
                <w:b w:val="0"/>
                <w:i w:val="0"/>
                <w:color w:val="475569"/>
                <w:sz w:val="16"/>
              </w:rPr>
              <w:t>Catatan</w:t>
            </w:r>
            <w:r>
              <w:rPr>
                <w:w w:val="97.49999642372131"/>
                <w:rFonts w:ascii="Type3 (22 0 R)" w:hAnsi="Type3 (22 0 R)" w:eastAsia="Type3 (22 0 R)"/>
                <w:b w:val="0"/>
                <w:i w:val="0"/>
                <w:color w:val="475569"/>
                <w:sz w:val="16"/>
              </w:rPr>
              <w:t>/</w:t>
            </w:r>
            <w:r>
              <w:rPr>
                <w:w w:val="97.49999642372131"/>
                <w:rFonts w:ascii="Type3 (82 0 R)" w:hAnsi="Type3 (82 0 R)" w:eastAsia="Type3 (82 0 R)"/>
                <w:b w:val="0"/>
                <w:i w:val="0"/>
                <w:color w:val="475569"/>
                <w:sz w:val="16"/>
              </w:rPr>
              <w:t>Note</w:t>
            </w:r>
            <w:r>
              <w:rPr>
                <w:w w:val="97.49999642372131"/>
                <w:rFonts w:ascii="Type3 (83 0 R)" w:hAnsi="Type3 (83 0 R)" w:eastAsia="Type3 (83 0 R)"/>
                <w:b w:val="0"/>
                <w:i w:val="0"/>
                <w:color w:val="475569"/>
                <w:sz w:val="16"/>
              </w:rPr>
              <w:t>: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keadaan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Rukun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Tetangga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(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)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per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Juni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 /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condition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as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of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76" w:lineRule="exact" w:before="18" w:after="16"/>
        <w:ind w:left="1136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475569"/>
          <w:sz w:val="16"/>
        </w:rPr>
        <w:t>Sumber</w:t>
      </w:r>
      <w:r>
        <w:rPr>
          <w:w w:val="97.49999642372131"/>
          <w:rFonts w:ascii="Type3 (22 0 R)" w:hAnsi="Type3 (22 0 R)" w:eastAsia="Type3 (22 0 R)"/>
          <w:b w:val="0"/>
          <w:i w:val="0"/>
          <w:color w:val="475569"/>
          <w:sz w:val="16"/>
        </w:rPr>
        <w:t>/</w:t>
      </w:r>
      <w:r>
        <w:rPr>
          <w:w w:val="97.49999642372131"/>
          <w:rFonts w:ascii="Type3 (82 0 R)" w:hAnsi="Type3 (82 0 R)" w:eastAsia="Type3 (82 0 R)"/>
          <w:b w:val="0"/>
          <w:i w:val="0"/>
          <w:color w:val="475569"/>
          <w:sz w:val="16"/>
        </w:rPr>
        <w:t>Source</w:t>
      </w:r>
      <w:r>
        <w:rPr>
          <w:w w:val="97.49999642372131"/>
          <w:rFonts w:ascii="Type3 (83 0 R)" w:hAnsi="Type3 (83 0 R)" w:eastAsia="Type3 (83 0 R)"/>
          <w:b w:val="0"/>
          <w:i w:val="0"/>
          <w:color w:val="475569"/>
          <w:sz w:val="16"/>
        </w:rPr>
        <w:t>: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Pemerintah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—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Program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Cinta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Statistik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2026 /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Government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of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9019"/>
      </w:tblGrid>
      <w:tr>
        <w:trPr>
          <w:trHeight w:hRule="exact" w:val="254"/>
        </w:trPr>
        <w:tc>
          <w:tcPr>
            <w:tcW w:type="dxa" w:w="7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8" w:after="0"/>
              <w:ind w:left="1240" w:right="0" w:firstLine="0"/>
              <w:jc w:val="left"/>
            </w:pP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Village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— 2026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Desa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Cinta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Statistik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Program</w:t>
            </w:r>
          </w:p>
        </w:tc>
      </w:tr>
    </w:tbl>
    <w:p>
      <w:pPr>
        <w:autoSpaceDN w:val="0"/>
        <w:autoSpaceDE w:val="0"/>
        <w:widowControl/>
        <w:spacing w:line="84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500.0" w:type="dxa"/>
      </w:tblPr>
      <w:tblGrid>
        <w:gridCol w:w="9019"/>
      </w:tblGrid>
      <w:tr>
        <w:trPr>
          <w:trHeight w:hRule="exact" w:val="334"/>
        </w:trPr>
        <w:tc>
          <w:tcPr>
            <w:tcW w:type="dxa" w:w="60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312" w:after="0"/>
              <w:ind w:left="0" w:right="0" w:firstLine="0"/>
              <w:jc w:val="center"/>
            </w:pPr>
            <w:r>
              <w:rPr>
                <w:rFonts w:ascii="Type3 (16 0 R)" w:hAnsi="Type3 (16 0 R)" w:eastAsia="Type3 (16 0 R)"/>
                <w:b w:val="0"/>
                <w:i w:val="0"/>
                <w:color w:val="CBD5E1"/>
                <w:sz w:val="18"/>
              </w:rPr>
              <w:t xml:space="preserve">[ 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Halaman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Ini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Sengaja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Dikosongkan</w:t>
            </w:r>
            <w:r>
              <w:rPr>
                <w:rFonts w:ascii="Type3 (16 0 R)" w:hAnsi="Type3 (16 0 R)" w:eastAsia="Type3 (16 0 R)"/>
                <w:b w:val="0"/>
                <w:i w:val="0"/>
                <w:color w:val="CBD5E1"/>
                <w:sz w:val="18"/>
              </w:rPr>
              <w:t xml:space="preserve"> / 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This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Page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Intentionally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Left</w:t>
            </w:r>
            <w:r>
              <w:rPr>
                <w:rFonts w:ascii="Type3 (15 0 R)" w:hAnsi="Type3 (15 0 R)" w:eastAsia="Type3 (15 0 R)"/>
                <w:b w:val="0"/>
                <w:i w:val="0"/>
                <w:color w:val="CBD5E1"/>
                <w:sz w:val="18"/>
              </w:rPr>
              <w:t>Blank</w:t>
            </w:r>
            <w:r>
              <w:rPr>
                <w:rFonts w:ascii="Type3 (16 0 R)" w:hAnsi="Type3 (16 0 R)" w:eastAsia="Type3 (16 0 R)"/>
                <w:b w:val="0"/>
                <w:i w:val="0"/>
                <w:color w:val="CBD5E1"/>
                <w:sz w:val="18"/>
              </w:rPr>
              <w:t xml:space="preserve">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3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2603500</wp:posOffset>
            </wp:positionV>
            <wp:extent cx="6477000" cy="55118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5511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509"/>
        <w:gridCol w:w="4509"/>
      </w:tblGrid>
      <w:tr>
        <w:trPr>
          <w:trHeight w:hRule="exact" w:val="1224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18" w:after="0"/>
              <w:ind w:left="288" w:right="432" w:firstLine="0"/>
              <w:jc w:val="center"/>
            </w:pPr>
            <w:r>
              <w:rPr>
                <w:rFonts w:ascii="Type3 (99 0 R)" w:hAnsi="Type3 (99 0 R)" w:eastAsia="Type3 (99 0 R)"/>
                <w:b w:val="0"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Type3 (100 0 R)" w:hAnsi="Type3 (100 0 R)" w:eastAsia="Type3 (100 0 R)"/>
                <w:b w:val="0"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176" w:lineRule="exact" w:before="10" w:after="0"/>
              <w:ind w:left="0" w:right="0" w:firstLine="0"/>
              <w:jc w:val="center"/>
            </w:pPr>
            <w:r>
              <w:rPr>
                <w:rFonts w:ascii="Type3 (101 0 R)" w:hAnsi="Type3 (101 0 R)" w:eastAsia="Type3 (101 0 R)"/>
                <w:b w:val="0"/>
                <w:i w:val="0"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70" w:lineRule="exact" w:before="0" w:after="0"/>
              <w:ind w:left="342" w:right="720" w:firstLine="14"/>
              <w:jc w:val="left"/>
            </w:pP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GEOGRAFI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DAN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 xml:space="preserve">PEMERINTAHAN 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GEOGRAPHY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AND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GOVERNMENT</w:t>
            </w:r>
          </w:p>
        </w:tc>
      </w:tr>
    </w:tbl>
    <w:p>
      <w:pPr>
        <w:autoSpaceDN w:val="0"/>
        <w:autoSpaceDE w:val="0"/>
        <w:widowControl/>
        <w:spacing w:line="244" w:lineRule="exact" w:before="1164" w:after="0"/>
        <w:ind w:left="0" w:right="0" w:firstLine="0"/>
        <w:jc w:val="center"/>
      </w:pP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DISTRIBUSI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WILAYAH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ADMINISTRASI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&amp;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CAKUPAN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PENDATAAN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/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44" w:lineRule="exact" w:before="56" w:after="502"/>
        <w:ind w:left="0" w:right="0" w:firstLine="0"/>
        <w:jc w:val="left"/>
      </w:pP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DISTRIBUTION</w:t>
      </w:r>
      <w:r>
        <w:rPr>
          <w:rFonts w:ascii="Type3 (114 0 R)" w:hAnsi="Type3 (114 0 R)" w:eastAsia="Type3 (114 0 R)"/>
          <w:b w:val="0"/>
          <w:i w:val="0"/>
          <w:color w:val="0B3C5D"/>
          <w:sz w:val="22"/>
        </w:rPr>
        <w:t xml:space="preserve"> &amp;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8" w:lineRule="exact" w:before="60" w:after="0"/>
              <w:ind w:left="0" w:right="1216" w:firstLine="0"/>
              <w:jc w:val="right"/>
            </w:pPr>
            <w:r>
              <w:rPr>
                <w:rFonts w:ascii="Type3 (115 0 R)" w:hAnsi="Type3 (115 0 R)" w:eastAsia="Type3 (115 0 R)"/>
                <w:b w:val="0"/>
                <w:i w:val="0"/>
                <w:color w:val="15803D"/>
                <w:sz w:val="44"/>
              </w:rPr>
              <w:t>14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8" w:lineRule="exact" w:before="60" w:after="0"/>
              <w:ind w:left="0" w:right="1358" w:firstLine="0"/>
              <w:jc w:val="right"/>
            </w:pPr>
            <w:r>
              <w:rPr>
                <w:rFonts w:ascii="Type3 (115 0 R)" w:hAnsi="Type3 (115 0 R)" w:eastAsia="Type3 (115 0 R)"/>
                <w:b w:val="0"/>
                <w:i w:val="0"/>
                <w:color w:val="1D4ED8"/>
                <w:sz w:val="44"/>
              </w:rPr>
              <w:t>3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8" w:lineRule="exact" w:before="60" w:after="0"/>
              <w:ind w:left="0" w:right="592" w:firstLine="0"/>
              <w:jc w:val="right"/>
            </w:pPr>
            <w:r>
              <w:rPr>
                <w:rFonts w:ascii="Type3 (115 0 R)" w:hAnsi="Type3 (115 0 R)" w:eastAsia="Type3 (115 0 R)"/>
                <w:b w:val="0"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6" w:after="0"/>
              <w:ind w:left="304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166534"/>
                <w:sz w:val="17"/>
              </w:rPr>
              <w:t>Rukun</w:t>
            </w:r>
            <w:r>
              <w:rPr>
                <w:rFonts w:ascii="Type3 (17 0 R)" w:hAnsi="Type3 (17 0 R)" w:eastAsia="Type3 (17 0 R)"/>
                <w:b w:val="0"/>
                <w:i w:val="0"/>
                <w:color w:val="166534"/>
                <w:sz w:val="17"/>
              </w:rPr>
              <w:t>Tetangga</w:t>
            </w:r>
            <w:r>
              <w:rPr>
                <w:rFonts w:ascii="Type3 (18 0 R)" w:hAnsi="Type3 (18 0 R)" w:eastAsia="Type3 (18 0 R)"/>
                <w:b w:val="0"/>
                <w:i w:val="0"/>
                <w:color w:val="166534"/>
                <w:sz w:val="17"/>
              </w:rPr>
              <w:t xml:space="preserve"> (</w:t>
            </w:r>
            <w:r>
              <w:rPr>
                <w:rFonts w:ascii="Type3 (17 0 R)" w:hAnsi="Type3 (17 0 R)" w:eastAsia="Type3 (17 0 R)"/>
                <w:b w:val="0"/>
                <w:i w:val="0"/>
                <w:color w:val="166534"/>
                <w:sz w:val="17"/>
              </w:rPr>
              <w:t>RT</w:t>
            </w:r>
            <w:r>
              <w:rPr>
                <w:rFonts w:ascii="Type3 (18 0 R)" w:hAnsi="Type3 (18 0 R)" w:eastAsia="Type3 (18 0 R)"/>
                <w:b w:val="0"/>
                <w:i w:val="0"/>
                <w:color w:val="166534"/>
                <w:sz w:val="17"/>
              </w:rPr>
              <w:t>)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6" w:after="0"/>
              <w:ind w:left="0" w:right="692" w:firstLine="0"/>
              <w:jc w:val="right"/>
            </w:pPr>
            <w:r>
              <w:rPr>
                <w:rFonts w:ascii="Type3 (17 0 R)" w:hAnsi="Type3 (17 0 R)" w:eastAsia="Type3 (17 0 R)"/>
                <w:b w:val="0"/>
                <w:i w:val="0"/>
                <w:color w:val="1E40AF"/>
                <w:sz w:val="17"/>
              </w:rPr>
              <w:t>Dusun</w:t>
            </w:r>
            <w:r>
              <w:rPr>
                <w:rFonts w:ascii="Type3 (17 0 R)" w:hAnsi="Type3 (17 0 R)" w:eastAsia="Type3 (17 0 R)"/>
                <w:b w:val="0"/>
                <w:i w:val="0"/>
                <w:color w:val="1E40AF"/>
                <w:sz w:val="17"/>
              </w:rPr>
              <w:t>Administrasi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6" w:after="0"/>
              <w:ind w:left="534" w:right="0" w:firstLine="0"/>
              <w:jc w:val="left"/>
            </w:pPr>
            <w:r>
              <w:rPr>
                <w:rFonts w:ascii="Type3 (17 0 R)" w:hAnsi="Type3 (17 0 R)" w:eastAsia="Type3 (17 0 R)"/>
                <w:b w:val="0"/>
                <w:i w:val="0"/>
                <w:color w:val="92400E"/>
                <w:sz w:val="17"/>
              </w:rPr>
              <w:t>Cakupan</w:t>
            </w:r>
            <w:r>
              <w:rPr>
                <w:rFonts w:ascii="Type3 (17 0 R)" w:hAnsi="Type3 (17 0 R)" w:eastAsia="Type3 (17 0 R)"/>
                <w:b w:val="0"/>
                <w:i w:val="0"/>
                <w:color w:val="92400E"/>
                <w:sz w:val="17"/>
              </w:rPr>
              <w:t>CAPI</w:t>
            </w:r>
            <w:r>
              <w:rPr>
                <w:rFonts w:ascii="Type3 (17 0 R)" w:hAnsi="Type3 (17 0 R)" w:eastAsia="Type3 (17 0 R)"/>
                <w:b w:val="0"/>
                <w:i w:val="0"/>
                <w:color w:val="92400E"/>
                <w:sz w:val="17"/>
              </w:rPr>
              <w:t>AppSheet</w:t>
            </w:r>
          </w:p>
        </w:tc>
      </w:tr>
      <w:tr>
        <w:trPr>
          <w:trHeight w:hRule="exact" w:val="286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6" w:after="0"/>
              <w:ind w:left="332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166534"/>
                <w:sz w:val="17"/>
              </w:rPr>
              <w:t>Neighborhood</w:t>
            </w:r>
            <w:r>
              <w:rPr>
                <w:rFonts w:ascii="Type3 (19 0 R)" w:hAnsi="Type3 (19 0 R)" w:eastAsia="Type3 (19 0 R)"/>
                <w:b w:val="0"/>
                <w:i w:val="0"/>
                <w:color w:val="166534"/>
                <w:sz w:val="17"/>
              </w:rPr>
              <w:t>Units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6" w:after="0"/>
              <w:ind w:left="618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1E40AF"/>
                <w:sz w:val="17"/>
              </w:rPr>
              <w:t>Administrative</w:t>
            </w:r>
            <w:r>
              <w:rPr>
                <w:rFonts w:ascii="Type3 (19 0 R)" w:hAnsi="Type3 (19 0 R)" w:eastAsia="Type3 (19 0 R)"/>
                <w:b w:val="0"/>
                <w:i w:val="0"/>
                <w:color w:val="1E40AF"/>
                <w:sz w:val="17"/>
              </w:rPr>
              <w:t>Hamlets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36" w:after="0"/>
              <w:ind w:left="0" w:right="558" w:firstLine="0"/>
              <w:jc w:val="right"/>
            </w:pPr>
            <w:r>
              <w:rPr>
                <w:rFonts w:ascii="Type3 (19 0 R)" w:hAnsi="Type3 (19 0 R)" w:eastAsia="Type3 (19 0 R)"/>
                <w:b w:val="0"/>
                <w:i w:val="0"/>
                <w:color w:val="92400E"/>
                <w:sz w:val="17"/>
              </w:rPr>
              <w:t>CAPI</w:t>
            </w:r>
            <w:r>
              <w:rPr>
                <w:rFonts w:ascii="Type3 (19 0 R)" w:hAnsi="Type3 (19 0 R)" w:eastAsia="Type3 (19 0 R)"/>
                <w:b w:val="0"/>
                <w:i w:val="0"/>
                <w:color w:val="92400E"/>
                <w:sz w:val="17"/>
              </w:rPr>
              <w:t>Coverage</w:t>
            </w:r>
          </w:p>
        </w:tc>
      </w:tr>
    </w:tbl>
    <w:p>
      <w:pPr>
        <w:autoSpaceDN w:val="0"/>
        <w:autoSpaceDE w:val="0"/>
        <w:widowControl/>
        <w:spacing w:line="194" w:lineRule="exact" w:before="690" w:after="0"/>
        <w:ind w:left="236" w:right="0" w:firstLine="0"/>
        <w:jc w:val="left"/>
      </w:pPr>
      <w:r>
        <w:rPr>
          <w:w w:val="97.74999618530273"/>
          <w:rFonts w:ascii="Type3 (116 0 R)" w:hAnsi="Type3 (116 0 R)" w:eastAsia="Type3 (116 0 R)"/>
          <w:b w:val="0"/>
          <w:i w:val="0"/>
          <w:color w:val="0B3C5D"/>
          <w:sz w:val="18"/>
        </w:rPr>
        <w:t>SEBARAN</w:t>
      </w:r>
      <w:r>
        <w:rPr>
          <w:w w:val="97.74999618530273"/>
          <w:rFonts w:ascii="Type3 (116 0 R)" w:hAnsi="Type3 (116 0 R)" w:eastAsia="Type3 (116 0 R)"/>
          <w:b w:val="0"/>
          <w:i w:val="0"/>
          <w:color w:val="0B3C5D"/>
          <w:sz w:val="18"/>
        </w:rPr>
        <w:t>RUKUN</w:t>
      </w:r>
      <w:r>
        <w:rPr>
          <w:w w:val="97.74999618530273"/>
          <w:rFonts w:ascii="Type3 (116 0 R)" w:hAnsi="Type3 (116 0 R)" w:eastAsia="Type3 (116 0 R)"/>
          <w:b w:val="0"/>
          <w:i w:val="0"/>
          <w:color w:val="0B3C5D"/>
          <w:sz w:val="18"/>
        </w:rPr>
        <w:t>TETANGGA</w:t>
      </w:r>
      <w:r>
        <w:rPr>
          <w:w w:val="97.74999618530273"/>
          <w:rFonts w:ascii="Type3 (117 0 R)" w:hAnsi="Type3 (117 0 R)" w:eastAsia="Type3 (117 0 R)"/>
          <w:b w:val="0"/>
          <w:i w:val="0"/>
          <w:color w:val="0B3C5D"/>
          <w:sz w:val="18"/>
        </w:rPr>
        <w:t xml:space="preserve"> (</w:t>
      </w:r>
      <w:r>
        <w:rPr>
          <w:w w:val="97.74999618530273"/>
          <w:rFonts w:ascii="Type3 (116 0 R)" w:hAnsi="Type3 (116 0 R)" w:eastAsia="Type3 (116 0 R)"/>
          <w:b w:val="0"/>
          <w:i w:val="0"/>
          <w:color w:val="0B3C5D"/>
          <w:sz w:val="18"/>
        </w:rPr>
        <w:t>RT</w:t>
      </w:r>
      <w:r>
        <w:rPr>
          <w:w w:val="97.74999618530273"/>
          <w:rFonts w:ascii="Type3 (117 0 R)" w:hAnsi="Type3 (117 0 R)" w:eastAsia="Type3 (117 0 R)"/>
          <w:b w:val="0"/>
          <w:i w:val="0"/>
          <w:color w:val="0B3C5D"/>
          <w:sz w:val="18"/>
        </w:rPr>
        <w:t xml:space="preserve">) </w:t>
      </w:r>
      <w:r>
        <w:rPr>
          <w:w w:val="97.74999618530273"/>
          <w:rFonts w:ascii="Type3 (116 0 R)" w:hAnsi="Type3 (116 0 R)" w:eastAsia="Type3 (116 0 R)"/>
          <w:b w:val="0"/>
          <w:i w:val="0"/>
          <w:color w:val="0B3C5D"/>
          <w:sz w:val="18"/>
        </w:rPr>
        <w:t>PER</w:t>
      </w:r>
      <w:r>
        <w:rPr>
          <w:w w:val="97.74999618530273"/>
          <w:rFonts w:ascii="Type3 (116 0 R)" w:hAnsi="Type3 (116 0 R)" w:eastAsia="Type3 (116 0 R)"/>
          <w:b w:val="0"/>
          <w:i w:val="0"/>
          <w:color w:val="0B3C5D"/>
          <w:sz w:val="18"/>
        </w:rPr>
        <w:t>DUSUN</w:t>
      </w:r>
      <w:r>
        <w:rPr>
          <w:w w:val="97.74999618530273"/>
          <w:rFonts w:ascii="Type3 (117 0 R)" w:hAnsi="Type3 (117 0 R)" w:eastAsia="Type3 (117 0 R)"/>
          <w:b w:val="0"/>
          <w:i w:val="0"/>
          <w:color w:val="0B3C5D"/>
          <w:sz w:val="18"/>
        </w:rPr>
        <w:t xml:space="preserve"> / </w:t>
      </w:r>
      <w:r>
        <w:rPr>
          <w:w w:val="97.74999618530273"/>
          <w:rFonts w:ascii="Type3 (118 0 R)" w:hAnsi="Type3 (118 0 R)" w:eastAsia="Type3 (118 0 R)"/>
          <w:b w:val="0"/>
          <w:i w:val="0"/>
          <w:color w:val="0B3C5D"/>
          <w:sz w:val="18"/>
        </w:rPr>
        <w:t>RT</w:t>
      </w:r>
      <w:r>
        <w:rPr>
          <w:w w:val="97.74999618530273"/>
          <w:rFonts w:ascii="Type3 (118 0 R)" w:hAnsi="Type3 (118 0 R)" w:eastAsia="Type3 (118 0 R)"/>
          <w:b w:val="0"/>
          <w:i w:val="0"/>
          <w:color w:val="0B3C5D"/>
          <w:sz w:val="18"/>
        </w:rPr>
        <w:t>DISTRIBUTION</w:t>
      </w:r>
      <w:r>
        <w:rPr>
          <w:w w:val="97.74999618530273"/>
          <w:rFonts w:ascii="Type3 (118 0 R)" w:hAnsi="Type3 (118 0 R)" w:eastAsia="Type3 (118 0 R)"/>
          <w:b w:val="0"/>
          <w:i w:val="0"/>
          <w:color w:val="0B3C5D"/>
          <w:sz w:val="18"/>
        </w:rPr>
        <w:t>BY</w:t>
      </w:r>
      <w:r>
        <w:rPr>
          <w:w w:val="97.74999618530273"/>
          <w:rFonts w:ascii="Type3 (118 0 R)" w:hAnsi="Type3 (118 0 R)" w:eastAsia="Type3 (118 0 R)"/>
          <w:b w:val="0"/>
          <w:i w:val="0"/>
          <w:color w:val="0B3C5D"/>
          <w:sz w:val="18"/>
        </w:rPr>
        <w:t>HAMLET</w:t>
      </w:r>
    </w:p>
    <w:p>
      <w:pPr>
        <w:autoSpaceDN w:val="0"/>
        <w:tabs>
          <w:tab w:pos="7736" w:val="left"/>
        </w:tabs>
        <w:autoSpaceDE w:val="0"/>
        <w:widowControl/>
        <w:spacing w:line="184" w:lineRule="exact" w:before="162" w:after="0"/>
        <w:ind w:left="236" w:right="0" w:firstLine="0"/>
        <w:jc w:val="left"/>
      </w:pP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Dusun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 xml:space="preserve">Pelaik </w:t>
      </w:r>
      <w:r>
        <w:tab/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4 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RT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(28,6%)</w:t>
      </w:r>
    </w:p>
    <w:p>
      <w:pPr>
        <w:autoSpaceDN w:val="0"/>
        <w:tabs>
          <w:tab w:pos="7758" w:val="left"/>
        </w:tabs>
        <w:autoSpaceDE w:val="0"/>
        <w:widowControl/>
        <w:spacing w:line="184" w:lineRule="exact" w:before="386" w:after="0"/>
        <w:ind w:left="236" w:right="0" w:firstLine="0"/>
        <w:jc w:val="left"/>
      </w:pP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Dusun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Tekam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 xml:space="preserve">Baru 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5 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RT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(35,7%)</w:t>
      </w:r>
    </w:p>
    <w:p>
      <w:pPr>
        <w:autoSpaceDN w:val="0"/>
        <w:tabs>
          <w:tab w:pos="7758" w:val="left"/>
        </w:tabs>
        <w:autoSpaceDE w:val="0"/>
        <w:widowControl/>
        <w:spacing w:line="184" w:lineRule="exact" w:before="400" w:after="0"/>
        <w:ind w:left="236" w:right="0" w:firstLine="0"/>
        <w:jc w:val="left"/>
      </w:pP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Dusun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 xml:space="preserve">Tengah 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5 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RT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(35,7%)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0" w:lineRule="exact" w:before="866" w:after="0"/>
        <w:ind w:left="1136" w:right="0" w:firstLine="0"/>
        <w:jc w:val="left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DESA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PASIR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PALEMBANG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DALAM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ANGKA</w:t>
      </w:r>
      <w:r>
        <w:rPr>
          <w:rFonts w:ascii="Type3 (18 0 R)" w:hAnsi="Type3 (18 0 R)" w:eastAsia="Type3 (18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190" w:lineRule="exact" w:before="34" w:after="0"/>
        <w:ind w:left="1128" w:right="0" w:firstLine="0"/>
        <w:jc w:val="left"/>
      </w:pP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PASIR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PALEMBANG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VILLAGE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IN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FIGURES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310" w:lineRule="exact" w:before="222" w:after="52"/>
        <w:ind w:left="0" w:right="0" w:firstLine="0"/>
        <w:jc w:val="center"/>
      </w:pP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PENJELASAN</w:t>
      </w: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trHeight w:hRule="exact" w:val="476"/>
        </w:trPr>
        <w:tc>
          <w:tcPr>
            <w:tcW w:type="dxa" w:w="11900"/>
            <w:gridSpan w:val="10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2" w:after="0"/>
              <w:ind w:left="0" w:right="0" w:firstLine="0"/>
              <w:jc w:val="center"/>
            </w:pP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TECHNICAL</w:t>
            </w: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NOTES</w:t>
            </w:r>
          </w:p>
        </w:tc>
      </w:tr>
      <w:tr>
        <w:trPr>
          <w:trHeight w:hRule="exact" w:val="420"/>
        </w:trPr>
        <w:tc>
          <w:tcPr>
            <w:tcW w:type="dxa" w:w="594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115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Kelurahan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Pesisir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kelurahan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Coastal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Sub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>-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District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sub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-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district</w:t>
            </w:r>
          </w:p>
        </w:tc>
      </w:tr>
      <w:tr>
        <w:trPr>
          <w:trHeight w:hRule="exact" w:val="260"/>
        </w:trPr>
        <w:tc>
          <w:tcPr>
            <w:tcW w:type="dxa" w:w="21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0" w:right="212" w:firstLine="0"/>
              <w:jc w:val="righ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sebagian</w:t>
            </w:r>
          </w:p>
        </w:tc>
        <w:tc>
          <w:tcPr>
            <w:tcW w:type="dxa" w:w="1352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wilayahnya</w:t>
            </w:r>
          </w:p>
        </w:tc>
        <w:tc>
          <w:tcPr>
            <w:tcW w:type="dxa" w:w="2468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bersentuhan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berbatasan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which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some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areas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intersect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directly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adjacent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the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langsung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dengan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laut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sea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360"/>
        </w:trPr>
        <w:tc>
          <w:tcPr>
            <w:tcW w:type="dxa" w:w="1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36" w:after="0"/>
              <w:ind w:left="0" w:right="142" w:firstLine="0"/>
              <w:jc w:val="righ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2. </w:t>
            </w:r>
          </w:p>
        </w:tc>
        <w:tc>
          <w:tcPr>
            <w:tcW w:type="dxa" w:w="1696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Kelurahan</w:t>
            </w:r>
          </w:p>
        </w:tc>
        <w:tc>
          <w:tcPr>
            <w:tcW w:type="dxa" w:w="86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Bukan</w:t>
            </w:r>
          </w:p>
        </w:tc>
        <w:tc>
          <w:tcPr>
            <w:tcW w:type="dxa" w:w="94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Pesisir</w:t>
            </w:r>
          </w:p>
        </w:tc>
        <w:tc>
          <w:tcPr>
            <w:tcW w:type="dxa" w:w="934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Non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Coastal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Sub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>-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District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which</w:t>
            </w:r>
          </w:p>
        </w:tc>
      </w:tr>
      <w:tr>
        <w:trPr>
          <w:trHeight w:hRule="exact" w:val="278"/>
        </w:trPr>
        <w:tc>
          <w:tcPr>
            <w:tcW w:type="dxa" w:w="25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0" w:right="112" w:firstLine="0"/>
              <w:jc w:val="righ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kelurahan</w:t>
            </w:r>
          </w:p>
        </w:tc>
        <w:tc>
          <w:tcPr>
            <w:tcW w:type="dxa" w:w="65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</w:p>
        </w:tc>
        <w:tc>
          <w:tcPr>
            <w:tcW w:type="dxa" w:w="86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seluruh</w:t>
            </w:r>
          </w:p>
        </w:tc>
        <w:tc>
          <w:tcPr>
            <w:tcW w:type="dxa" w:w="1144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wilayahnya</w:t>
            </w:r>
          </w:p>
        </w:tc>
        <w:tc>
          <w:tcPr>
            <w:tcW w:type="dxa" w:w="73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118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tidak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has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no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area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intersects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directly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adjacent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sea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96" w:lineRule="exact" w:before="38" w:after="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bersentuhan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/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berbatasan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langsung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dengan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laut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.</w:t>
      </w:r>
    </w:p>
    <w:p>
      <w:pPr>
        <w:autoSpaceDN w:val="0"/>
        <w:tabs>
          <w:tab w:pos="6172" w:val="left"/>
        </w:tabs>
        <w:autoSpaceDE w:val="0"/>
        <w:widowControl/>
        <w:spacing w:line="196" w:lineRule="exact" w:before="254" w:after="0"/>
        <w:ind w:left="1152" w:right="0" w:firstLine="0"/>
        <w:jc w:val="left"/>
      </w:pP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Rukun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Tetangga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 (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RT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adalah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lembaga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masyarakat </w:t>
      </w:r>
      <w:r>
        <w:tab/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 xml:space="preserve">3. 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Neighborhood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Unit</w:t>
      </w:r>
      <w:r>
        <w:rPr>
          <w:w w:val="97.74999618530273"/>
          <w:rFonts w:ascii="Type3 (126 0 R)" w:hAnsi="Type3 (126 0 R)" w:eastAsia="Type3 (126 0 R)"/>
          <w:b w:val="0"/>
          <w:i w:val="0"/>
          <w:color w:val="475569"/>
          <w:sz w:val="18"/>
        </w:rPr>
        <w:t xml:space="preserve"> (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RT</w:t>
      </w:r>
      <w:r>
        <w:rPr>
          <w:w w:val="97.74999618530273"/>
          <w:rFonts w:ascii="Type3 (126 0 R)" w:hAnsi="Type3 (126 0 R)" w:eastAsia="Type3 (126 0 R)"/>
          <w:b w:val="0"/>
          <w:i w:val="0"/>
          <w:color w:val="475569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is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community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institution</w:t>
      </w:r>
    </w:p>
    <w:p>
      <w:pPr>
        <w:autoSpaceDN w:val="0"/>
        <w:tabs>
          <w:tab w:pos="1770" w:val="left"/>
          <w:tab w:pos="2704" w:val="left"/>
          <w:tab w:pos="3500" w:val="left"/>
          <w:tab w:pos="4770" w:val="left"/>
          <w:tab w:pos="6170" w:val="left"/>
        </w:tabs>
        <w:autoSpaceDE w:val="0"/>
        <w:widowControl/>
        <w:spacing w:line="196" w:lineRule="exact" w:before="74" w:after="3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yang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dibentuk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melalui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musyawarah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masyarakat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formed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through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local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community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consultation</w:t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76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8" w:after="0"/>
              <w:ind w:left="59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setempat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dalam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rangka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pelayanan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pemerintahan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  <w:p>
            <w:pPr>
              <w:autoSpaceDN w:val="0"/>
              <w:autoSpaceDE w:val="0"/>
              <w:widowControl/>
              <w:spacing w:line="262" w:lineRule="exact" w:before="202" w:after="0"/>
              <w:ind w:left="592" w:right="210" w:firstLine="0"/>
              <w:jc w:val="both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Agen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Statistik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aparat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 xml:space="preserve">yang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ditunjuk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untuk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melakukan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pendaftaran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 xml:space="preserve">pendataan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potensi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wilayah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secara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langsung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lapangan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28" w:after="0"/>
              <w:ind w:left="230" w:right="542" w:firstLine="2"/>
              <w:jc w:val="both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Statistical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Agent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 xml:space="preserve">official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appointed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conduct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direct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field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registration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and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 xml:space="preserve">data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collection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9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4" w:lineRule="exact" w:before="832" w:after="0"/>
        <w:ind w:left="7920" w:right="1008" w:firstLine="0"/>
        <w:jc w:val="center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GEOGRAFI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 xml:space="preserve">PEMERINTAHAN </w:t>
      </w:r>
      <w:r>
        <w:br/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GEOGRAPHY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AND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GOVERNMENT</w:t>
      </w:r>
    </w:p>
    <w:p>
      <w:pPr>
        <w:autoSpaceDN w:val="0"/>
        <w:autoSpaceDE w:val="0"/>
        <w:widowControl/>
        <w:spacing w:line="244" w:lineRule="exact" w:before="216" w:after="44"/>
        <w:ind w:left="1136" w:right="0" w:firstLine="0"/>
        <w:jc w:val="left"/>
      </w:pP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1.1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WILAYAH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trHeight w:hRule="exact" w:val="356"/>
        </w:trPr>
        <w:tc>
          <w:tcPr>
            <w:tcW w:type="dxa" w:w="11900"/>
            <w:gridSpan w:val="10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4" w:after="0"/>
              <w:ind w:left="1126" w:right="0" w:firstLine="0"/>
              <w:jc w:val="left"/>
            </w:pP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ADMINISTRATIVE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AREA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1136" w:right="0" w:firstLine="0"/>
              <w:jc w:val="left"/>
            </w:pP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ULASAN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GEOGRAFI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DAN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PEMERINTAHAN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342" w:right="0" w:firstLine="0"/>
              <w:jc w:val="left"/>
            </w:pP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GEOGRAPHY</w:t>
            </w:r>
            <w:r>
              <w:rPr>
                <w:w w:val="97.74999618530273"/>
                <w:rFonts w:ascii="Type3 (119 0 R)" w:hAnsi="Type3 (119 0 R)" w:eastAsia="Type3 (119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GOVERNMENT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HIGHLIGHTS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secara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administratif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terbagi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administratively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divided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menjadi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14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Rukun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Tetangga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RT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>)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.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Pendataan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sosial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into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14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Neighborhood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Units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(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RT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).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Family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social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data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keluarga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dilakukan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secara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penuh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sensus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)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per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collection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was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fully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enumerated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per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ordinary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bangunan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tempat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tinggal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biasa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menggunakan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CAPI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residential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building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using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CAPI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AppSheet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AppSheet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oleh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Agen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Statistik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bekerjasama</w:t>
            </w:r>
          </w:p>
        </w:tc>
        <w:tc>
          <w:tcPr>
            <w:tcW w:type="dxa" w:w="12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64" w:firstLine="0"/>
              <w:jc w:val="righ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Statistical</w:t>
            </w:r>
          </w:p>
        </w:tc>
        <w:tc>
          <w:tcPr>
            <w:tcW w:type="dxa" w:w="8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Agents</w:t>
            </w:r>
          </w:p>
        </w:tc>
        <w:tc>
          <w:tcPr>
            <w:tcW w:type="dxa" w:w="3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</w:t>
            </w:r>
          </w:p>
        </w:tc>
        <w:tc>
          <w:tcPr>
            <w:tcW w:type="dxa" w:w="1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collaboration</w:t>
            </w:r>
          </w:p>
        </w:tc>
        <w:tc>
          <w:tcPr>
            <w:tcW w:type="dxa" w:w="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with</w:t>
            </w:r>
          </w:p>
        </w:tc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74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BPS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-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dengan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BPS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Kabupaten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Mempawah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52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Statistics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Mempawah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Regency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40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78" w:after="0"/>
              <w:ind w:left="0" w:right="8" w:firstLine="0"/>
              <w:jc w:val="right"/>
            </w:pPr>
            <w:r>
              <w:rPr>
                <w:u w:val="single" w:color="1a202b"/>
                <w:rFonts w:ascii="Type3 (74 0 R)" w:hAnsi="Type3 (74 0 R)" w:eastAsia="Type3 (74 0 R)"/>
                <w:b w:val="0"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7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78" w:after="0"/>
              <w:ind w:left="0" w:right="90" w:firstLine="0"/>
              <w:jc w:val="right"/>
            </w:pPr>
            <w:r>
              <w:rPr>
                <w:rFonts w:ascii="Type3 (75 0 R)" w:hAnsi="Type3 (75 0 R)" w:eastAsia="Type3 (75 0 R)"/>
                <w:b w:val="0"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9762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2" w:after="0"/>
              <w:ind w:left="90" w:right="0" w:firstLine="0"/>
              <w:jc w:val="left"/>
            </w:pP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Batas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Wilayah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Administrasi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Desa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Pasir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Palembang</w:t>
            </w:r>
          </w:p>
        </w:tc>
      </w:tr>
      <w:tr>
        <w:trPr>
          <w:trHeight w:hRule="exact" w:val="318"/>
        </w:trPr>
        <w:tc>
          <w:tcPr>
            <w:tcW w:type="dxa" w:w="1952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8" w:after="0"/>
              <w:ind w:left="0" w:right="266" w:firstLine="0"/>
              <w:jc w:val="right"/>
            </w:pPr>
            <w:r>
              <w:rPr>
                <w:rFonts w:ascii="Type3 (42 0 R)" w:hAnsi="Type3 (42 0 R)" w:eastAsia="Type3 (42 0 R)"/>
                <w:b w:val="0"/>
                <w:i w:val="0"/>
                <w:color w:val="1A202C"/>
                <w:sz w:val="19"/>
              </w:rPr>
              <w:t>Table</w:t>
            </w:r>
          </w:p>
        </w:tc>
        <w:tc>
          <w:tcPr>
            <w:tcW w:type="dxa" w:w="9948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266" w:right="0" w:firstLine="0"/>
              <w:jc w:val="left"/>
            </w:pP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Administrative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Boundary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of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Pasir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Palembang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Village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2255"/>
        <w:gridCol w:w="2255"/>
        <w:gridCol w:w="2255"/>
        <w:gridCol w:w="2255"/>
      </w:tblGrid>
      <w:tr>
        <w:trPr>
          <w:trHeight w:hRule="exact" w:val="2446"/>
        </w:trPr>
        <w:tc>
          <w:tcPr>
            <w:tcW w:type="dxa" w:w="1076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2"/>
              </w:trPr>
              <w:tc>
                <w:tcPr>
                  <w:tcW w:type="dxa" w:w="332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34" w:after="0"/>
                    <w:ind w:left="1008" w:right="1008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Batas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Wilayah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69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34" w:after="0"/>
                    <w:ind w:left="864" w:right="86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Desa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 xml:space="preserve"> / 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Kelurahan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 xml:space="preserve"> / 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Laut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Village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 xml:space="preserve"> /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Sea</w:t>
                  </w:r>
                </w:p>
              </w:tc>
              <w:tc>
                <w:tcPr>
                  <w:tcW w:type="dxa" w:w="259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34" w:after="0"/>
                    <w:ind w:left="720" w:right="72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2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6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69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6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9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6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Sebelah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Utara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North</w:t>
                  </w:r>
                </w:p>
              </w:tc>
              <w:tc>
                <w:tcPr>
                  <w:tcW w:type="dxa" w:w="3692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Desa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Pasir</w:t>
                  </w:r>
                </w:p>
              </w:tc>
              <w:tc>
                <w:tcPr>
                  <w:tcW w:type="dxa" w:w="259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Mempawah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Sebelah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Selatan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South</w:t>
                  </w:r>
                </w:p>
              </w:tc>
              <w:tc>
                <w:tcPr>
                  <w:tcW w:type="dxa" w:w="369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Desa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Sungai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Bakau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Kecil</w:t>
                  </w:r>
                </w:p>
              </w:tc>
              <w:tc>
                <w:tcPr>
                  <w:tcW w:type="dxa" w:w="259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Sebelah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Timur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East</w:t>
                  </w:r>
                </w:p>
              </w:tc>
              <w:tc>
                <w:tcPr>
                  <w:tcW w:type="dxa" w:w="369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Desa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Antibar</w:t>
                  </w:r>
                </w:p>
              </w:tc>
              <w:tc>
                <w:tcPr>
                  <w:tcW w:type="dxa" w:w="259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Mempawah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Sebelah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Barat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/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West</w:t>
                  </w:r>
                </w:p>
              </w:tc>
              <w:tc>
                <w:tcPr>
                  <w:tcW w:type="dxa" w:w="369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Kelurahan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Pasir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Wan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Salim</w:t>
                  </w:r>
                </w:p>
              </w:tc>
              <w:tc>
                <w:tcPr>
                  <w:tcW w:type="dxa" w:w="259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Mempawah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00"/>
        </w:trPr>
        <w:tc>
          <w:tcPr>
            <w:tcW w:type="dxa" w:w="1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2" w:after="0"/>
              <w:ind w:left="0" w:right="8" w:firstLine="0"/>
              <w:jc w:val="right"/>
            </w:pPr>
            <w:r>
              <w:rPr>
                <w:u w:val="single" w:color="1a202b"/>
                <w:rFonts w:ascii="Type3 (74 0 R)" w:hAnsi="Type3 (74 0 R)" w:eastAsia="Type3 (74 0 R)"/>
                <w:b w:val="0"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34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2" w:after="0"/>
              <w:ind w:left="0" w:right="92" w:firstLine="0"/>
              <w:jc w:val="right"/>
            </w:pPr>
            <w:r>
              <w:rPr>
                <w:rFonts w:ascii="Type3 (75 0 R)" w:hAnsi="Type3 (75 0 R)" w:eastAsia="Type3 (75 0 R)"/>
                <w:b w:val="0"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2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6" w:after="0"/>
              <w:ind w:left="90" w:right="0" w:firstLine="0"/>
              <w:jc w:val="left"/>
            </w:pP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Daftar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Nama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Ketua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Agen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Statistik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Desa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Menurut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Wilayah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>, 2026</w:t>
            </w:r>
          </w:p>
        </w:tc>
      </w:tr>
      <w:tr>
        <w:trPr>
          <w:trHeight w:hRule="exact" w:val="324"/>
        </w:trPr>
        <w:tc>
          <w:tcPr>
            <w:tcW w:type="dxa" w:w="1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52" w:after="0"/>
              <w:ind w:left="0" w:right="294" w:firstLine="0"/>
              <w:jc w:val="right"/>
            </w:pPr>
            <w:r>
              <w:rPr>
                <w:rFonts w:ascii="Type3 (42 0 R)" w:hAnsi="Type3 (42 0 R)" w:eastAsia="Type3 (42 0 R)"/>
                <w:b w:val="0"/>
                <w:i w:val="0"/>
                <w:color w:val="1A202C"/>
                <w:sz w:val="19"/>
              </w:rPr>
              <w:t>Table</w:t>
            </w:r>
          </w:p>
        </w:tc>
        <w:tc>
          <w:tcPr>
            <w:tcW w:type="dxa" w:w="93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2" w:after="0"/>
              <w:ind w:left="294" w:right="0" w:firstLine="0"/>
              <w:jc w:val="left"/>
            </w:pP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List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of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Neighborhood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Chairmen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and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Village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Statistical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Agents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4 0 R)" w:hAnsi="Type3 (134 0 R)" w:eastAsia="Type3 (134 0 R)"/>
                <w:b w:val="0"/>
                <w:i w:val="0"/>
                <w:color w:val="1A202C"/>
                <w:sz w:val="18"/>
              </w:rPr>
              <w:t>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55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39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2" w:after="0"/>
                    <w:ind w:left="1584" w:right="144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Nama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RT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Name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2" w:after="0"/>
                    <w:ind w:left="432" w:right="432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Nama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Ketua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Neighborhood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Chairman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2" w:after="0"/>
                    <w:ind w:left="432" w:right="288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Agen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Statistik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Desa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Village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Statistical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9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.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GUNTUR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FAUZI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MUSTADI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MULYADI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.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SARIF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Bakri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H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.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MURSIDI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Bakri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007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SULBIDIN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008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MARSAWI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009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SAERI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944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010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SALIK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SUKARDI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944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SAPRIMAN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MESRAN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94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90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MARGONO</w:t>
                  </w:r>
                </w:p>
              </w:tc>
              <w:tc>
                <w:tcPr>
                  <w:tcW w:type="dxa" w:w="27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60" w:after="0"/>
              <w:ind w:left="576" w:right="0" w:firstLine="0"/>
              <w:jc w:val="left"/>
            </w:pPr>
            <w:r>
              <w:rPr>
                <w:w w:val="97.49999642372131"/>
                <w:rFonts w:ascii="Type3 (21 0 R)" w:hAnsi="Type3 (21 0 R)" w:eastAsia="Type3 (21 0 R)"/>
                <w:b w:val="0"/>
                <w:i w:val="0"/>
                <w:color w:val="475569"/>
                <w:sz w:val="16"/>
              </w:rPr>
              <w:t>Catatan</w:t>
            </w:r>
            <w:r>
              <w:rPr>
                <w:w w:val="97.49999642372131"/>
                <w:rFonts w:ascii="Type3 (22 0 R)" w:hAnsi="Type3 (22 0 R)" w:eastAsia="Type3 (22 0 R)"/>
                <w:b w:val="0"/>
                <w:i w:val="0"/>
                <w:color w:val="475569"/>
                <w:sz w:val="16"/>
              </w:rPr>
              <w:t>/</w:t>
            </w:r>
            <w:r>
              <w:rPr>
                <w:w w:val="97.49999642372131"/>
                <w:rFonts w:ascii="Type3 (82 0 R)" w:hAnsi="Type3 (82 0 R)" w:eastAsia="Type3 (82 0 R)"/>
                <w:b w:val="0"/>
                <w:i w:val="0"/>
                <w:color w:val="475569"/>
                <w:sz w:val="16"/>
              </w:rPr>
              <w:t>Note</w:t>
            </w:r>
            <w:r>
              <w:rPr>
                <w:w w:val="97.49999642372131"/>
                <w:rFonts w:ascii="Type3 (83 0 R)" w:hAnsi="Type3 (83 0 R)" w:eastAsia="Type3 (83 0 R)"/>
                <w:b w:val="0"/>
                <w:i w:val="0"/>
                <w:color w:val="475569"/>
                <w:sz w:val="16"/>
              </w:rPr>
              <w:t>: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keadaan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Rukun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Tetangga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(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)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per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Juni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 /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condition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as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of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74" w:lineRule="exact" w:before="18" w:after="18"/>
        <w:ind w:left="1136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475569"/>
          <w:sz w:val="16"/>
        </w:rPr>
        <w:t>Sumber</w:t>
      </w:r>
      <w:r>
        <w:rPr>
          <w:w w:val="97.49999642372131"/>
          <w:rFonts w:ascii="Type3 (22 0 R)" w:hAnsi="Type3 (22 0 R)" w:eastAsia="Type3 (22 0 R)"/>
          <w:b w:val="0"/>
          <w:i w:val="0"/>
          <w:color w:val="475569"/>
          <w:sz w:val="16"/>
        </w:rPr>
        <w:t>/</w:t>
      </w:r>
      <w:r>
        <w:rPr>
          <w:w w:val="97.49999642372131"/>
          <w:rFonts w:ascii="Type3 (82 0 R)" w:hAnsi="Type3 (82 0 R)" w:eastAsia="Type3 (82 0 R)"/>
          <w:b w:val="0"/>
          <w:i w:val="0"/>
          <w:color w:val="475569"/>
          <w:sz w:val="16"/>
        </w:rPr>
        <w:t>Source</w:t>
      </w:r>
      <w:r>
        <w:rPr>
          <w:w w:val="97.49999642372131"/>
          <w:rFonts w:ascii="Type3 (83 0 R)" w:hAnsi="Type3 (83 0 R)" w:eastAsia="Type3 (83 0 R)"/>
          <w:b w:val="0"/>
          <w:i w:val="0"/>
          <w:color w:val="475569"/>
          <w:sz w:val="16"/>
        </w:rPr>
        <w:t>: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Pemerintah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—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Program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Cinta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Statistik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2026 /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Government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of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9019"/>
      </w:tblGrid>
      <w:tr>
        <w:trPr>
          <w:trHeight w:hRule="exact" w:val="252"/>
        </w:trPr>
        <w:tc>
          <w:tcPr>
            <w:tcW w:type="dxa" w:w="7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18" w:after="0"/>
              <w:ind w:left="1240" w:right="0" w:firstLine="0"/>
              <w:jc w:val="left"/>
            </w:pP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Village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— 2026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Desa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Cinta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Statistik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Program</w:t>
            </w:r>
          </w:p>
        </w:tc>
      </w:tr>
    </w:tbl>
    <w:p>
      <w:pPr>
        <w:autoSpaceDN w:val="0"/>
        <w:autoSpaceDE w:val="0"/>
        <w:widowControl/>
        <w:spacing w:line="18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500.0" w:type="dxa"/>
      </w:tblPr>
      <w:tblGrid>
        <w:gridCol w:w="9019"/>
      </w:tblGrid>
      <w:tr>
        <w:trPr>
          <w:trHeight w:hRule="exact" w:val="334"/>
        </w:trPr>
        <w:tc>
          <w:tcPr>
            <w:tcW w:type="dxa" w:w="60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7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509"/>
        <w:gridCol w:w="4509"/>
      </w:tblGrid>
      <w:tr>
        <w:trPr>
          <w:trHeight w:hRule="exact" w:val="1224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18" w:after="0"/>
              <w:ind w:left="288" w:right="428" w:firstLine="0"/>
              <w:jc w:val="right"/>
            </w:pPr>
            <w:r>
              <w:rPr>
                <w:rFonts w:ascii="Type3 (99 0 R)" w:hAnsi="Type3 (99 0 R)" w:eastAsia="Type3 (99 0 R)"/>
                <w:b w:val="0"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Type3 (100 0 R)" w:hAnsi="Type3 (100 0 R)" w:eastAsia="Type3 (100 0 R)"/>
                <w:b w:val="0"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176" w:lineRule="exact" w:before="10" w:after="0"/>
              <w:ind w:left="0" w:right="0" w:firstLine="0"/>
              <w:jc w:val="center"/>
            </w:pPr>
            <w:r>
              <w:rPr>
                <w:rFonts w:ascii="Type3 (101 0 R)" w:hAnsi="Type3 (101 0 R)" w:eastAsia="Type3 (101 0 R)"/>
                <w:b w:val="0"/>
                <w:i w:val="0"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2" w:lineRule="exact" w:before="0" w:after="0"/>
              <w:ind w:left="342" w:right="576" w:firstLine="14"/>
              <w:jc w:val="left"/>
            </w:pP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KEPENDUDUKAN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DAN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 xml:space="preserve">DEMOGRAFI 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POPULATION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AND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DEMOGRAPHICS</w:t>
            </w:r>
          </w:p>
        </w:tc>
      </w:tr>
    </w:tbl>
    <w:p>
      <w:pPr>
        <w:autoSpaceDN w:val="0"/>
        <w:autoSpaceDE w:val="0"/>
        <w:widowControl/>
        <w:spacing w:line="244" w:lineRule="exact" w:before="1148" w:after="0"/>
        <w:ind w:left="12" w:right="0" w:firstLine="0"/>
        <w:jc w:val="left"/>
      </w:pP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KOMPOSISI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PENDUDUK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MENURUT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JENIS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KELAMIN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&amp;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DEMOGRAFI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/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44" w:lineRule="exact" w:before="72" w:after="440"/>
        <w:ind w:left="0" w:right="0" w:firstLine="0"/>
        <w:jc w:val="left"/>
      </w:pP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BY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GENDER</w:t>
      </w:r>
      <w:r>
        <w:rPr>
          <w:rFonts w:ascii="Type3 (114 0 R)" w:hAnsi="Type3 (114 0 R)" w:eastAsia="Type3 (114 0 R)"/>
          <w:b w:val="0"/>
          <w:i w:val="0"/>
          <w:color w:val="0B3C5D"/>
          <w:sz w:val="22"/>
        </w:rPr>
        <w:t xml:space="preserve"> &amp;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250"/>
        </w:trPr>
        <w:tc>
          <w:tcPr>
            <w:tcW w:type="dxa" w:w="2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84" w:after="0"/>
              <w:ind w:left="254" w:right="0" w:firstLine="0"/>
              <w:jc w:val="left"/>
            </w:pPr>
            <w:r>
              <w:rPr>
                <w:rFonts w:ascii="Type3 (156 0 R)" w:hAnsi="Type3 (156 0 R)" w:eastAsia="Type3 (156 0 R)"/>
                <w:b w:val="0"/>
                <w:i w:val="0"/>
                <w:color w:val="0B3C5D"/>
                <w:sz w:val="26"/>
              </w:rPr>
              <w:t xml:space="preserve">3.680 </w:t>
            </w:r>
            <w:r>
              <w:rPr>
                <w:rFonts w:ascii="Type3 (157 0 R)" w:hAnsi="Type3 (157 0 R)" w:eastAsia="Type3 (157 0 R)"/>
                <w:b w:val="0"/>
                <w:i w:val="0"/>
                <w:color w:val="0B3C5D"/>
                <w:sz w:val="26"/>
              </w:rPr>
              <w:t>Jiwa</w:t>
            </w:r>
          </w:p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2" w:after="0"/>
              <w:ind w:left="626" w:right="0" w:firstLine="0"/>
              <w:jc w:val="left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Laki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laki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2D3748"/>
                <w:sz w:val="18"/>
              </w:rPr>
              <w:t>Male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54" w:after="0"/>
              <w:ind w:left="0" w:right="96" w:firstLine="0"/>
              <w:jc w:val="right"/>
            </w:pP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1D4ED8"/>
                <w:sz w:val="18"/>
              </w:rPr>
              <w:t xml:space="preserve">1.866 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1D4ED8"/>
                <w:sz w:val="18"/>
              </w:rPr>
              <w:t>Jiwa</w:t>
            </w: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1D4ED8"/>
                <w:sz w:val="18"/>
              </w:rPr>
              <w:t xml:space="preserve"> (50,7%)</w:t>
            </w:r>
          </w:p>
        </w:tc>
      </w:tr>
      <w:tr>
        <w:trPr>
          <w:trHeight w:hRule="exact" w:val="652"/>
        </w:trPr>
        <w:tc>
          <w:tcPr>
            <w:tcW w:type="dxa" w:w="3006"/>
            <w:vMerge/>
            <w:tcBorders/>
          </w:tcPr>
          <w:p/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10" w:after="0"/>
              <w:ind w:left="626" w:right="0" w:firstLine="0"/>
              <w:jc w:val="left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Perempuan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2D3748"/>
                <w:sz w:val="18"/>
              </w:rPr>
              <w:t>Female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10" w:after="0"/>
              <w:ind w:left="0" w:right="96" w:firstLine="0"/>
              <w:jc w:val="right"/>
            </w:pP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475569"/>
                <w:sz w:val="18"/>
              </w:rPr>
              <w:t xml:space="preserve">1.814 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475569"/>
                <w:sz w:val="18"/>
              </w:rPr>
              <w:t>Jiwa</w:t>
            </w: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475569"/>
                <w:sz w:val="18"/>
              </w:rPr>
              <w:t xml:space="preserve"> (49,3%)</w:t>
            </w:r>
          </w:p>
        </w:tc>
      </w:tr>
    </w:tbl>
    <w:p>
      <w:pPr>
        <w:autoSpaceDN w:val="0"/>
        <w:autoSpaceDE w:val="0"/>
        <w:widowControl/>
        <w:spacing w:line="160" w:lineRule="exact" w:before="28" w:after="0"/>
        <w:ind w:left="644" w:right="0" w:firstLine="0"/>
        <w:jc w:val="left"/>
      </w:pPr>
      <w:r>
        <w:rPr>
          <w:w w:val="102.85714694431849"/>
          <w:rFonts w:ascii="Type3 (158 0 R)" w:hAnsi="Type3 (158 0 R)" w:eastAsia="Type3 (158 0 R)"/>
          <w:b w:val="0"/>
          <w:i w:val="0"/>
          <w:color w:val="475569"/>
          <w:sz w:val="14"/>
        </w:rPr>
        <w:t>Total</w:t>
      </w:r>
      <w:r>
        <w:rPr>
          <w:w w:val="102.85714694431849"/>
          <w:rFonts w:ascii="Type3 (158 0 R)" w:hAnsi="Type3 (158 0 R)" w:eastAsia="Type3 (158 0 R)"/>
          <w:b w:val="0"/>
          <w:i w:val="0"/>
          <w:color w:val="475569"/>
          <w:sz w:val="14"/>
        </w:rPr>
        <w:t>Penduduk</w:t>
      </w:r>
    </w:p>
    <w:p>
      <w:pPr>
        <w:autoSpaceDN w:val="0"/>
        <w:autoSpaceDE w:val="0"/>
        <w:widowControl/>
        <w:spacing w:line="162" w:lineRule="exact" w:before="34" w:after="0"/>
        <w:ind w:left="636" w:right="0" w:firstLine="0"/>
        <w:jc w:val="left"/>
      </w:pPr>
      <w:r>
        <w:rPr>
          <w:w w:val="102.85714694431849"/>
          <w:rFonts w:ascii="Type3 (160 0 R)" w:hAnsi="Type3 (160 0 R)" w:eastAsia="Type3 (160 0 R)"/>
          <w:b w:val="0"/>
          <w:i w:val="0"/>
          <w:color w:val="475569"/>
          <w:sz w:val="14"/>
        </w:rPr>
        <w:t>Total</w:t>
      </w:r>
      <w:r>
        <w:rPr>
          <w:w w:val="102.85714694431849"/>
          <w:rFonts w:ascii="Type3 (160 0 R)" w:hAnsi="Type3 (160 0 R)" w:eastAsia="Type3 (160 0 R)"/>
          <w:b w:val="0"/>
          <w:i w:val="0"/>
          <w:color w:val="475569"/>
          <w:sz w:val="14"/>
        </w:rPr>
        <w:t>Population</w:t>
      </w:r>
    </w:p>
    <w:p>
      <w:pPr>
        <w:autoSpaceDN w:val="0"/>
        <w:autoSpaceDE w:val="0"/>
        <w:widowControl/>
        <w:spacing w:line="184" w:lineRule="exact" w:before="30" w:after="0"/>
        <w:ind w:left="0" w:right="370" w:firstLine="0"/>
        <w:jc w:val="right"/>
      </w:pP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Rasio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Jenis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Kelamin</w:t>
      </w:r>
      <w:r>
        <w:rPr>
          <w:w w:val="102.46875286102295"/>
          <w:rFonts w:ascii="Type3 (121 0 R)" w:hAnsi="Type3 (121 0 R)" w:eastAsia="Type3 (121 0 R)"/>
          <w:b w:val="0"/>
          <w:i w:val="0"/>
          <w:color w:val="C2410C"/>
          <w:sz w:val="16"/>
        </w:rPr>
        <w:t xml:space="preserve"> (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Sex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Ratio</w:t>
      </w:r>
      <w:r>
        <w:rPr>
          <w:w w:val="102.46875286102295"/>
          <w:rFonts w:ascii="Type3 (121 0 R)" w:hAnsi="Type3 (121 0 R)" w:eastAsia="Type3 (121 0 R)"/>
          <w:b w:val="0"/>
          <w:i w:val="0"/>
          <w:color w:val="C2410C"/>
          <w:sz w:val="16"/>
        </w:rPr>
        <w:t>): 102,87 (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Laki</w:t>
      </w:r>
      <w:r>
        <w:rPr>
          <w:w w:val="102.46875286102295"/>
          <w:rFonts w:ascii="Type3 (121 0 R)" w:hAnsi="Type3 (121 0 R)" w:eastAsia="Type3 (121 0 R)"/>
          <w:b w:val="0"/>
          <w:i w:val="0"/>
          <w:color w:val="C2410C"/>
          <w:sz w:val="16"/>
        </w:rPr>
        <w:t>-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laki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per</w:t>
      </w:r>
      <w:r>
        <w:rPr>
          <w:w w:val="102.46875286102295"/>
          <w:rFonts w:ascii="Type3 (121 0 R)" w:hAnsi="Type3 (121 0 R)" w:eastAsia="Type3 (121 0 R)"/>
          <w:b w:val="0"/>
          <w:i w:val="0"/>
          <w:color w:val="C2410C"/>
          <w:sz w:val="16"/>
        </w:rPr>
        <w:t xml:space="preserve"> 100 </w:t>
      </w:r>
      <w:r>
        <w:rPr>
          <w:w w:val="102.46875286102295"/>
          <w:rFonts w:ascii="Type3 (120 0 R)" w:hAnsi="Type3 (120 0 R)" w:eastAsia="Type3 (120 0 R)"/>
          <w:b w:val="0"/>
          <w:i w:val="0"/>
          <w:color w:val="C2410C"/>
          <w:sz w:val="16"/>
        </w:rPr>
        <w:t>Perempuan</w:t>
      </w:r>
      <w:r>
        <w:rPr>
          <w:w w:val="102.46875286102295"/>
          <w:rFonts w:ascii="Type3 (121 0 R)" w:hAnsi="Type3 (121 0 R)" w:eastAsia="Type3 (121 0 R)"/>
          <w:b w:val="0"/>
          <w:i w:val="0"/>
          <w:color w:val="C2410C"/>
          <w:sz w:val="16"/>
        </w:rPr>
        <w:t xml:space="preserve"> /</w:t>
      </w:r>
    </w:p>
    <w:p>
      <w:pPr>
        <w:autoSpaceDN w:val="0"/>
        <w:autoSpaceDE w:val="0"/>
        <w:widowControl/>
        <w:spacing w:line="184" w:lineRule="exact" w:before="86" w:after="492"/>
        <w:ind w:left="0" w:right="2228" w:firstLine="0"/>
        <w:jc w:val="right"/>
      </w:pPr>
      <w:r>
        <w:rPr>
          <w:w w:val="102.46875286102295"/>
          <w:rFonts w:ascii="Type3 (149 0 R)" w:hAnsi="Type3 (149 0 R)" w:eastAsia="Type3 (149 0 R)"/>
          <w:b w:val="0"/>
          <w:i w:val="0"/>
          <w:color w:val="C2410C"/>
          <w:sz w:val="16"/>
        </w:rPr>
        <w:t>Males</w:t>
      </w:r>
      <w:r>
        <w:rPr>
          <w:w w:val="102.46875286102295"/>
          <w:rFonts w:ascii="Type3 (149 0 R)" w:hAnsi="Type3 (149 0 R)" w:eastAsia="Type3 (149 0 R)"/>
          <w:b w:val="0"/>
          <w:i w:val="0"/>
          <w:color w:val="C2410C"/>
          <w:sz w:val="16"/>
        </w:rPr>
        <w:t>per</w:t>
      </w:r>
      <w:r>
        <w:rPr>
          <w:w w:val="102.46875286102295"/>
          <w:rFonts w:ascii="Type3 (150 0 R)" w:hAnsi="Type3 (150 0 R)" w:eastAsia="Type3 (150 0 R)"/>
          <w:b w:val="0"/>
          <w:i w:val="0"/>
          <w:color w:val="C2410C"/>
          <w:sz w:val="16"/>
        </w:rPr>
        <w:t xml:space="preserve"> 100 </w:t>
      </w:r>
      <w:r>
        <w:rPr>
          <w:w w:val="102.46875286102295"/>
          <w:rFonts w:ascii="Type3 (149 0 R)" w:hAnsi="Type3 (149 0 R)" w:eastAsia="Type3 (149 0 R)"/>
          <w:b w:val="0"/>
          <w:i w:val="0"/>
          <w:color w:val="C2410C"/>
          <w:sz w:val="16"/>
        </w:rPr>
        <w:t>Females</w:t>
      </w:r>
      <w:r>
        <w:rPr>
          <w:w w:val="102.46875286102295"/>
          <w:rFonts w:ascii="Type3 (121 0 R)" w:hAnsi="Type3 (121 0 R)" w:eastAsia="Type3 (121 0 R)"/>
          <w:b w:val="0"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006"/>
        <w:gridCol w:w="3006"/>
        <w:gridCol w:w="3006"/>
      </w:tblGrid>
      <w:tr>
        <w:trPr>
          <w:trHeight w:hRule="exact" w:val="408"/>
        </w:trPr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1262" w:firstLine="0"/>
              <w:jc w:val="right"/>
            </w:pPr>
            <w:r>
              <w:rPr>
                <w:rFonts w:ascii="Type3 (33 0 R)" w:hAnsi="Type3 (33 0 R)" w:eastAsia="Type3 (33 0 R)"/>
                <w:b w:val="0"/>
                <w:i w:val="0"/>
                <w:color w:val="7E22CE"/>
                <w:sz w:val="28"/>
              </w:rPr>
              <w:t xml:space="preserve">- </w:t>
            </w:r>
            <w:r>
              <w:rPr>
                <w:rFonts w:ascii="Type3 (32 0 R)" w:hAnsi="Type3 (32 0 R)" w:eastAsia="Type3 (32 0 R)"/>
                <w:b w:val="0"/>
                <w:i w:val="0"/>
                <w:color w:val="7E22CE"/>
                <w:sz w:val="28"/>
              </w:rPr>
              <w:t>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1032" w:firstLine="0"/>
              <w:jc w:val="right"/>
            </w:pPr>
            <w:r>
              <w:rPr>
                <w:rFonts w:ascii="Type3 (33 0 R)" w:hAnsi="Type3 (33 0 R)" w:eastAsia="Type3 (33 0 R)"/>
                <w:b w:val="0"/>
                <w:i w:val="0"/>
                <w:color w:val="0F766E"/>
                <w:sz w:val="28"/>
              </w:rPr>
              <w:t xml:space="preserve">- </w:t>
            </w:r>
            <w:r>
              <w:rPr>
                <w:rFonts w:ascii="Type3 (32 0 R)" w:hAnsi="Type3 (32 0 R)" w:eastAsia="Type3 (32 0 R)"/>
                <w:b w:val="0"/>
                <w:i w:val="0"/>
                <w:color w:val="0F766E"/>
                <w:sz w:val="28"/>
              </w:rPr>
              <w:t>Anak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546" w:firstLine="0"/>
              <w:jc w:val="right"/>
            </w:pPr>
            <w:r>
              <w:rPr>
                <w:rFonts w:ascii="Type3 (33 0 R)" w:hAnsi="Type3 (33 0 R)" w:eastAsia="Type3 (33 0 R)"/>
                <w:b w:val="0"/>
                <w:i w:val="0"/>
                <w:color w:val="854D0E"/>
                <w:sz w:val="28"/>
              </w:rPr>
              <w:t xml:space="preserve">1.116 </w:t>
            </w:r>
            <w:r>
              <w:rPr>
                <w:rFonts w:ascii="Type3 (32 0 R)" w:hAnsi="Type3 (32 0 R)" w:eastAsia="Type3 (32 0 R)"/>
                <w:b w:val="0"/>
                <w:i w:val="0"/>
                <w:color w:val="854D0E"/>
                <w:sz w:val="28"/>
              </w:rPr>
              <w:t>KK</w:t>
            </w:r>
          </w:p>
        </w:tc>
      </w:tr>
      <w:tr>
        <w:trPr>
          <w:trHeight w:hRule="exact" w:val="220"/>
        </w:trPr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0" w:after="0"/>
              <w:ind w:left="266" w:right="0" w:firstLine="0"/>
              <w:jc w:val="left"/>
            </w:pPr>
            <w:r>
              <w:rPr>
                <w:rFonts w:ascii="Type3 (151 0 R)" w:hAnsi="Type3 (151 0 R)" w:eastAsia="Type3 (151 0 R)"/>
                <w:b w:val="0"/>
                <w:i w:val="0"/>
                <w:color w:val="6B21A8"/>
                <w:sz w:val="15"/>
              </w:rPr>
              <w:t>Penduduk</w:t>
            </w:r>
            <w:r>
              <w:rPr>
                <w:rFonts w:ascii="Type3 (151 0 R)" w:hAnsi="Type3 (151 0 R)" w:eastAsia="Type3 (151 0 R)"/>
                <w:b w:val="0"/>
                <w:i w:val="0"/>
                <w:color w:val="6B21A8"/>
                <w:sz w:val="15"/>
              </w:rPr>
              <w:t>Lansia</w:t>
            </w:r>
            <w:r>
              <w:rPr>
                <w:rFonts w:ascii="Type3 (81 0 R)" w:hAnsi="Type3 (81 0 R)" w:eastAsia="Type3 (81 0 R)"/>
                <w:b w:val="0"/>
                <w:i w:val="0"/>
                <w:color w:val="6B21A8"/>
                <w:sz w:val="15"/>
              </w:rPr>
              <w:t xml:space="preserve"> (60+ </w:t>
            </w:r>
            <w:r>
              <w:rPr>
                <w:rFonts w:ascii="Type3 (151 0 R)" w:hAnsi="Type3 (151 0 R)" w:eastAsia="Type3 (151 0 R)"/>
                <w:b w:val="0"/>
                <w:i w:val="0"/>
                <w:color w:val="6B21A8"/>
                <w:sz w:val="15"/>
              </w:rPr>
              <w:t>thn</w:t>
            </w:r>
            <w:r>
              <w:rPr>
                <w:rFonts w:ascii="Type3 (81 0 R)" w:hAnsi="Type3 (81 0 R)" w:eastAsia="Type3 (81 0 R)"/>
                <w:b w:val="0"/>
                <w:i w:val="0"/>
                <w:color w:val="6B21A8"/>
                <w:sz w:val="15"/>
              </w:rPr>
              <w:t>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0" w:after="0"/>
              <w:ind w:left="640" w:right="0" w:firstLine="0"/>
              <w:jc w:val="left"/>
            </w:pPr>
            <w:r>
              <w:rPr>
                <w:rFonts w:ascii="Type3 (151 0 R)" w:hAnsi="Type3 (151 0 R)" w:eastAsia="Type3 (151 0 R)"/>
                <w:b w:val="0"/>
                <w:i w:val="0"/>
                <w:color w:val="115E59"/>
                <w:sz w:val="15"/>
              </w:rPr>
              <w:t>Usia</w:t>
            </w:r>
            <w:r>
              <w:rPr>
                <w:rFonts w:ascii="Type3 (151 0 R)" w:hAnsi="Type3 (151 0 R)" w:eastAsia="Type3 (151 0 R)"/>
                <w:b w:val="0"/>
                <w:i w:val="0"/>
                <w:color w:val="115E59"/>
                <w:sz w:val="15"/>
              </w:rPr>
              <w:t>Balita</w:t>
            </w:r>
            <w:r>
              <w:rPr>
                <w:rFonts w:ascii="Type3 (81 0 R)" w:hAnsi="Type3 (81 0 R)" w:eastAsia="Type3 (81 0 R)"/>
                <w:b w:val="0"/>
                <w:i w:val="0"/>
                <w:color w:val="115E59"/>
                <w:sz w:val="15"/>
              </w:rPr>
              <w:t xml:space="preserve"> (0-5 </w:t>
            </w:r>
            <w:r>
              <w:rPr>
                <w:rFonts w:ascii="Type3 (151 0 R)" w:hAnsi="Type3 (151 0 R)" w:eastAsia="Type3 (151 0 R)"/>
                <w:b w:val="0"/>
                <w:i w:val="0"/>
                <w:color w:val="115E59"/>
                <w:sz w:val="15"/>
              </w:rPr>
              <w:t>thn</w:t>
            </w:r>
            <w:r>
              <w:rPr>
                <w:rFonts w:ascii="Type3 (81 0 R)" w:hAnsi="Type3 (81 0 R)" w:eastAsia="Type3 (81 0 R)"/>
                <w:b w:val="0"/>
                <w:i w:val="0"/>
                <w:color w:val="115E59"/>
                <w:sz w:val="15"/>
              </w:rPr>
              <w:t>)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0" w:after="0"/>
              <w:ind w:left="0" w:right="304" w:firstLine="0"/>
              <w:jc w:val="right"/>
            </w:pPr>
            <w:r>
              <w:rPr>
                <w:rFonts w:ascii="Type3 (151 0 R)" w:hAnsi="Type3 (151 0 R)" w:eastAsia="Type3 (151 0 R)"/>
                <w:b w:val="0"/>
                <w:i w:val="0"/>
                <w:color w:val="854D0E"/>
                <w:sz w:val="15"/>
              </w:rPr>
              <w:t>Total</w:t>
            </w:r>
            <w:r>
              <w:rPr>
                <w:rFonts w:ascii="Type3 (151 0 R)" w:hAnsi="Type3 (151 0 R)" w:eastAsia="Type3 (151 0 R)"/>
                <w:b w:val="0"/>
                <w:i w:val="0"/>
                <w:color w:val="854D0E"/>
                <w:sz w:val="15"/>
              </w:rPr>
              <w:t>Kepala</w:t>
            </w:r>
            <w:r>
              <w:rPr>
                <w:rFonts w:ascii="Type3 (151 0 R)" w:hAnsi="Type3 (151 0 R)" w:eastAsia="Type3 (151 0 R)"/>
                <w:b w:val="0"/>
                <w:i w:val="0"/>
                <w:color w:val="854D0E"/>
                <w:sz w:val="15"/>
              </w:rPr>
              <w:t>Keluarga</w:t>
            </w:r>
          </w:p>
        </w:tc>
      </w:tr>
      <w:tr>
        <w:trPr>
          <w:trHeight w:hRule="exact" w:val="176"/>
        </w:trPr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224" w:right="0" w:firstLine="0"/>
              <w:jc w:val="left"/>
            </w:pPr>
            <w:r>
              <w:rPr>
                <w:rFonts w:ascii="Type3 (152 0 R)" w:hAnsi="Type3 (152 0 R)" w:eastAsia="Type3 (152 0 R)"/>
                <w:b w:val="0"/>
                <w:i w:val="0"/>
                <w:color w:val="6B21A8"/>
                <w:sz w:val="15"/>
              </w:rPr>
              <w:t>Elderly</w:t>
            </w:r>
            <w:r>
              <w:rPr>
                <w:rFonts w:ascii="Type3 (152 0 R)" w:hAnsi="Type3 (152 0 R)" w:eastAsia="Type3 (152 0 R)"/>
                <w:b w:val="0"/>
                <w:i w:val="0"/>
                <w:color w:val="6B21A8"/>
                <w:sz w:val="15"/>
              </w:rPr>
              <w:t>Population</w:t>
            </w:r>
            <w:r>
              <w:rPr>
                <w:rFonts w:ascii="Type3 (153 0 R)" w:hAnsi="Type3 (153 0 R)" w:eastAsia="Type3 (153 0 R)"/>
                <w:b w:val="0"/>
                <w:i w:val="0"/>
                <w:color w:val="6B21A8"/>
                <w:sz w:val="15"/>
              </w:rPr>
              <w:t xml:space="preserve"> (60+ </w:t>
            </w:r>
            <w:r>
              <w:rPr>
                <w:rFonts w:ascii="Type3 (152 0 R)" w:hAnsi="Type3 (152 0 R)" w:eastAsia="Type3 (152 0 R)"/>
                <w:b w:val="0"/>
                <w:i w:val="0"/>
                <w:color w:val="6B21A8"/>
                <w:sz w:val="15"/>
              </w:rPr>
              <w:t>yrs</w:t>
            </w:r>
            <w:r>
              <w:rPr>
                <w:rFonts w:ascii="Type3 (153 0 R)" w:hAnsi="Type3 (153 0 R)" w:eastAsia="Type3 (153 0 R)"/>
                <w:b w:val="0"/>
                <w:i w:val="0"/>
                <w:color w:val="6B21A8"/>
                <w:sz w:val="15"/>
              </w:rPr>
              <w:t>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698" w:right="0" w:firstLine="0"/>
              <w:jc w:val="left"/>
            </w:pPr>
            <w:r>
              <w:rPr>
                <w:rFonts w:ascii="Type3 (152 0 R)" w:hAnsi="Type3 (152 0 R)" w:eastAsia="Type3 (152 0 R)"/>
                <w:b w:val="0"/>
                <w:i w:val="0"/>
                <w:color w:val="115E59"/>
                <w:sz w:val="15"/>
              </w:rPr>
              <w:t>Toddlers</w:t>
            </w:r>
            <w:r>
              <w:rPr>
                <w:rFonts w:ascii="Type3 (153 0 R)" w:hAnsi="Type3 (153 0 R)" w:eastAsia="Type3 (153 0 R)"/>
                <w:b w:val="0"/>
                <w:i w:val="0"/>
                <w:color w:val="115E59"/>
                <w:sz w:val="15"/>
              </w:rPr>
              <w:t xml:space="preserve"> (0-5 </w:t>
            </w:r>
            <w:r>
              <w:rPr>
                <w:rFonts w:ascii="Type3 (152 0 R)" w:hAnsi="Type3 (152 0 R)" w:eastAsia="Type3 (152 0 R)"/>
                <w:b w:val="0"/>
                <w:i w:val="0"/>
                <w:color w:val="115E59"/>
                <w:sz w:val="15"/>
              </w:rPr>
              <w:t>yrs</w:t>
            </w:r>
            <w:r>
              <w:rPr>
                <w:rFonts w:ascii="Type3 (153 0 R)" w:hAnsi="Type3 (153 0 R)" w:eastAsia="Type3 (153 0 R)"/>
                <w:b w:val="0"/>
                <w:i w:val="0"/>
                <w:color w:val="115E59"/>
                <w:sz w:val="15"/>
              </w:rPr>
              <w:t>)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0" w:after="0"/>
              <w:ind w:left="0" w:right="426" w:firstLine="0"/>
              <w:jc w:val="right"/>
            </w:pPr>
            <w:r>
              <w:rPr>
                <w:rFonts w:ascii="Type3 (152 0 R)" w:hAnsi="Type3 (152 0 R)" w:eastAsia="Type3 (152 0 R)"/>
                <w:b w:val="0"/>
                <w:i w:val="0"/>
                <w:color w:val="854D0E"/>
                <w:sz w:val="15"/>
              </w:rPr>
              <w:t>Total</w:t>
            </w:r>
            <w:r>
              <w:rPr>
                <w:rFonts w:ascii="Type3 (152 0 R)" w:hAnsi="Type3 (152 0 R)" w:eastAsia="Type3 (152 0 R)"/>
                <w:b w:val="0"/>
                <w:i w:val="0"/>
                <w:color w:val="854D0E"/>
                <w:sz w:val="15"/>
              </w:rPr>
              <w:t>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0" w:lineRule="exact" w:before="866" w:after="0"/>
        <w:ind w:left="1136" w:right="0" w:firstLine="0"/>
        <w:jc w:val="left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DESA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PASIR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PALEMBANG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DALAM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ANGKA</w:t>
      </w:r>
      <w:r>
        <w:rPr>
          <w:rFonts w:ascii="Type3 (18 0 R)" w:hAnsi="Type3 (18 0 R)" w:eastAsia="Type3 (18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190" w:lineRule="exact" w:before="34" w:after="0"/>
        <w:ind w:left="1128" w:right="0" w:firstLine="0"/>
        <w:jc w:val="left"/>
      </w:pP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PASIR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PALEMBANG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VILLAGE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IN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FIGURES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310" w:lineRule="exact" w:before="222" w:after="52"/>
        <w:ind w:left="0" w:right="0" w:firstLine="0"/>
        <w:jc w:val="center"/>
      </w:pP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PENJELASAN</w:t>
      </w: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476"/>
        </w:trPr>
        <w:tc>
          <w:tcPr>
            <w:tcW w:type="dxa" w:w="1190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2" w:after="0"/>
              <w:ind w:left="0" w:right="0" w:firstLine="0"/>
              <w:jc w:val="center"/>
            </w:pP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TECHNICAL</w:t>
            </w: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NOTES</w:t>
            </w:r>
          </w:p>
        </w:tc>
      </w:tr>
      <w:tr>
        <w:trPr>
          <w:trHeight w:hRule="exact" w:val="420"/>
        </w:trPr>
        <w:tc>
          <w:tcPr>
            <w:tcW w:type="dxa" w:w="594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115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semua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orang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berdomisili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refers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all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persons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residing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Indonesia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wilayah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Indonesia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selama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6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bulan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atau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lebih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for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6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months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more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360"/>
        </w:trPr>
        <w:tc>
          <w:tcPr>
            <w:tcW w:type="dxa" w:w="14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40" w:after="0"/>
              <w:ind w:left="0" w:right="82" w:firstLine="0"/>
              <w:jc w:val="righ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2. </w:t>
            </w:r>
          </w:p>
        </w:tc>
        <w:tc>
          <w:tcPr>
            <w:tcW w:type="dxa" w:w="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Rasio</w:t>
            </w:r>
          </w:p>
        </w:tc>
        <w:tc>
          <w:tcPr>
            <w:tcW w:type="dxa" w:w="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Jenis</w:t>
            </w:r>
          </w:p>
        </w:tc>
        <w:tc>
          <w:tcPr>
            <w:tcW w:type="dxa" w:w="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Kelamin</w:t>
            </w:r>
          </w:p>
        </w:tc>
        <w:tc>
          <w:tcPr>
            <w:tcW w:type="dxa" w:w="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0" w:right="0" w:firstLine="0"/>
              <w:jc w:val="center"/>
            </w:pP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(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Sex</w:t>
            </w:r>
          </w:p>
        </w:tc>
        <w:tc>
          <w:tcPr>
            <w:tcW w:type="dxa" w:w="74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Ratio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)</w:t>
            </w:r>
          </w:p>
        </w:tc>
        <w:tc>
          <w:tcPr>
            <w:tcW w:type="dxa" w:w="87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116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Sex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Ratio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ratio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male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female</w:t>
            </w:r>
          </w:p>
        </w:tc>
      </w:tr>
      <w:tr>
        <w:trPr>
          <w:trHeight w:hRule="exact" w:val="268"/>
        </w:trPr>
        <w:tc>
          <w:tcPr>
            <w:tcW w:type="dxa" w:w="594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perbandingan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antara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jumlah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laki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laki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per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100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females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96" w:lineRule="exact" w:before="38" w:after="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perempuan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per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 100 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perempuan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.</w:t>
      </w:r>
    </w:p>
    <w:p>
      <w:pPr>
        <w:autoSpaceDN w:val="0"/>
        <w:tabs>
          <w:tab w:pos="6172" w:val="left"/>
        </w:tabs>
        <w:autoSpaceDE w:val="0"/>
        <w:widowControl/>
        <w:spacing w:line="198" w:lineRule="exact" w:before="268" w:after="0"/>
        <w:ind w:left="1152" w:right="0" w:firstLine="0"/>
        <w:jc w:val="left"/>
      </w:pP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Kepala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Keluarga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 (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KK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adalah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seseorang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yang </w:t>
      </w:r>
      <w:r>
        <w:tab/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 xml:space="preserve">3. 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Head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of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Household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is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person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responsible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for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the</w:t>
      </w:r>
    </w:p>
    <w:p>
      <w:pPr>
        <w:autoSpaceDN w:val="0"/>
        <w:tabs>
          <w:tab w:pos="6170" w:val="left"/>
        </w:tabs>
        <w:autoSpaceDE w:val="0"/>
        <w:widowControl/>
        <w:spacing w:line="196" w:lineRule="exact" w:before="58" w:after="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bertanggung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jawab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atas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kebutuhan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sehari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-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hari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dalam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daily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living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needs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of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the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family</w:t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>.</w:t>
      </w:r>
    </w:p>
    <w:p>
      <w:pPr>
        <w:autoSpaceDN w:val="0"/>
        <w:autoSpaceDE w:val="0"/>
        <w:widowControl/>
        <w:spacing w:line="196" w:lineRule="exact" w:before="74" w:after="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keluarga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.</w:t>
      </w:r>
    </w:p>
    <w:p>
      <w:pPr>
        <w:autoSpaceDN w:val="0"/>
        <w:tabs>
          <w:tab w:pos="6172" w:val="left"/>
        </w:tabs>
        <w:autoSpaceDE w:val="0"/>
        <w:widowControl/>
        <w:spacing w:line="196" w:lineRule="exact" w:before="254" w:after="0"/>
        <w:ind w:left="1152" w:right="0" w:firstLine="0"/>
        <w:jc w:val="left"/>
      </w:pP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4. 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Anggota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Rumah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Tangga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 (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ART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adalah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semua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orang </w:t>
      </w:r>
      <w:r>
        <w:tab/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 xml:space="preserve">4. 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Household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Member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refers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to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all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persons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who</w:t>
      </w:r>
    </w:p>
    <w:p>
      <w:pPr>
        <w:autoSpaceDN w:val="0"/>
        <w:tabs>
          <w:tab w:pos="6170" w:val="left"/>
        </w:tabs>
        <w:autoSpaceDE w:val="0"/>
        <w:widowControl/>
        <w:spacing w:line="196" w:lineRule="exact" w:before="74" w:after="38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yang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biasanya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bertempat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tinggal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di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suatu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rumah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usually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reside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in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household</w:t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2"/>
        </w:trPr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59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tangga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02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4" w:lineRule="exact" w:before="832" w:after="0"/>
        <w:ind w:left="7776" w:right="1008" w:firstLine="0"/>
        <w:jc w:val="center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KEPENDUDUKAN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 xml:space="preserve">DEMOGRAFI </w:t>
      </w:r>
      <w:r>
        <w:br/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POPULATION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AND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DEMOGRAPHICS</w:t>
      </w:r>
    </w:p>
    <w:p>
      <w:pPr>
        <w:autoSpaceDN w:val="0"/>
        <w:autoSpaceDE w:val="0"/>
        <w:widowControl/>
        <w:spacing w:line="244" w:lineRule="exact" w:before="216" w:after="44"/>
        <w:ind w:left="1136" w:right="0" w:firstLine="0"/>
        <w:jc w:val="left"/>
      </w:pP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2.1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KEPENDUDUKAN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356"/>
        </w:trPr>
        <w:tc>
          <w:tcPr>
            <w:tcW w:type="dxa" w:w="1190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4" w:after="0"/>
              <w:ind w:left="1126" w:right="0" w:firstLine="0"/>
              <w:jc w:val="left"/>
            </w:pP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POPULATION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AND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1136" w:right="0" w:firstLine="0"/>
              <w:jc w:val="left"/>
            </w:pP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ULASAN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KEPENDUDUKAN</w:t>
            </w: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342" w:right="0" w:firstLine="0"/>
              <w:jc w:val="left"/>
            </w:pP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DEMOGRAPHIC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HIGHLIGHTS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Jumlah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penduduk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Total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population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based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pendaftaran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Cantik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2026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tercatat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sebanyak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on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2026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Cantik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registration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reached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3.680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1136" w:right="0" w:firstLine="0"/>
              <w:jc w:val="left"/>
            </w:pP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3.680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jiwa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terdiri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dari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1.866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laki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laki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1.814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persons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comprising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1.866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males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and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1.814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females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perempuan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dengan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sex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ratio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sebesar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>102,87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with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sex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ratio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102,87.</w:t>
            </w:r>
          </w:p>
        </w:tc>
      </w:tr>
      <w:tr>
        <w:trPr>
          <w:trHeight w:hRule="exact" w:val="42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92" w:after="0"/>
              <w:ind w:left="0" w:right="8" w:firstLine="0"/>
              <w:jc w:val="right"/>
            </w:pPr>
            <w:r>
              <w:rPr>
                <w:u w:val="single" w:color="1a202b"/>
                <w:rFonts w:ascii="Type3 (74 0 R)" w:hAnsi="Type3 (74 0 R)" w:eastAsia="Type3 (74 0 R)"/>
                <w:b w:val="0"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1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92" w:after="0"/>
              <w:ind w:left="0" w:right="90" w:firstLine="0"/>
              <w:jc w:val="right"/>
            </w:pPr>
            <w:r>
              <w:rPr>
                <w:rFonts w:ascii="Type3 (75 0 R)" w:hAnsi="Type3 (75 0 R)" w:eastAsia="Type3 (75 0 R)"/>
                <w:b w:val="0"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24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6" w:after="0"/>
              <w:ind w:left="90" w:right="0" w:firstLine="0"/>
              <w:jc w:val="left"/>
            </w:pP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Jumlah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Penduduk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Sex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Ratio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Menurut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>, 2026</w:t>
            </w:r>
          </w:p>
        </w:tc>
      </w:tr>
      <w:tr>
        <w:trPr>
          <w:trHeight w:hRule="exact" w:val="314"/>
        </w:trPr>
        <w:tc>
          <w:tcPr>
            <w:tcW w:type="dxa" w:w="19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2" w:after="0"/>
              <w:ind w:left="0" w:right="284" w:firstLine="0"/>
              <w:jc w:val="right"/>
            </w:pPr>
            <w:r>
              <w:rPr>
                <w:rFonts w:ascii="Type3 (42 0 R)" w:hAnsi="Type3 (42 0 R)" w:eastAsia="Type3 (42 0 R)"/>
                <w:b w:val="0"/>
                <w:i w:val="0"/>
                <w:color w:val="1A202C"/>
                <w:sz w:val="19"/>
              </w:rPr>
              <w:t>Table</w:t>
            </w:r>
          </w:p>
        </w:tc>
        <w:tc>
          <w:tcPr>
            <w:tcW w:type="dxa" w:w="993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2" w:after="0"/>
              <w:ind w:left="286" w:right="0" w:firstLine="0"/>
              <w:jc w:val="left"/>
            </w:pP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Total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Population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and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Sex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Ratio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4 0 R)" w:hAnsi="Type3 (134 0 R)" w:eastAsia="Type3 (134 0 R)"/>
                <w:b w:val="0"/>
                <w:i w:val="0"/>
                <w:color w:val="1A202C"/>
                <w:sz w:val="18"/>
              </w:rPr>
              <w:t>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87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86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0" w:after="0"/>
                    <w:ind w:left="1440" w:right="144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Nama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RT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Name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0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Laki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>-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laki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0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0" w:after="0"/>
                    <w:ind w:left="288" w:right="288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Total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Penduduk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Total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0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Sex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Ratio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Sex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86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253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112,61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188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182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370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103,30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94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178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89,36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221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225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446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98,22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245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264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92,70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007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120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243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102,50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008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222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93,04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009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112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239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113,39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010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151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147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298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102,72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110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108,18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97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193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98,97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8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187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163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350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114,72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8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TEKAM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150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102,70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868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DESA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PASIR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PALEMBANG</w:t>
                  </w:r>
                </w:p>
              </w:tc>
              <w:tc>
                <w:tcPr>
                  <w:tcW w:type="dxa" w:w="1142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1.866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1.814</w:t>
                  </w:r>
                </w:p>
              </w:tc>
              <w:tc>
                <w:tcPr>
                  <w:tcW w:type="dxa" w:w="1950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3.680</w:t>
                  </w:r>
                </w:p>
              </w:tc>
              <w:tc>
                <w:tcPr>
                  <w:tcW w:type="dxa" w:w="1214"/>
                  <w:tcBorders>
                    <w:start w:sz="6.400000000000091" w:val="single" w:color="#D97705"/>
                    <w:top w:sz="5.599999999999909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102,87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0" w:after="0"/>
              <w:ind w:left="576" w:right="0" w:firstLine="0"/>
              <w:jc w:val="left"/>
            </w:pPr>
            <w:r>
              <w:rPr>
                <w:w w:val="97.49999642372131"/>
                <w:rFonts w:ascii="Type3 (21 0 R)" w:hAnsi="Type3 (21 0 R)" w:eastAsia="Type3 (21 0 R)"/>
                <w:b w:val="0"/>
                <w:i w:val="0"/>
                <w:color w:val="475569"/>
                <w:sz w:val="16"/>
              </w:rPr>
              <w:t>Catatan</w:t>
            </w:r>
            <w:r>
              <w:rPr>
                <w:w w:val="97.49999642372131"/>
                <w:rFonts w:ascii="Type3 (22 0 R)" w:hAnsi="Type3 (22 0 R)" w:eastAsia="Type3 (22 0 R)"/>
                <w:b w:val="0"/>
                <w:i w:val="0"/>
                <w:color w:val="475569"/>
                <w:sz w:val="16"/>
              </w:rPr>
              <w:t>/</w:t>
            </w:r>
            <w:r>
              <w:rPr>
                <w:w w:val="97.49999642372131"/>
                <w:rFonts w:ascii="Type3 (82 0 R)" w:hAnsi="Type3 (82 0 R)" w:eastAsia="Type3 (82 0 R)"/>
                <w:b w:val="0"/>
                <w:i w:val="0"/>
                <w:color w:val="475569"/>
                <w:sz w:val="16"/>
              </w:rPr>
              <w:t>Note</w:t>
            </w:r>
            <w:r>
              <w:rPr>
                <w:w w:val="97.49999642372131"/>
                <w:rFonts w:ascii="Type3 (83 0 R)" w:hAnsi="Type3 (83 0 R)" w:eastAsia="Type3 (83 0 R)"/>
                <w:b w:val="0"/>
                <w:i w:val="0"/>
                <w:color w:val="475569"/>
                <w:sz w:val="16"/>
              </w:rPr>
              <w:t>: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keadaan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Rukun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Tetangga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(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)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per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Juni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 /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condition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as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of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76" w:lineRule="exact" w:before="18" w:after="16"/>
        <w:ind w:left="1136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475569"/>
          <w:sz w:val="16"/>
        </w:rPr>
        <w:t>Sumber</w:t>
      </w:r>
      <w:r>
        <w:rPr>
          <w:w w:val="97.49999642372131"/>
          <w:rFonts w:ascii="Type3 (22 0 R)" w:hAnsi="Type3 (22 0 R)" w:eastAsia="Type3 (22 0 R)"/>
          <w:b w:val="0"/>
          <w:i w:val="0"/>
          <w:color w:val="475569"/>
          <w:sz w:val="16"/>
        </w:rPr>
        <w:t>/</w:t>
      </w:r>
      <w:r>
        <w:rPr>
          <w:w w:val="97.49999642372131"/>
          <w:rFonts w:ascii="Type3 (82 0 R)" w:hAnsi="Type3 (82 0 R)" w:eastAsia="Type3 (82 0 R)"/>
          <w:b w:val="0"/>
          <w:i w:val="0"/>
          <w:color w:val="475569"/>
          <w:sz w:val="16"/>
        </w:rPr>
        <w:t>Source</w:t>
      </w:r>
      <w:r>
        <w:rPr>
          <w:w w:val="97.49999642372131"/>
          <w:rFonts w:ascii="Type3 (83 0 R)" w:hAnsi="Type3 (83 0 R)" w:eastAsia="Type3 (83 0 R)"/>
          <w:b w:val="0"/>
          <w:i w:val="0"/>
          <w:color w:val="475569"/>
          <w:sz w:val="16"/>
        </w:rPr>
        <w:t>: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Pemerintah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—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Program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Cinta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Statistik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2026 /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Government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of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9019"/>
      </w:tblGrid>
      <w:tr>
        <w:trPr>
          <w:trHeight w:hRule="exact" w:val="254"/>
        </w:trPr>
        <w:tc>
          <w:tcPr>
            <w:tcW w:type="dxa" w:w="7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8" w:after="0"/>
              <w:ind w:left="1240" w:right="0" w:firstLine="0"/>
              <w:jc w:val="left"/>
            </w:pP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Village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— 2026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Desa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Cinta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Statistik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Program</w:t>
            </w:r>
          </w:p>
        </w:tc>
      </w:tr>
    </w:tbl>
    <w:p>
      <w:pPr>
        <w:autoSpaceDN w:val="0"/>
        <w:autoSpaceDE w:val="0"/>
        <w:widowControl/>
        <w:spacing w:line="52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3543300</wp:posOffset>
            </wp:positionV>
            <wp:extent cx="6477000" cy="3632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2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509"/>
        <w:gridCol w:w="4509"/>
      </w:tblGrid>
      <w:tr>
        <w:trPr>
          <w:trHeight w:hRule="exact" w:val="1372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00" w:after="0"/>
              <w:ind w:left="288" w:right="288" w:firstLine="0"/>
              <w:jc w:val="center"/>
            </w:pPr>
            <w:r>
              <w:rPr>
                <w:rFonts w:ascii="Type3 (99 0 R)" w:hAnsi="Type3 (99 0 R)" w:eastAsia="Type3 (99 0 R)"/>
                <w:b w:val="0"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Type3 (100 0 R)" w:hAnsi="Type3 (100 0 R)" w:eastAsia="Type3 (100 0 R)"/>
                <w:b w:val="0"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176" w:lineRule="exact" w:before="10" w:after="0"/>
              <w:ind w:left="0" w:right="0" w:firstLine="0"/>
              <w:jc w:val="center"/>
            </w:pPr>
            <w:r>
              <w:rPr>
                <w:rFonts w:ascii="Type3 (101 0 R)" w:hAnsi="Type3 (101 0 R)" w:eastAsia="Type3 (101 0 R)"/>
                <w:b w:val="0"/>
                <w:i w:val="0"/>
                <w:color w:val="FFFFFF"/>
                <w:sz w:val="16"/>
              </w:rPr>
              <w:t>Chapter</w:t>
            </w:r>
          </w:p>
        </w:tc>
        <w:tc>
          <w:tcPr>
            <w:tcW w:type="dxa" w:w="6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288" w:right="1440" w:firstLine="0"/>
              <w:jc w:val="center"/>
            </w:pP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KUALITAS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BANGUNAN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 xml:space="preserve">DAN 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INFRASTRUKTUR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SANITASI</w:t>
            </w:r>
          </w:p>
          <w:p>
            <w:pPr>
              <w:autoSpaceDN w:val="0"/>
              <w:autoSpaceDE w:val="0"/>
              <w:widowControl/>
              <w:spacing w:line="288" w:lineRule="exact" w:before="294" w:after="0"/>
              <w:ind w:left="342" w:right="0" w:firstLine="0"/>
              <w:jc w:val="left"/>
            </w:pP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HOUSING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MATERIALS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AND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SANITATION</w:t>
            </w:r>
          </w:p>
        </w:tc>
      </w:tr>
    </w:tbl>
    <w:p>
      <w:pPr>
        <w:autoSpaceDN w:val="0"/>
        <w:autoSpaceDE w:val="0"/>
        <w:widowControl/>
        <w:spacing w:line="288" w:lineRule="exact" w:before="6" w:after="0"/>
        <w:ind w:left="1782" w:right="0" w:firstLine="0"/>
        <w:jc w:val="left"/>
      </w:pPr>
      <w:r>
        <w:rPr>
          <w:rFonts w:ascii="Type3 (104 0 R)" w:hAnsi="Type3 (104 0 R)" w:eastAsia="Type3 (104 0 R)"/>
          <w:b w:val="0"/>
          <w:i w:val="0"/>
          <w:color w:val="FFFFFF"/>
          <w:sz w:val="26"/>
        </w:rPr>
        <w:t>INFRASTRUCTURE</w:t>
      </w:r>
    </w:p>
    <w:p>
      <w:pPr>
        <w:autoSpaceDN w:val="0"/>
        <w:autoSpaceDE w:val="0"/>
        <w:widowControl/>
        <w:spacing w:line="244" w:lineRule="exact" w:before="1114" w:after="466"/>
        <w:ind w:left="12" w:right="0" w:firstLine="0"/>
        <w:jc w:val="left"/>
      </w:pP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KUALITAS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BAHAN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BANGUNAN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&amp;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SANITASI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/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BUILDING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MATERIALS</w:t>
      </w:r>
      <w:r>
        <w:rPr>
          <w:rFonts w:ascii="Type3 (114 0 R)" w:hAnsi="Type3 (114 0 R)" w:eastAsia="Type3 (114 0 R)"/>
          <w:b w:val="0"/>
          <w:i w:val="0"/>
          <w:color w:val="0B3C5D"/>
          <w:sz w:val="22"/>
        </w:rPr>
        <w:t xml:space="preserve"> &amp;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SANITATION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632" w:right="0" w:firstLine="0"/>
              <w:jc w:val="left"/>
            </w:pPr>
            <w:r>
              <w:rPr>
                <w:rFonts w:ascii="Type3 (33 0 R)" w:hAnsi="Type3 (33 0 R)" w:eastAsia="Type3 (33 0 R)"/>
                <w:b w:val="0"/>
                <w:i w:val="0"/>
                <w:color w:val="15803D"/>
                <w:sz w:val="28"/>
              </w:rPr>
              <w:t xml:space="preserve">610 </w:t>
            </w:r>
            <w:r>
              <w:rPr>
                <w:rFonts w:ascii="Type3 (32 0 R)" w:hAnsi="Type3 (32 0 R)" w:eastAsia="Type3 (32 0 R)"/>
                <w:b w:val="0"/>
                <w:i w:val="0"/>
                <w:color w:val="15803D"/>
                <w:sz w:val="28"/>
              </w:rPr>
              <w:t>Unit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922" w:firstLine="0"/>
              <w:jc w:val="right"/>
            </w:pPr>
            <w:r>
              <w:rPr>
                <w:rFonts w:ascii="Type3 (33 0 R)" w:hAnsi="Type3 (33 0 R)" w:eastAsia="Type3 (33 0 R)"/>
                <w:b w:val="0"/>
                <w:i w:val="0"/>
                <w:color w:val="1D4ED8"/>
                <w:sz w:val="28"/>
              </w:rPr>
              <w:t xml:space="preserve">835 </w:t>
            </w:r>
            <w:r>
              <w:rPr>
                <w:rFonts w:ascii="Type3 (32 0 R)" w:hAnsi="Type3 (32 0 R)" w:eastAsia="Type3 (32 0 R)"/>
                <w:b w:val="0"/>
                <w:i w:val="0"/>
                <w:color w:val="1D4ED8"/>
                <w:sz w:val="28"/>
              </w:rPr>
              <w:t>Unit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760" w:firstLine="0"/>
              <w:jc w:val="right"/>
            </w:pPr>
            <w:r>
              <w:rPr>
                <w:rFonts w:ascii="Type3 (33 0 R)" w:hAnsi="Type3 (33 0 R)" w:eastAsia="Type3 (33 0 R)"/>
                <w:b w:val="0"/>
                <w:i w:val="0"/>
                <w:color w:val="B45309"/>
                <w:sz w:val="28"/>
              </w:rPr>
              <w:t xml:space="preserve">714 </w:t>
            </w:r>
            <w:r>
              <w:rPr>
                <w:rFonts w:ascii="Type3 (32 0 R)" w:hAnsi="Type3 (32 0 R)" w:eastAsia="Type3 (32 0 R)"/>
                <w:b w:val="0"/>
                <w:i w:val="0"/>
                <w:color w:val="B45309"/>
                <w:sz w:val="28"/>
              </w:rPr>
              <w:t>KK</w:t>
            </w:r>
          </w:p>
        </w:tc>
      </w:tr>
      <w:tr>
        <w:trPr>
          <w:trHeight w:hRule="exact" w:val="22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4" w:after="0"/>
              <w:ind w:left="290" w:right="0" w:firstLine="0"/>
              <w:jc w:val="left"/>
            </w:pPr>
            <w:r>
              <w:rPr>
                <w:rFonts w:ascii="Type3 (151 0 R)" w:hAnsi="Type3 (151 0 R)" w:eastAsia="Type3 (151 0 R)"/>
                <w:b w:val="0"/>
                <w:i w:val="0"/>
                <w:color w:val="166534"/>
                <w:sz w:val="15"/>
              </w:rPr>
              <w:t>Dinding</w:t>
            </w:r>
            <w:r>
              <w:rPr>
                <w:rFonts w:ascii="Type3 (151 0 R)" w:hAnsi="Type3 (151 0 R)" w:eastAsia="Type3 (151 0 R)"/>
                <w:b w:val="0"/>
                <w:i w:val="0"/>
                <w:color w:val="166534"/>
                <w:sz w:val="15"/>
              </w:rPr>
              <w:t>Tembok</w:t>
            </w:r>
            <w:r>
              <w:rPr>
                <w:rFonts w:ascii="Type3 (81 0 R)" w:hAnsi="Type3 (81 0 R)" w:eastAsia="Type3 (81 0 R)"/>
                <w:b w:val="0"/>
                <w:i w:val="0"/>
                <w:color w:val="166534"/>
                <w:sz w:val="15"/>
              </w:rPr>
              <w:t xml:space="preserve"> (70,5%)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4" w:after="0"/>
              <w:ind w:left="572" w:right="0" w:firstLine="0"/>
              <w:jc w:val="left"/>
            </w:pPr>
            <w:r>
              <w:rPr>
                <w:rFonts w:ascii="Type3 (151 0 R)" w:hAnsi="Type3 (151 0 R)" w:eastAsia="Type3 (151 0 R)"/>
                <w:b w:val="0"/>
                <w:i w:val="0"/>
                <w:color w:val="1E40AF"/>
                <w:sz w:val="15"/>
              </w:rPr>
              <w:t>Atap</w:t>
            </w:r>
            <w:r>
              <w:rPr>
                <w:rFonts w:ascii="Type3 (151 0 R)" w:hAnsi="Type3 (151 0 R)" w:eastAsia="Type3 (151 0 R)"/>
                <w:b w:val="0"/>
                <w:i w:val="0"/>
                <w:color w:val="1E40AF"/>
                <w:sz w:val="15"/>
              </w:rPr>
              <w:t>Seng</w:t>
            </w:r>
            <w:r>
              <w:rPr>
                <w:rFonts w:ascii="Type3 (81 0 R)" w:hAnsi="Type3 (81 0 R)" w:eastAsia="Type3 (81 0 R)"/>
                <w:b w:val="0"/>
                <w:i w:val="0"/>
                <w:color w:val="1E40AF"/>
                <w:sz w:val="15"/>
              </w:rPr>
              <w:t>/</w:t>
            </w:r>
            <w:r>
              <w:rPr>
                <w:rFonts w:ascii="Type3 (151 0 R)" w:hAnsi="Type3 (151 0 R)" w:eastAsia="Type3 (151 0 R)"/>
                <w:b w:val="0"/>
                <w:i w:val="0"/>
                <w:color w:val="1E40AF"/>
                <w:sz w:val="15"/>
              </w:rPr>
              <w:t>Genteng</w:t>
            </w:r>
            <w:r>
              <w:rPr>
                <w:rFonts w:ascii="Type3 (81 0 R)" w:hAnsi="Type3 (81 0 R)" w:eastAsia="Type3 (81 0 R)"/>
                <w:b w:val="0"/>
                <w:i w:val="0"/>
                <w:color w:val="1E40AF"/>
                <w:sz w:val="15"/>
              </w:rPr>
              <w:t xml:space="preserve"> (96,5%)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44" w:after="0"/>
              <w:ind w:left="482" w:right="0" w:firstLine="0"/>
              <w:jc w:val="left"/>
            </w:pPr>
            <w:r>
              <w:rPr>
                <w:rFonts w:ascii="Type3 (151 0 R)" w:hAnsi="Type3 (151 0 R)" w:eastAsia="Type3 (151 0 R)"/>
                <w:b w:val="0"/>
                <w:i w:val="0"/>
                <w:color w:val="92400E"/>
                <w:sz w:val="15"/>
              </w:rPr>
              <w:t>Sanitasi</w:t>
            </w:r>
            <w:r>
              <w:rPr>
                <w:rFonts w:ascii="Type3 (151 0 R)" w:hAnsi="Type3 (151 0 R)" w:eastAsia="Type3 (151 0 R)"/>
                <w:b w:val="0"/>
                <w:i w:val="0"/>
                <w:color w:val="92400E"/>
                <w:sz w:val="15"/>
              </w:rPr>
              <w:t>BAB</w:t>
            </w:r>
            <w:r>
              <w:rPr>
                <w:rFonts w:ascii="Type3 (151 0 R)" w:hAnsi="Type3 (151 0 R)" w:eastAsia="Type3 (151 0 R)"/>
                <w:b w:val="0"/>
                <w:i w:val="0"/>
                <w:color w:val="92400E"/>
                <w:sz w:val="15"/>
              </w:rPr>
              <w:t>Sendiri</w:t>
            </w:r>
            <w:r>
              <w:rPr>
                <w:rFonts w:ascii="Type3 (81 0 R)" w:hAnsi="Type3 (81 0 R)" w:eastAsia="Type3 (81 0 R)"/>
                <w:b w:val="0"/>
                <w:i w:val="0"/>
                <w:color w:val="92400E"/>
                <w:sz w:val="15"/>
              </w:rPr>
              <w:t xml:space="preserve"> (82,5%)</w:t>
            </w:r>
          </w:p>
        </w:tc>
      </w:tr>
      <w:tr>
        <w:trPr>
          <w:trHeight w:hRule="exact" w:val="18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34" w:after="0"/>
              <w:ind w:left="418" w:right="0" w:firstLine="0"/>
              <w:jc w:val="left"/>
            </w:pPr>
            <w:r>
              <w:rPr>
                <w:rFonts w:ascii="Type3 (152 0 R)" w:hAnsi="Type3 (152 0 R)" w:eastAsia="Type3 (152 0 R)"/>
                <w:b w:val="0"/>
                <w:i w:val="0"/>
                <w:color w:val="166534"/>
                <w:sz w:val="15"/>
              </w:rPr>
              <w:t>Brick</w:t>
            </w:r>
            <w:r>
              <w:rPr>
                <w:rFonts w:ascii="Type3 (153 0 R)" w:hAnsi="Type3 (153 0 R)" w:eastAsia="Type3 (153 0 R)"/>
                <w:b w:val="0"/>
                <w:i w:val="0"/>
                <w:color w:val="166534"/>
                <w:sz w:val="15"/>
              </w:rPr>
              <w:t>/</w:t>
            </w:r>
            <w:r>
              <w:rPr>
                <w:rFonts w:ascii="Type3 (152 0 R)" w:hAnsi="Type3 (152 0 R)" w:eastAsia="Type3 (152 0 R)"/>
                <w:b w:val="0"/>
                <w:i w:val="0"/>
                <w:color w:val="166534"/>
                <w:sz w:val="15"/>
              </w:rPr>
              <w:t>Concrete</w:t>
            </w:r>
            <w:r>
              <w:rPr>
                <w:rFonts w:ascii="Type3 (152 0 R)" w:hAnsi="Type3 (152 0 R)" w:eastAsia="Type3 (152 0 R)"/>
                <w:b w:val="0"/>
                <w:i w:val="0"/>
                <w:color w:val="166534"/>
                <w:sz w:val="15"/>
              </w:rPr>
              <w:t>Walls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34" w:after="0"/>
              <w:ind w:left="0" w:right="922" w:firstLine="0"/>
              <w:jc w:val="right"/>
            </w:pPr>
            <w:r>
              <w:rPr>
                <w:rFonts w:ascii="Type3 (152 0 R)" w:hAnsi="Type3 (152 0 R)" w:eastAsia="Type3 (152 0 R)"/>
                <w:b w:val="0"/>
                <w:i w:val="0"/>
                <w:color w:val="1E40AF"/>
                <w:sz w:val="15"/>
              </w:rPr>
              <w:t>Zinc</w:t>
            </w:r>
            <w:r>
              <w:rPr>
                <w:rFonts w:ascii="Type3 (153 0 R)" w:hAnsi="Type3 (153 0 R)" w:eastAsia="Type3 (153 0 R)"/>
                <w:b w:val="0"/>
                <w:i w:val="0"/>
                <w:color w:val="1E40AF"/>
                <w:sz w:val="15"/>
              </w:rPr>
              <w:t>/</w:t>
            </w:r>
            <w:r>
              <w:rPr>
                <w:rFonts w:ascii="Type3 (152 0 R)" w:hAnsi="Type3 (152 0 R)" w:eastAsia="Type3 (152 0 R)"/>
                <w:b w:val="0"/>
                <w:i w:val="0"/>
                <w:color w:val="1E40AF"/>
                <w:sz w:val="15"/>
              </w:rPr>
              <w:t>Tile</w:t>
            </w:r>
            <w:r>
              <w:rPr>
                <w:rFonts w:ascii="Type3 (152 0 R)" w:hAnsi="Type3 (152 0 R)" w:eastAsia="Type3 (152 0 R)"/>
                <w:b w:val="0"/>
                <w:i w:val="0"/>
                <w:color w:val="1E40AF"/>
                <w:sz w:val="15"/>
              </w:rPr>
              <w:t>Roofs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34" w:after="0"/>
              <w:ind w:left="666" w:right="0" w:firstLine="0"/>
              <w:jc w:val="left"/>
            </w:pPr>
            <w:r>
              <w:rPr>
                <w:rFonts w:ascii="Type3 (152 0 R)" w:hAnsi="Type3 (152 0 R)" w:eastAsia="Type3 (152 0 R)"/>
                <w:b w:val="0"/>
                <w:i w:val="0"/>
                <w:color w:val="92400E"/>
                <w:sz w:val="15"/>
              </w:rPr>
              <w:t>Private</w:t>
            </w:r>
            <w:r>
              <w:rPr>
                <w:rFonts w:ascii="Type3 (152 0 R)" w:hAnsi="Type3 (152 0 R)" w:eastAsia="Type3 (152 0 R)"/>
                <w:b w:val="0"/>
                <w:i w:val="0"/>
                <w:color w:val="92400E"/>
                <w:sz w:val="15"/>
              </w:rPr>
              <w:t>Toilet</w:t>
            </w:r>
            <w:r>
              <w:rPr>
                <w:rFonts w:ascii="Type3 (152 0 R)" w:hAnsi="Type3 (152 0 R)" w:eastAsia="Type3 (152 0 R)"/>
                <w:b w:val="0"/>
                <w:i w:val="0"/>
                <w:color w:val="92400E"/>
                <w:sz w:val="15"/>
              </w:rPr>
              <w:t>Sanitation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0" w:lineRule="exact" w:before="866" w:after="0"/>
        <w:ind w:left="1136" w:right="0" w:firstLine="0"/>
        <w:jc w:val="left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DESA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PASIR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PALEMBANG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DALAM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ANGKA</w:t>
      </w:r>
      <w:r>
        <w:rPr>
          <w:rFonts w:ascii="Type3 (18 0 R)" w:hAnsi="Type3 (18 0 R)" w:eastAsia="Type3 (18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190" w:lineRule="exact" w:before="34" w:after="0"/>
        <w:ind w:left="1128" w:right="0" w:firstLine="0"/>
        <w:jc w:val="left"/>
      </w:pP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PASIR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PALEMBANG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VILLAGE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IN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FIGURES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310" w:lineRule="exact" w:before="222" w:after="52"/>
        <w:ind w:left="0" w:right="0" w:firstLine="0"/>
        <w:jc w:val="center"/>
      </w:pP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PENJELASAN</w:t>
      </w: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2" w:after="0"/>
              <w:ind w:left="0" w:right="0" w:firstLine="0"/>
              <w:jc w:val="center"/>
            </w:pP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TECHNICAL</w:t>
            </w: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NOTES</w:t>
            </w:r>
          </w:p>
        </w:tc>
      </w:tr>
      <w:tr>
        <w:trPr>
          <w:trHeight w:hRule="exact" w:val="42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115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Dinding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Tembok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dinding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luar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tempat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Brick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Concrete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Wall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refers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exterior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walls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made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terbuat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dari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pasangan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bata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batako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atau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beton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brick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block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concrete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115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Atap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Seng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Genteng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penutup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bagian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atas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40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Zinc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Tile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Roof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refers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roof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coverings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made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</w:p>
        </w:tc>
      </w:tr>
      <w:tr>
        <w:trPr>
          <w:trHeight w:hRule="exact" w:val="268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bangunan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terbuat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dari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bahan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seng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asbes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atau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zinc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asbestos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tiles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96" w:lineRule="exact" w:before="38" w:after="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genteng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.</w:t>
      </w:r>
    </w:p>
    <w:p>
      <w:pPr>
        <w:autoSpaceDN w:val="0"/>
        <w:tabs>
          <w:tab w:pos="6172" w:val="left"/>
        </w:tabs>
        <w:autoSpaceDE w:val="0"/>
        <w:widowControl/>
        <w:spacing w:line="198" w:lineRule="exact" w:before="268" w:after="0"/>
        <w:ind w:left="1152" w:right="0" w:firstLine="0"/>
        <w:jc w:val="left"/>
      </w:pP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Fasilitas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BAB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Sendiri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adalah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jamban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yang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hanya </w:t>
      </w:r>
      <w:r>
        <w:tab/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 xml:space="preserve">3. 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Private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Toilet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Facility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refers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to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latrine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facilities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used</w:t>
      </w:r>
    </w:p>
    <w:p>
      <w:pPr>
        <w:autoSpaceDN w:val="0"/>
        <w:tabs>
          <w:tab w:pos="2212" w:val="left"/>
          <w:tab w:pos="3002" w:val="left"/>
          <w:tab w:pos="3554" w:val="left"/>
          <w:tab w:pos="4432" w:val="left"/>
          <w:tab w:pos="5154" w:val="left"/>
          <w:tab w:pos="6170" w:val="left"/>
        </w:tabs>
        <w:autoSpaceDE w:val="0"/>
        <w:widowControl/>
        <w:spacing w:line="196" w:lineRule="exact" w:before="58" w:after="36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digunakan 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khusus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oleh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anggota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rumah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tangga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exclusively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by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the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household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members</w:t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" w:after="0"/>
              <w:ind w:left="59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bersangkutan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12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6148" w:val="left"/>
        </w:tabs>
        <w:autoSpaceDE w:val="0"/>
        <w:widowControl/>
        <w:spacing w:line="224" w:lineRule="exact" w:before="832" w:after="0"/>
        <w:ind w:left="5878" w:right="1008" w:firstLine="0"/>
        <w:jc w:val="left"/>
      </w:pPr>
      <w:r>
        <w:tab/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KUALITAS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BANGUNAN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INFRASTRUKTUR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 xml:space="preserve">SANITASI </w:t>
      </w:r>
      <w:r>
        <w:br/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HOUSING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MATERIALS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AND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SANITATION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INFRASTRUCTURE</w:t>
      </w:r>
    </w:p>
    <w:p>
      <w:pPr>
        <w:autoSpaceDN w:val="0"/>
        <w:autoSpaceDE w:val="0"/>
        <w:widowControl/>
        <w:spacing w:line="244" w:lineRule="exact" w:before="216" w:after="44"/>
        <w:ind w:left="1136" w:right="0" w:firstLine="0"/>
        <w:jc w:val="left"/>
      </w:pP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3.1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KUALITAS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BANGUNAN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SANITASI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trHeight w:hRule="exact" w:val="356"/>
        </w:trPr>
        <w:tc>
          <w:tcPr>
            <w:tcW w:type="dxa" w:w="11900"/>
            <w:gridSpan w:val="10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4" w:after="0"/>
              <w:ind w:left="1126" w:right="0" w:firstLine="0"/>
              <w:jc w:val="left"/>
            </w:pP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HOUSING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MATERIALS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AND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SANITATION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1136" w:right="0" w:firstLine="0"/>
              <w:jc w:val="left"/>
            </w:pP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ULASAN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KUALITAS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BANGUNAN</w:t>
            </w: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SANITASI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342" w:right="0" w:firstLine="0"/>
              <w:jc w:val="left"/>
            </w:pP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BUILDING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QUALITY</w:t>
            </w:r>
            <w:r>
              <w:rPr>
                <w:w w:val="97.74999618530273"/>
                <w:rFonts w:ascii="Type3 (119 0 R)" w:hAnsi="Type3 (119 0 R)" w:eastAsia="Type3 (119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SANITATION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HIGHLIGHTS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Sebanyak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610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bangunan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 (70,5%)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total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610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buildings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(70,5%)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Palembang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memiliki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dinding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utama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tembok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kayu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dan</w:t>
            </w:r>
          </w:p>
        </w:tc>
        <w:tc>
          <w:tcPr>
            <w:tcW w:type="dxa" w:w="1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78" w:firstLine="0"/>
              <w:jc w:val="righ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</w:p>
        </w:tc>
        <w:tc>
          <w:tcPr>
            <w:tcW w:type="dxa" w:w="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have</w:t>
            </w:r>
          </w:p>
        </w:tc>
        <w:tc>
          <w:tcPr>
            <w:tcW w:type="dxa" w:w="1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concrete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wood</w:t>
            </w:r>
          </w:p>
        </w:tc>
        <w:tc>
          <w:tcPr>
            <w:tcW w:type="dxa" w:w="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walls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, </w:t>
            </w:r>
          </w:p>
        </w:tc>
        <w:tc>
          <w:tcPr>
            <w:tcW w:type="dxa" w:w="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and</w:t>
            </w:r>
          </w:p>
        </w:tc>
        <w:tc>
          <w:tcPr>
            <w:tcW w:type="dxa" w:w="1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96" w:right="0" w:firstLine="0"/>
              <w:jc w:val="left"/>
            </w:pP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835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1136" w:right="0" w:firstLine="0"/>
              <w:jc w:val="left"/>
            </w:pP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835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bangunan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 (96,5%)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beratap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seng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genteng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buildings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(96,5%)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have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zinc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/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tile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roofs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.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Additionally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,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Selain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itu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714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keluarga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 (82,5%)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telah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memiliki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6" w:after="0"/>
              <w:ind w:left="340" w:right="0" w:firstLine="0"/>
              <w:jc w:val="left"/>
            </w:pP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714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households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(82,5%)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possess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private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toilet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fasilitas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sanitasi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buang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air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besar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sendiri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facilities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40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2" w:after="0"/>
              <w:ind w:left="0" w:right="8" w:firstLine="0"/>
              <w:jc w:val="right"/>
            </w:pPr>
            <w:r>
              <w:rPr>
                <w:u w:val="single" w:color="1a202b"/>
                <w:rFonts w:ascii="Type3 (74 0 R)" w:hAnsi="Type3 (74 0 R)" w:eastAsia="Type3 (74 0 R)"/>
                <w:b w:val="0"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1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82" w:after="0"/>
              <w:ind w:left="0" w:right="90" w:firstLine="0"/>
              <w:jc w:val="right"/>
            </w:pPr>
            <w:r>
              <w:rPr>
                <w:rFonts w:ascii="Type3 (75 0 R)" w:hAnsi="Type3 (75 0 R)" w:eastAsia="Type3 (75 0 R)"/>
                <w:b w:val="0"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9724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6" w:after="0"/>
              <w:ind w:left="90" w:right="0" w:firstLine="0"/>
              <w:jc w:val="left"/>
            </w:pP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Jumlah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Bangunan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Menurut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Bahan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Utama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Dinding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 xml:space="preserve">, 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Atap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 xml:space="preserve">, 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Sanitasi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BAB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per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>, 2026</w:t>
            </w:r>
          </w:p>
        </w:tc>
      </w:tr>
      <w:tr>
        <w:trPr>
          <w:trHeight w:hRule="exact" w:val="308"/>
        </w:trPr>
        <w:tc>
          <w:tcPr>
            <w:tcW w:type="dxa" w:w="19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38" w:after="0"/>
              <w:ind w:left="0" w:right="284" w:firstLine="0"/>
              <w:jc w:val="right"/>
            </w:pPr>
            <w:r>
              <w:rPr>
                <w:rFonts w:ascii="Type3 (42 0 R)" w:hAnsi="Type3 (42 0 R)" w:eastAsia="Type3 (42 0 R)"/>
                <w:b w:val="0"/>
                <w:i w:val="0"/>
                <w:color w:val="1A202C"/>
                <w:sz w:val="19"/>
              </w:rPr>
              <w:t>Table</w:t>
            </w:r>
          </w:p>
        </w:tc>
        <w:tc>
          <w:tcPr>
            <w:tcW w:type="dxa" w:w="993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" w:after="0"/>
              <w:ind w:left="286" w:right="0" w:firstLine="0"/>
              <w:jc w:val="left"/>
            </w:pP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Number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of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Buildings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Wall</w:t>
            </w:r>
            <w:r>
              <w:rPr>
                <w:rFonts w:ascii="Type3 (134 0 R)" w:hAnsi="Type3 (134 0 R)" w:eastAsia="Type3 (134 0 R)"/>
                <w:b w:val="0"/>
                <w:i w:val="0"/>
                <w:color w:val="1A202C"/>
                <w:sz w:val="18"/>
              </w:rPr>
              <w:t xml:space="preserve">, 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Roof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Material</w:t>
            </w:r>
            <w:r>
              <w:rPr>
                <w:rFonts w:ascii="Type3 (134 0 R)" w:hAnsi="Type3 (134 0 R)" w:eastAsia="Type3 (134 0 R)"/>
                <w:b w:val="0"/>
                <w:i w:val="0"/>
                <w:color w:val="1A202C"/>
                <w:sz w:val="18"/>
              </w:rPr>
              <w:t xml:space="preserve">, 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and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Toilet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Sanitation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4 0 R)" w:hAnsi="Type3 (134 0 R)" w:eastAsia="Type3 (134 0 R)"/>
                <w:b w:val="0"/>
                <w:i w:val="0"/>
                <w:color w:val="1A202C"/>
                <w:sz w:val="18"/>
              </w:rPr>
              <w:t>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18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4"/>
              </w:trPr>
              <w:tc>
                <w:tcPr>
                  <w:tcW w:type="dxa" w:w="262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138" w:after="0"/>
                    <w:ind w:left="864" w:right="86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Nama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RT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Name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exact" w:before="44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Bumbung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Rumah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Residential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Buildings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exact" w:before="44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Dinding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Tembok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Brick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>/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Concrete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Walls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exact" w:before="44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Atap </w:t>
                  </w:r>
                  <w:r>
                    <w:br/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Seng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>/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Genteng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Zinc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>/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Tile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Roofs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6" w:lineRule="exact" w:before="44" w:after="0"/>
                    <w:ind w:left="0" w:right="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Sanitasi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BAB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Sendiri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Private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Toilet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Sanitation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62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58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2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90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55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007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008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009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47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20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010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25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262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33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18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624"/>
                  <w:tcBorders>
                    <w:start w:sz="6.399999999999977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DESA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PASIR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PALEMBANG</w:t>
                  </w:r>
                </w:p>
              </w:tc>
              <w:tc>
                <w:tcPr>
                  <w:tcW w:type="dxa" w:w="1696"/>
                  <w:tcBorders>
                    <w:start w:sz="6.400000000000091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865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610</w:t>
                  </w:r>
                </w:p>
              </w:tc>
              <w:tc>
                <w:tcPr>
                  <w:tcW w:type="dxa" w:w="1666"/>
                  <w:tcBorders>
                    <w:start w:sz="5.599999999999909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835</w:t>
                  </w:r>
                </w:p>
              </w:tc>
              <w:tc>
                <w:tcPr>
                  <w:tcW w:type="dxa" w:w="1874"/>
                  <w:tcBorders>
                    <w:start w:sz="6.400000000000091" w:val="single" w:color="#D97705"/>
                    <w:top w:sz="6.399999999999636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714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60" w:after="0"/>
              <w:ind w:left="576" w:right="0" w:firstLine="0"/>
              <w:jc w:val="left"/>
            </w:pPr>
            <w:r>
              <w:rPr>
                <w:w w:val="97.49999642372131"/>
                <w:rFonts w:ascii="Type3 (21 0 R)" w:hAnsi="Type3 (21 0 R)" w:eastAsia="Type3 (21 0 R)"/>
                <w:b w:val="0"/>
                <w:i w:val="0"/>
                <w:color w:val="475569"/>
                <w:sz w:val="16"/>
              </w:rPr>
              <w:t>Catatan</w:t>
            </w:r>
            <w:r>
              <w:rPr>
                <w:w w:val="97.49999642372131"/>
                <w:rFonts w:ascii="Type3 (22 0 R)" w:hAnsi="Type3 (22 0 R)" w:eastAsia="Type3 (22 0 R)"/>
                <w:b w:val="0"/>
                <w:i w:val="0"/>
                <w:color w:val="475569"/>
                <w:sz w:val="16"/>
              </w:rPr>
              <w:t>/</w:t>
            </w:r>
            <w:r>
              <w:rPr>
                <w:w w:val="97.49999642372131"/>
                <w:rFonts w:ascii="Type3 (82 0 R)" w:hAnsi="Type3 (82 0 R)" w:eastAsia="Type3 (82 0 R)"/>
                <w:b w:val="0"/>
                <w:i w:val="0"/>
                <w:color w:val="475569"/>
                <w:sz w:val="16"/>
              </w:rPr>
              <w:t>Note</w:t>
            </w:r>
            <w:r>
              <w:rPr>
                <w:w w:val="97.49999642372131"/>
                <w:rFonts w:ascii="Type3 (83 0 R)" w:hAnsi="Type3 (83 0 R)" w:eastAsia="Type3 (83 0 R)"/>
                <w:b w:val="0"/>
                <w:i w:val="0"/>
                <w:color w:val="475569"/>
                <w:sz w:val="16"/>
              </w:rPr>
              <w:t>: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keadaan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Rukun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Tetangga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(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)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per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Juni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 /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condition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as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of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74" w:lineRule="exact" w:before="18" w:after="18"/>
        <w:ind w:left="1136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475569"/>
          <w:sz w:val="16"/>
        </w:rPr>
        <w:t>Sumber</w:t>
      </w:r>
      <w:r>
        <w:rPr>
          <w:w w:val="97.49999642372131"/>
          <w:rFonts w:ascii="Type3 (22 0 R)" w:hAnsi="Type3 (22 0 R)" w:eastAsia="Type3 (22 0 R)"/>
          <w:b w:val="0"/>
          <w:i w:val="0"/>
          <w:color w:val="475569"/>
          <w:sz w:val="16"/>
        </w:rPr>
        <w:t>/</w:t>
      </w:r>
      <w:r>
        <w:rPr>
          <w:w w:val="97.49999642372131"/>
          <w:rFonts w:ascii="Type3 (82 0 R)" w:hAnsi="Type3 (82 0 R)" w:eastAsia="Type3 (82 0 R)"/>
          <w:b w:val="0"/>
          <w:i w:val="0"/>
          <w:color w:val="475569"/>
          <w:sz w:val="16"/>
        </w:rPr>
        <w:t>Source</w:t>
      </w:r>
      <w:r>
        <w:rPr>
          <w:w w:val="97.49999642372131"/>
          <w:rFonts w:ascii="Type3 (83 0 R)" w:hAnsi="Type3 (83 0 R)" w:eastAsia="Type3 (83 0 R)"/>
          <w:b w:val="0"/>
          <w:i w:val="0"/>
          <w:color w:val="475569"/>
          <w:sz w:val="16"/>
        </w:rPr>
        <w:t>: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Pemerintah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—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Program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Cinta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Statistik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2026 /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Government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of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9019"/>
      </w:tblGrid>
      <w:tr>
        <w:trPr>
          <w:trHeight w:hRule="exact" w:val="252"/>
        </w:trPr>
        <w:tc>
          <w:tcPr>
            <w:tcW w:type="dxa" w:w="7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18" w:after="0"/>
              <w:ind w:left="1240" w:right="0" w:firstLine="0"/>
              <w:jc w:val="left"/>
            </w:pP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Village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— 2026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Desa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Cinta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Statistik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Program</w:t>
            </w:r>
          </w:p>
        </w:tc>
      </w:tr>
    </w:tbl>
    <w:p>
      <w:pPr>
        <w:autoSpaceDN w:val="0"/>
        <w:autoSpaceDE w:val="0"/>
        <w:widowControl/>
        <w:spacing w:line="36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1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518"/>
        <w:gridCol w:w="4518"/>
      </w:tblGrid>
      <w:tr>
        <w:trPr>
          <w:trHeight w:hRule="exact" w:val="1226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2" w:after="0"/>
              <w:ind w:left="288" w:right="288" w:firstLine="0"/>
              <w:jc w:val="center"/>
            </w:pPr>
            <w:r>
              <w:rPr>
                <w:rFonts w:ascii="Type3 (99 0 R)" w:hAnsi="Type3 (99 0 R)" w:eastAsia="Type3 (99 0 R)"/>
                <w:b w:val="0"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Type3 (100 0 R)" w:hAnsi="Type3 (100 0 R)" w:eastAsia="Type3 (100 0 R)"/>
                <w:b w:val="0"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178" w:lineRule="exact" w:before="10" w:after="0"/>
              <w:ind w:left="0" w:right="0" w:firstLine="0"/>
              <w:jc w:val="center"/>
            </w:pPr>
            <w:r>
              <w:rPr>
                <w:rFonts w:ascii="Type3 (101 0 R)" w:hAnsi="Type3 (101 0 R)" w:eastAsia="Type3 (101 0 R)"/>
                <w:b w:val="0"/>
                <w:i w:val="0"/>
                <w:color w:val="FFFFFF"/>
                <w:sz w:val="16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2" w:lineRule="exact" w:before="0" w:after="0"/>
              <w:ind w:left="342" w:right="144" w:firstLine="14"/>
              <w:jc w:val="left"/>
            </w:pP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SOSIAL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DAN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KESEJAHTERAAN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 xml:space="preserve">RAKYAT 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SOCIAL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AND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WELFARE</w:t>
            </w:r>
          </w:p>
        </w:tc>
      </w:tr>
    </w:tbl>
    <w:p>
      <w:pPr>
        <w:autoSpaceDN w:val="0"/>
        <w:autoSpaceDE w:val="0"/>
        <w:widowControl/>
        <w:spacing w:line="244" w:lineRule="exact" w:before="1148" w:after="0"/>
        <w:ind w:left="12" w:right="0" w:firstLine="0"/>
        <w:jc w:val="left"/>
      </w:pP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DISTRIBUSI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KELUARGA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PENERIMA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BANTUAN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SOSIAL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/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ASSISTANCE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RECIPIENTS</w:t>
      </w:r>
    </w:p>
    <w:p>
      <w:pPr>
        <w:autoSpaceDN w:val="0"/>
        <w:tabs>
          <w:tab w:pos="7762" w:val="left"/>
        </w:tabs>
        <w:autoSpaceDE w:val="0"/>
        <w:widowControl/>
        <w:spacing w:line="184" w:lineRule="exact" w:before="376" w:after="0"/>
        <w:ind w:left="12" w:right="0" w:firstLine="0"/>
        <w:jc w:val="left"/>
      </w:pP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PKH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Program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Keluarga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Harapan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/ 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Family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Hope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Program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196 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KK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(43,6%)</w:t>
      </w:r>
    </w:p>
    <w:p>
      <w:pPr>
        <w:autoSpaceDN w:val="0"/>
        <w:tabs>
          <w:tab w:pos="7740" w:val="left"/>
        </w:tabs>
        <w:autoSpaceDE w:val="0"/>
        <w:widowControl/>
        <w:spacing w:line="184" w:lineRule="exact" w:before="416" w:after="0"/>
        <w:ind w:left="12" w:right="0" w:firstLine="0"/>
        <w:jc w:val="left"/>
      </w:pP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BPNT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Bantuan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Pangan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Non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>-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Tunai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/ 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Non</w:t>
      </w:r>
      <w:r>
        <w:rPr>
          <w:w w:val="102.46875286102295"/>
          <w:rFonts w:ascii="Type3 (150 0 R)" w:hAnsi="Type3 (150 0 R)" w:eastAsia="Type3 (150 0 R)"/>
          <w:b w:val="0"/>
          <w:i w:val="0"/>
          <w:color w:val="334155"/>
          <w:sz w:val="16"/>
        </w:rPr>
        <w:t>-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Cash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Food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Assistance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227 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KK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(50,4%)</w:t>
      </w:r>
    </w:p>
    <w:p>
      <w:pPr>
        <w:autoSpaceDN w:val="0"/>
        <w:tabs>
          <w:tab w:pos="7956" w:val="left"/>
        </w:tabs>
        <w:autoSpaceDE w:val="0"/>
        <w:widowControl/>
        <w:spacing w:line="184" w:lineRule="exact" w:before="432" w:after="0"/>
        <w:ind w:left="12" w:right="0" w:firstLine="0"/>
        <w:jc w:val="left"/>
      </w:pP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BST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/ 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BLT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Bantuan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Langsung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Tunai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/ 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Direct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Cash</w:t>
      </w:r>
      <w:r>
        <w:rPr>
          <w:w w:val="102.46875286102295"/>
          <w:rFonts w:ascii="Type3 (149 0 R)" w:hAnsi="Type3 (149 0 R)" w:eastAsia="Type3 (149 0 R)"/>
          <w:b w:val="0"/>
          <w:i w:val="0"/>
          <w:color w:val="334155"/>
          <w:sz w:val="16"/>
        </w:rPr>
        <w:t>Transfer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27 </w:t>
      </w:r>
      <w:r>
        <w:rPr>
          <w:w w:val="102.46875286102295"/>
          <w:rFonts w:ascii="Type3 (120 0 R)" w:hAnsi="Type3 (120 0 R)" w:eastAsia="Type3 (120 0 R)"/>
          <w:b w:val="0"/>
          <w:i w:val="0"/>
          <w:color w:val="334155"/>
          <w:sz w:val="16"/>
        </w:rPr>
        <w:t>KK</w:t>
      </w:r>
      <w:r>
        <w:rPr>
          <w:w w:val="102.46875286102295"/>
          <w:rFonts w:ascii="Type3 (121 0 R)" w:hAnsi="Type3 (121 0 R)" w:eastAsia="Type3 (121 0 R)"/>
          <w:b w:val="0"/>
          <w:i w:val="0"/>
          <w:color w:val="334155"/>
          <w:sz w:val="16"/>
        </w:rPr>
        <w:t xml:space="preserve"> (6,0%)</w:t>
      </w:r>
    </w:p>
    <w:p>
      <w:pPr>
        <w:autoSpaceDN w:val="0"/>
        <w:autoSpaceDE w:val="0"/>
        <w:widowControl/>
        <w:spacing w:line="190" w:lineRule="exact" w:before="650" w:after="0"/>
        <w:ind w:left="0" w:right="0" w:firstLine="0"/>
        <w:jc w:val="center"/>
      </w:pP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Total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Keluarga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Penerima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Bantuan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Sosial</w:t>
      </w:r>
      <w:r>
        <w:rPr>
          <w:rFonts w:ascii="Type3 (18 0 R)" w:hAnsi="Type3 (18 0 R)" w:eastAsia="Type3 (18 0 R)"/>
          <w:b w:val="0"/>
          <w:i w:val="0"/>
          <w:color w:val="166534"/>
          <w:sz w:val="17"/>
        </w:rPr>
        <w:t xml:space="preserve">: 450 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KK</w:t>
      </w:r>
      <w:r>
        <w:rPr>
          <w:rFonts w:ascii="Type3 (18 0 R)" w:hAnsi="Type3 (18 0 R)" w:eastAsia="Type3 (18 0 R)"/>
          <w:b w:val="0"/>
          <w:i w:val="0"/>
          <w:color w:val="166534"/>
          <w:sz w:val="17"/>
        </w:rPr>
        <w:t xml:space="preserve"> (40,32% 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dari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Total</w:t>
      </w:r>
      <w:r>
        <w:rPr>
          <w:rFonts w:ascii="Type3 (18 0 R)" w:hAnsi="Type3 (18 0 R)" w:eastAsia="Type3 (18 0 R)"/>
          <w:b w:val="0"/>
          <w:i w:val="0"/>
          <w:color w:val="166534"/>
          <w:sz w:val="17"/>
        </w:rPr>
        <w:t xml:space="preserve"> 1.116 </w:t>
      </w:r>
      <w:r>
        <w:rPr>
          <w:rFonts w:ascii="Type3 (17 0 R)" w:hAnsi="Type3 (17 0 R)" w:eastAsia="Type3 (17 0 R)"/>
          <w:b w:val="0"/>
          <w:i w:val="0"/>
          <w:color w:val="166534"/>
          <w:sz w:val="17"/>
        </w:rPr>
        <w:t>KK</w:t>
      </w:r>
      <w:r>
        <w:rPr>
          <w:rFonts w:ascii="Type3 (18 0 R)" w:hAnsi="Type3 (18 0 R)" w:eastAsia="Type3 (18 0 R)"/>
          <w:b w:val="0"/>
          <w:i w:val="0"/>
          <w:color w:val="166534"/>
          <w:sz w:val="17"/>
        </w:rPr>
        <w:t xml:space="preserve">) / </w:t>
      </w:r>
      <w:r>
        <w:rPr>
          <w:rFonts w:ascii="Type3 (19 0 R)" w:hAnsi="Type3 (19 0 R)" w:eastAsia="Type3 (19 0 R)"/>
          <w:b w:val="0"/>
          <w:i w:val="0"/>
          <w:color w:val="166534"/>
          <w:sz w:val="17"/>
        </w:rPr>
        <w:t>Total</w:t>
      </w:r>
      <w:r>
        <w:rPr>
          <w:rFonts w:ascii="Type3 (19 0 R)" w:hAnsi="Type3 (19 0 R)" w:eastAsia="Type3 (19 0 R)"/>
          <w:b w:val="0"/>
          <w:i w:val="0"/>
          <w:color w:val="166534"/>
          <w:sz w:val="17"/>
        </w:rPr>
        <w:t>Social</w:t>
      </w:r>
      <w:r>
        <w:rPr>
          <w:rFonts w:ascii="Type3 (19 0 R)" w:hAnsi="Type3 (19 0 R)" w:eastAsia="Type3 (19 0 R)"/>
          <w:b w:val="0"/>
          <w:i w:val="0"/>
          <w:color w:val="166534"/>
          <w:sz w:val="17"/>
        </w:rPr>
        <w:t>Assistance</w:t>
      </w:r>
    </w:p>
    <w:p>
      <w:pPr>
        <w:autoSpaceDN w:val="0"/>
        <w:autoSpaceDE w:val="0"/>
        <w:widowControl/>
        <w:spacing w:line="192" w:lineRule="exact" w:before="94" w:after="0"/>
        <w:ind w:left="0" w:right="0" w:firstLine="0"/>
        <w:jc w:val="center"/>
      </w:pPr>
      <w:r>
        <w:rPr>
          <w:rFonts w:ascii="Type3 (19 0 R)" w:hAnsi="Type3 (19 0 R)" w:eastAsia="Type3 (19 0 R)"/>
          <w:b w:val="0"/>
          <w:i w:val="0"/>
          <w:color w:val="166534"/>
          <w:sz w:val="17"/>
        </w:rPr>
        <w:t>Recipient</w:t>
      </w:r>
      <w:r>
        <w:rPr>
          <w:rFonts w:ascii="Type3 (19 0 R)" w:hAnsi="Type3 (19 0 R)" w:eastAsia="Type3 (19 0 R)"/>
          <w:b w:val="0"/>
          <w:i w:val="0"/>
          <w:color w:val="166534"/>
          <w:sz w:val="17"/>
        </w:rPr>
        <w:t>Households</w:t>
      </w:r>
      <w:r>
        <w:rPr>
          <w:rFonts w:ascii="Type3 (20 0 R)" w:hAnsi="Type3 (20 0 R)" w:eastAsia="Type3 (20 0 R)"/>
          <w:b w:val="0"/>
          <w:i w:val="0"/>
          <w:color w:val="166534"/>
          <w:sz w:val="17"/>
        </w:rPr>
        <w:t xml:space="preserve">: 450 </w:t>
      </w:r>
      <w:r>
        <w:rPr>
          <w:rFonts w:ascii="Type3 (19 0 R)" w:hAnsi="Type3 (19 0 R)" w:eastAsia="Type3 (19 0 R)"/>
          <w:b w:val="0"/>
          <w:i w:val="0"/>
          <w:color w:val="166534"/>
          <w:sz w:val="17"/>
        </w:rPr>
        <w:t>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0" w:lineRule="exact" w:before="866" w:after="0"/>
        <w:ind w:left="1136" w:right="0" w:firstLine="0"/>
        <w:jc w:val="left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DESA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PASIR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PALEMBANG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DALAM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ANGKA</w:t>
      </w:r>
      <w:r>
        <w:rPr>
          <w:rFonts w:ascii="Type3 (18 0 R)" w:hAnsi="Type3 (18 0 R)" w:eastAsia="Type3 (18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190" w:lineRule="exact" w:before="34" w:after="0"/>
        <w:ind w:left="1128" w:right="0" w:firstLine="0"/>
        <w:jc w:val="left"/>
      </w:pP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PASIR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PALEMBANG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VILLAGE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IN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FIGURES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310" w:lineRule="exact" w:before="222" w:after="0"/>
        <w:ind w:left="0" w:right="0" w:firstLine="0"/>
        <w:jc w:val="center"/>
      </w:pP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PENJELASAN</w:t>
      </w: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TEKNIS</w:t>
      </w:r>
    </w:p>
    <w:p>
      <w:pPr>
        <w:autoSpaceDN w:val="0"/>
        <w:autoSpaceDE w:val="0"/>
        <w:widowControl/>
        <w:spacing w:line="244" w:lineRule="exact" w:before="104" w:after="0"/>
        <w:ind w:left="0" w:right="0" w:firstLine="0"/>
        <w:jc w:val="center"/>
      </w:pP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TECHNICAL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NOTES</w:t>
      </w:r>
    </w:p>
    <w:p>
      <w:pPr>
        <w:autoSpaceDN w:val="0"/>
        <w:tabs>
          <w:tab w:pos="6172" w:val="left"/>
        </w:tabs>
        <w:autoSpaceDE w:val="0"/>
        <w:widowControl/>
        <w:spacing w:line="198" w:lineRule="exact" w:before="380" w:after="0"/>
        <w:ind w:left="1152" w:right="0" w:firstLine="0"/>
        <w:jc w:val="left"/>
      </w:pP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Program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Keluarga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Harapan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 (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PKH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adalah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program </w:t>
      </w:r>
      <w:r>
        <w:tab/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 xml:space="preserve">1. 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Family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Hope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Program</w:t>
      </w:r>
      <w:r>
        <w:rPr>
          <w:w w:val="97.74999618530273"/>
          <w:rFonts w:ascii="Type3 (126 0 R)" w:hAnsi="Type3 (126 0 R)" w:eastAsia="Type3 (126 0 R)"/>
          <w:b w:val="0"/>
          <w:i w:val="0"/>
          <w:color w:val="475569"/>
          <w:sz w:val="18"/>
        </w:rPr>
        <w:t xml:space="preserve"> (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PKH</w:t>
      </w:r>
      <w:r>
        <w:rPr>
          <w:w w:val="97.74999618530273"/>
          <w:rFonts w:ascii="Type3 (126 0 R)" w:hAnsi="Type3 (126 0 R)" w:eastAsia="Type3 (126 0 R)"/>
          <w:b w:val="0"/>
          <w:i w:val="0"/>
          <w:color w:val="475569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is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conditional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cash</w:t>
      </w:r>
    </w:p>
    <w:p>
      <w:pPr>
        <w:autoSpaceDN w:val="0"/>
        <w:tabs>
          <w:tab w:pos="6170" w:val="left"/>
        </w:tabs>
        <w:autoSpaceDE w:val="0"/>
        <w:widowControl/>
        <w:spacing w:line="196" w:lineRule="exact" w:before="58" w:after="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pemberian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bantuan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sosial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bersyarat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kepada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Keluarga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transfer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social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assistance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program</w:t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>.</w:t>
      </w:r>
    </w:p>
    <w:p>
      <w:pPr>
        <w:autoSpaceDN w:val="0"/>
        <w:autoSpaceDE w:val="0"/>
        <w:widowControl/>
        <w:spacing w:line="196" w:lineRule="exact" w:before="74" w:after="0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Miskin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 (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KM</w:t>
      </w: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>).</w:t>
      </w:r>
    </w:p>
    <w:p>
      <w:pPr>
        <w:autoSpaceDN w:val="0"/>
        <w:tabs>
          <w:tab w:pos="6172" w:val="left"/>
        </w:tabs>
        <w:autoSpaceDE w:val="0"/>
        <w:widowControl/>
        <w:spacing w:line="196" w:lineRule="exact" w:before="254" w:after="0"/>
        <w:ind w:left="1152" w:right="0" w:firstLine="0"/>
        <w:jc w:val="left"/>
      </w:pPr>
      <w:r>
        <w:rPr>
          <w:w w:val="97.74999618530273"/>
          <w:rFonts w:ascii="Type3 (16 0 R)" w:hAnsi="Type3 (16 0 R)" w:eastAsia="Type3 (16 0 R)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Bantuan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Pangan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Non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>-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Tunai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 (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BPNT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adalah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bantuan </w:t>
      </w:r>
      <w:r>
        <w:tab/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 xml:space="preserve">2. 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Non</w:t>
      </w:r>
      <w:r>
        <w:rPr>
          <w:w w:val="97.74999618530273"/>
          <w:rFonts w:ascii="Type3 (126 0 R)" w:hAnsi="Type3 (126 0 R)" w:eastAsia="Type3 (126 0 R)"/>
          <w:b w:val="0"/>
          <w:i w:val="0"/>
          <w:color w:val="475569"/>
          <w:sz w:val="18"/>
        </w:rPr>
        <w:t>-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Cash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Food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Assistance</w:t>
      </w:r>
      <w:r>
        <w:rPr>
          <w:w w:val="97.74999618530273"/>
          <w:rFonts w:ascii="Type3 (126 0 R)" w:hAnsi="Type3 (126 0 R)" w:eastAsia="Type3 (126 0 R)"/>
          <w:b w:val="0"/>
          <w:i w:val="0"/>
          <w:color w:val="475569"/>
          <w:sz w:val="18"/>
        </w:rPr>
        <w:t xml:space="preserve"> (</w:t>
      </w:r>
      <w:r>
        <w:rPr>
          <w:w w:val="97.74999618530273"/>
          <w:rFonts w:ascii="Type3 (57 0 R)" w:hAnsi="Type3 (57 0 R)" w:eastAsia="Type3 (57 0 R)"/>
          <w:b w:val="0"/>
          <w:i w:val="0"/>
          <w:color w:val="475569"/>
          <w:sz w:val="18"/>
        </w:rPr>
        <w:t>BPNT</w:t>
      </w:r>
      <w:r>
        <w:rPr>
          <w:w w:val="97.74999618530273"/>
          <w:rFonts w:ascii="Type3 (126 0 R)" w:hAnsi="Type3 (126 0 R)" w:eastAsia="Type3 (126 0 R)"/>
          <w:b w:val="0"/>
          <w:i w:val="0"/>
          <w:color w:val="475569"/>
          <w:sz w:val="18"/>
        </w:rPr>
        <w:t>)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is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food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social</w:t>
      </w:r>
    </w:p>
    <w:p>
      <w:pPr>
        <w:autoSpaceDN w:val="0"/>
        <w:tabs>
          <w:tab w:pos="6170" w:val="left"/>
        </w:tabs>
        <w:autoSpaceDE w:val="0"/>
        <w:widowControl/>
        <w:spacing w:line="196" w:lineRule="exact" w:before="74" w:after="36"/>
        <w:ind w:left="1152" w:right="0" w:firstLine="0"/>
        <w:jc w:val="left"/>
      </w:pP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sosial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pangan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dari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pemerintah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yang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>disalurkan</w:t>
      </w:r>
      <w:r>
        <w:rPr>
          <w:w w:val="97.74999618530273"/>
          <w:rFonts w:ascii="Type3 (15 0 R)" w:hAnsi="Type3 (15 0 R)" w:eastAsia="Type3 (15 0 R)"/>
          <w:b w:val="0"/>
          <w:i w:val="0"/>
          <w:color w:val="2D3748"/>
          <w:sz w:val="18"/>
        </w:rPr>
        <w:t xml:space="preserve">secara </w:t>
      </w:r>
      <w:r>
        <w:tab/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assistance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from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the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government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distributed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non</w:t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>-</w:t>
      </w:r>
      <w:r>
        <w:rPr>
          <w:w w:val="97.74999618530273"/>
          <w:rFonts w:ascii="Type3 (15 0 R)" w:hAnsi="Type3 (15 0 R)" w:eastAsia="Type3 (15 0 R)"/>
          <w:b w:val="0"/>
          <w:i w:val="0"/>
          <w:color w:val="475569"/>
          <w:sz w:val="18"/>
        </w:rPr>
        <w:t>cash</w:t>
      </w:r>
      <w:r>
        <w:rPr>
          <w:w w:val="97.74999618530273"/>
          <w:rFonts w:ascii="Type3 (16 0 R)" w:hAnsi="Type3 (16 0 R)" w:eastAsia="Type3 (16 0 R)"/>
          <w:b w:val="0"/>
          <w:i w:val="0"/>
          <w:color w:val="475569"/>
          <w:sz w:val="1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non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tunai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  <w:p>
            <w:pPr>
              <w:autoSpaceDN w:val="0"/>
              <w:autoSpaceDE w:val="0"/>
              <w:widowControl/>
              <w:spacing w:line="270" w:lineRule="exact" w:before="180" w:after="0"/>
              <w:ind w:left="1152" w:right="144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Bantuan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Langsung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Tunai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BLT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 xml:space="preserve">)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 xml:space="preserve">adalah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bantuan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uang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tunai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kepada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keluarga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miskin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  <w:p>
            <w:pPr>
              <w:autoSpaceDN w:val="0"/>
              <w:autoSpaceDE w:val="0"/>
              <w:widowControl/>
              <w:spacing w:line="270" w:lineRule="exact" w:before="180" w:after="0"/>
              <w:ind w:left="1152" w:right="144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Lansia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 xml:space="preserve">telah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mencapai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usia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60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tahun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14" w:after="0"/>
              <w:ind w:left="230" w:right="1008" w:firstLine="2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Direct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Cash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Assistance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 xml:space="preserve"> (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BLT</w:t>
            </w:r>
            <w:r>
              <w:rPr>
                <w:w w:val="97.74999618530273"/>
                <w:rFonts w:ascii="Type3 (126 0 R)" w:hAnsi="Type3 (126 0 R)" w:eastAsia="Type3 (126 0 R)"/>
                <w:b w:val="0"/>
                <w:i w:val="0"/>
                <w:color w:val="475569"/>
                <w:sz w:val="18"/>
              </w:rPr>
              <w:t>)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 xml:space="preserve">cash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assistance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provided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poor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families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  <w:p>
            <w:pPr>
              <w:autoSpaceDN w:val="0"/>
              <w:autoSpaceDE w:val="0"/>
              <w:widowControl/>
              <w:spacing w:line="270" w:lineRule="exact" w:before="180" w:after="0"/>
              <w:ind w:left="230" w:right="1008" w:firstLine="2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Elderly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refers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who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 xml:space="preserve">have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reached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age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60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years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above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04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8876" w:val="left"/>
        </w:tabs>
        <w:autoSpaceDE w:val="0"/>
        <w:widowControl/>
        <w:spacing w:line="224" w:lineRule="exact" w:before="832" w:after="0"/>
        <w:ind w:left="7456" w:right="1008" w:firstLine="0"/>
        <w:jc w:val="left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SOSIAL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KESEJAHTERAAN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 xml:space="preserve">RAKYAT </w:t>
      </w:r>
      <w:r>
        <w:br/>
      </w:r>
      <w:r>
        <w:tab/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SOCIAL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AND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WELFARE</w:t>
      </w:r>
    </w:p>
    <w:p>
      <w:pPr>
        <w:autoSpaceDN w:val="0"/>
        <w:autoSpaceDE w:val="0"/>
        <w:widowControl/>
        <w:spacing w:line="244" w:lineRule="exact" w:before="216" w:after="44"/>
        <w:ind w:left="1136" w:right="0" w:firstLine="0"/>
        <w:jc w:val="left"/>
      </w:pP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4.1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BANTUAN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SOSIAL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KESEJAHTERAAN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RAKYAT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356"/>
        </w:trPr>
        <w:tc>
          <w:tcPr>
            <w:tcW w:type="dxa" w:w="1190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4" w:after="0"/>
              <w:ind w:left="1126" w:right="0" w:firstLine="0"/>
              <w:jc w:val="left"/>
            </w:pP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SOCIAL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ASSISTANCE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AND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WELFARE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1136" w:right="0" w:firstLine="0"/>
              <w:jc w:val="left"/>
            </w:pP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ULASAN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BANTUAN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SOSIAL</w:t>
            </w:r>
          </w:p>
        </w:tc>
        <w:tc>
          <w:tcPr>
            <w:tcW w:type="dxa" w:w="592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342" w:right="0" w:firstLine="0"/>
              <w:jc w:val="left"/>
            </w:pP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SOCIAL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WELFARE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HIGHLIGHTS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Sebanyak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450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keluarga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</w:p>
        </w:tc>
        <w:tc>
          <w:tcPr>
            <w:tcW w:type="dxa" w:w="592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total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450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households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Pasir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Palembang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menerima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program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bantuan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sosial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pemerintah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PKH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,</w:t>
            </w:r>
          </w:p>
        </w:tc>
        <w:tc>
          <w:tcPr>
            <w:tcW w:type="dxa" w:w="1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78" w:firstLine="0"/>
              <w:jc w:val="righ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</w:p>
        </w:tc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receive</w:t>
            </w:r>
          </w:p>
        </w:tc>
        <w:tc>
          <w:tcPr>
            <w:tcW w:type="dxa" w:w="1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government</w:t>
            </w:r>
          </w:p>
        </w:tc>
        <w:tc>
          <w:tcPr>
            <w:tcW w:type="dxa" w:w="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0" w:right="0" w:firstLine="0"/>
              <w:jc w:val="center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social</w:t>
            </w:r>
          </w:p>
        </w:tc>
        <w:tc>
          <w:tcPr>
            <w:tcW w:type="dxa" w:w="21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8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assistance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BPNT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BST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atau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BLT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).</w:t>
            </w:r>
          </w:p>
        </w:tc>
        <w:tc>
          <w:tcPr>
            <w:tcW w:type="dxa" w:w="592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34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programs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42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98" w:after="0"/>
              <w:ind w:left="0" w:right="8" w:firstLine="0"/>
              <w:jc w:val="right"/>
            </w:pPr>
            <w:r>
              <w:rPr>
                <w:u w:val="single" w:color="1a202b"/>
                <w:rFonts w:ascii="Type3 (74 0 R)" w:hAnsi="Type3 (74 0 R)" w:eastAsia="Type3 (74 0 R)"/>
                <w:b w:val="0"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1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98" w:after="0"/>
              <w:ind w:left="0" w:right="90" w:firstLine="0"/>
              <w:jc w:val="right"/>
            </w:pPr>
            <w:r>
              <w:rPr>
                <w:rFonts w:ascii="Type3 (75 0 R)" w:hAnsi="Type3 (75 0 R)" w:eastAsia="Type3 (75 0 R)"/>
                <w:b w:val="0"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22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90" w:right="0" w:firstLine="0"/>
              <w:jc w:val="left"/>
            </w:pP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Jumlah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Keluarga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Penerima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Bantuan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Sosial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Menurut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Jenis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Bantuan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>, 2026</w:t>
            </w:r>
          </w:p>
        </w:tc>
      </w:tr>
      <w:tr>
        <w:trPr>
          <w:trHeight w:hRule="exact" w:val="318"/>
        </w:trPr>
        <w:tc>
          <w:tcPr>
            <w:tcW w:type="dxa" w:w="1974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8" w:after="0"/>
              <w:ind w:left="0" w:right="288" w:firstLine="0"/>
              <w:jc w:val="right"/>
            </w:pPr>
            <w:r>
              <w:rPr>
                <w:rFonts w:ascii="Type3 (42 0 R)" w:hAnsi="Type3 (42 0 R)" w:eastAsia="Type3 (42 0 R)"/>
                <w:b w:val="0"/>
                <w:i w:val="0"/>
                <w:color w:val="1A202C"/>
                <w:sz w:val="19"/>
              </w:rPr>
              <w:t>Table</w:t>
            </w:r>
          </w:p>
        </w:tc>
        <w:tc>
          <w:tcPr>
            <w:tcW w:type="dxa" w:w="9926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286" w:right="0" w:firstLine="0"/>
              <w:jc w:val="left"/>
            </w:pP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Number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of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Social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Assistance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Recipient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Households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Type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and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4 0 R)" w:hAnsi="Type3 (134 0 R)" w:eastAsia="Type3 (134 0 R)"/>
                <w:b w:val="0"/>
                <w:i w:val="0"/>
                <w:color w:val="1A202C"/>
                <w:sz w:val="18"/>
              </w:rPr>
              <w:t>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186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8"/>
              </w:trPr>
              <w:tc>
                <w:tcPr>
                  <w:tcW w:type="dxa" w:w="284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142" w:after="0"/>
                    <w:ind w:left="1008" w:right="1008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Nama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RT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Name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36" w:after="0"/>
                    <w:ind w:left="0" w:right="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Penerima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PKH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36" w:after="0"/>
                    <w:ind w:left="0" w:right="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Penerima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BPNT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36" w:after="0"/>
                    <w:ind w:left="0" w:right="0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Penerima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BST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>/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BLT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BST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>/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BLT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36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Total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Penerima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Bansos 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Total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Assistance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298"/>
              </w:trPr>
              <w:tc>
                <w:tcPr>
                  <w:tcW w:type="dxa" w:w="284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22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21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007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24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008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24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84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009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2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010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2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</w:tr>
            <w:tr>
              <w:trPr>
                <w:trHeight w:hRule="exact" w:val="556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2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8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21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84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8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22 0 R)" w:hAnsi="Type3 (22 0 R)" w:eastAsia="Type3 (22 0 R)"/>
                      <w:b w:val="0"/>
                      <w:i w:val="0"/>
                      <w:color w:val="1A202C"/>
                      <w:sz w:val="16"/>
                    </w:rPr>
                    <w:t>21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2848"/>
                  <w:tcBorders>
                    <w:start w:sz="6.399999999999977" w:val="single" w:color="#D97705"/>
                    <w:top w:sz="6.399999999999636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DESA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PASIR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PALEMBANG</w:t>
                  </w:r>
                </w:p>
              </w:tc>
              <w:tc>
                <w:tcPr>
                  <w:tcW w:type="dxa" w:w="1382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196</w:t>
                  </w:r>
                </w:p>
              </w:tc>
              <w:tc>
                <w:tcPr>
                  <w:tcW w:type="dxa" w:w="1470"/>
                  <w:tcBorders>
                    <w:start w:sz="5.599999999999909" w:val="single" w:color="#D97705"/>
                    <w:top w:sz="6.399999999999636" w:val="single" w:color="#CBD5E1"/>
                    <w:end w:sz="6.400000000000091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227</w:t>
                  </w:r>
                </w:p>
              </w:tc>
              <w:tc>
                <w:tcPr>
                  <w:tcW w:type="dxa" w:w="1694"/>
                  <w:tcBorders>
                    <w:start w:sz="6.400000000000091" w:val="single" w:color="#D97705"/>
                    <w:top w:sz="6.399999999999636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27</w:t>
                  </w:r>
                </w:p>
              </w:tc>
              <w:tc>
                <w:tcPr>
                  <w:tcW w:type="dxa" w:w="2220"/>
                  <w:tcBorders>
                    <w:start w:sz="5.599999999999909" w:val="single" w:color="#D97705"/>
                    <w:top w:sz="6.399999999999636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450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60" w:after="0"/>
              <w:ind w:left="576" w:right="0" w:firstLine="0"/>
              <w:jc w:val="left"/>
            </w:pPr>
            <w:r>
              <w:rPr>
                <w:w w:val="97.49999642372131"/>
                <w:rFonts w:ascii="Type3 (21 0 R)" w:hAnsi="Type3 (21 0 R)" w:eastAsia="Type3 (21 0 R)"/>
                <w:b w:val="0"/>
                <w:i w:val="0"/>
                <w:color w:val="475569"/>
                <w:sz w:val="16"/>
              </w:rPr>
              <w:t>Catatan</w:t>
            </w:r>
            <w:r>
              <w:rPr>
                <w:w w:val="97.49999642372131"/>
                <w:rFonts w:ascii="Type3 (22 0 R)" w:hAnsi="Type3 (22 0 R)" w:eastAsia="Type3 (22 0 R)"/>
                <w:b w:val="0"/>
                <w:i w:val="0"/>
                <w:color w:val="475569"/>
                <w:sz w:val="16"/>
              </w:rPr>
              <w:t>/</w:t>
            </w:r>
            <w:r>
              <w:rPr>
                <w:w w:val="97.49999642372131"/>
                <w:rFonts w:ascii="Type3 (82 0 R)" w:hAnsi="Type3 (82 0 R)" w:eastAsia="Type3 (82 0 R)"/>
                <w:b w:val="0"/>
                <w:i w:val="0"/>
                <w:color w:val="475569"/>
                <w:sz w:val="16"/>
              </w:rPr>
              <w:t>Note</w:t>
            </w:r>
            <w:r>
              <w:rPr>
                <w:w w:val="97.49999642372131"/>
                <w:rFonts w:ascii="Type3 (83 0 R)" w:hAnsi="Type3 (83 0 R)" w:eastAsia="Type3 (83 0 R)"/>
                <w:b w:val="0"/>
                <w:i w:val="0"/>
                <w:color w:val="475569"/>
                <w:sz w:val="16"/>
              </w:rPr>
              <w:t>: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keadaan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Rukun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Tetangga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(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)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per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Juni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 /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condition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as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of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76" w:lineRule="exact" w:before="18" w:after="16"/>
        <w:ind w:left="1136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475569"/>
          <w:sz w:val="16"/>
        </w:rPr>
        <w:t>Sumber</w:t>
      </w:r>
      <w:r>
        <w:rPr>
          <w:w w:val="97.49999642372131"/>
          <w:rFonts w:ascii="Type3 (22 0 R)" w:hAnsi="Type3 (22 0 R)" w:eastAsia="Type3 (22 0 R)"/>
          <w:b w:val="0"/>
          <w:i w:val="0"/>
          <w:color w:val="475569"/>
          <w:sz w:val="16"/>
        </w:rPr>
        <w:t>/</w:t>
      </w:r>
      <w:r>
        <w:rPr>
          <w:w w:val="97.49999642372131"/>
          <w:rFonts w:ascii="Type3 (82 0 R)" w:hAnsi="Type3 (82 0 R)" w:eastAsia="Type3 (82 0 R)"/>
          <w:b w:val="0"/>
          <w:i w:val="0"/>
          <w:color w:val="475569"/>
          <w:sz w:val="16"/>
        </w:rPr>
        <w:t>Source</w:t>
      </w:r>
      <w:r>
        <w:rPr>
          <w:w w:val="97.49999642372131"/>
          <w:rFonts w:ascii="Type3 (83 0 R)" w:hAnsi="Type3 (83 0 R)" w:eastAsia="Type3 (83 0 R)"/>
          <w:b w:val="0"/>
          <w:i w:val="0"/>
          <w:color w:val="475569"/>
          <w:sz w:val="16"/>
        </w:rPr>
        <w:t>: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Pemerintah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—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Program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Cinta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Statistik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2026 /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Government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of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9019"/>
      </w:tblGrid>
      <w:tr>
        <w:trPr>
          <w:trHeight w:hRule="exact" w:val="254"/>
        </w:trPr>
        <w:tc>
          <w:tcPr>
            <w:tcW w:type="dxa" w:w="7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8" w:after="0"/>
              <w:ind w:left="1240" w:right="0" w:firstLine="0"/>
              <w:jc w:val="left"/>
            </w:pP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Village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— 2026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Desa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Cinta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Statistik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Program</w:t>
            </w:r>
          </w:p>
        </w:tc>
      </w:tr>
    </w:tbl>
    <w:p>
      <w:pPr>
        <w:autoSpaceDN w:val="0"/>
        <w:autoSpaceDE w:val="0"/>
        <w:widowControl/>
        <w:spacing w:line="41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3276600</wp:posOffset>
            </wp:positionV>
            <wp:extent cx="6477000" cy="41529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5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4509"/>
        <w:gridCol w:w="4509"/>
      </w:tblGrid>
      <w:tr>
        <w:trPr>
          <w:trHeight w:hRule="exact" w:val="1224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18" w:after="0"/>
              <w:ind w:left="288" w:right="430" w:firstLine="0"/>
              <w:jc w:val="right"/>
            </w:pPr>
            <w:r>
              <w:rPr>
                <w:rFonts w:ascii="Type3 (99 0 R)" w:hAnsi="Type3 (99 0 R)" w:eastAsia="Type3 (99 0 R)"/>
                <w:b w:val="0"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Type3 (100 0 R)" w:hAnsi="Type3 (100 0 R)" w:eastAsia="Type3 (100 0 R)"/>
                <w:b w:val="0"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176" w:lineRule="exact" w:before="10" w:after="0"/>
              <w:ind w:left="0" w:right="0" w:firstLine="0"/>
              <w:jc w:val="center"/>
            </w:pPr>
            <w:r>
              <w:rPr>
                <w:rFonts w:ascii="Type3 (101 0 R)" w:hAnsi="Type3 (101 0 R)" w:eastAsia="Type3 (101 0 R)"/>
                <w:b w:val="0"/>
                <w:i w:val="0"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2" w:lineRule="exact" w:before="0" w:after="0"/>
              <w:ind w:left="342" w:right="720" w:firstLine="14"/>
              <w:jc w:val="left"/>
            </w:pP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PERUMAHAN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>DAN</w:t>
            </w:r>
            <w:r>
              <w:rPr>
                <w:rFonts w:ascii="Type3 (102 0 R)" w:hAnsi="Type3 (102 0 R)" w:eastAsia="Type3 (102 0 R)"/>
                <w:b w:val="0"/>
                <w:i w:val="0"/>
                <w:color w:val="FFFFFF"/>
                <w:sz w:val="34"/>
              </w:rPr>
              <w:t xml:space="preserve">LINGKUNGAN 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HOUSING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AND</w:t>
            </w:r>
            <w:r>
              <w:rPr>
                <w:rFonts w:ascii="Type3 (104 0 R)" w:hAnsi="Type3 (104 0 R)" w:eastAsia="Type3 (104 0 R)"/>
                <w:b w:val="0"/>
                <w:i w:val="0"/>
                <w:color w:val="FFFFFF"/>
                <w:sz w:val="26"/>
              </w:rPr>
              <w:t>INFRASTRUCTURE</w:t>
            </w:r>
          </w:p>
        </w:tc>
      </w:tr>
    </w:tbl>
    <w:p>
      <w:pPr>
        <w:autoSpaceDN w:val="0"/>
        <w:autoSpaceDE w:val="0"/>
        <w:widowControl/>
        <w:spacing w:line="244" w:lineRule="exact" w:before="1148" w:after="0"/>
        <w:ind w:left="12" w:right="0" w:firstLine="0"/>
        <w:jc w:val="left"/>
      </w:pP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TINGKAT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KELAYAKAN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HUNIAN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&amp;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DENSITAS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PEMUKIMAN</w:t>
      </w: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 / 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HOUSING</w:t>
      </w: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QUALITY</w:t>
      </w:r>
      <w:r>
        <w:rPr>
          <w:rFonts w:ascii="Type3 (114 0 R)" w:hAnsi="Type3 (114 0 R)" w:eastAsia="Type3 (114 0 R)"/>
          <w:b w:val="0"/>
          <w:i w:val="0"/>
          <w:color w:val="0B3C5D"/>
          <w:sz w:val="22"/>
        </w:rPr>
        <w:t xml:space="preserve"> &amp;</w:t>
      </w:r>
    </w:p>
    <w:p>
      <w:pPr>
        <w:autoSpaceDN w:val="0"/>
        <w:autoSpaceDE w:val="0"/>
        <w:widowControl/>
        <w:spacing w:line="244" w:lineRule="exact" w:before="72" w:after="0"/>
        <w:ind w:left="0" w:right="0" w:firstLine="0"/>
        <w:jc w:val="left"/>
      </w:pPr>
      <w:r>
        <w:rPr>
          <w:rFonts w:ascii="Type3 (113 0 R)" w:hAnsi="Type3 (113 0 R)" w:eastAsia="Type3 (113 0 R)"/>
          <w:b w:val="0"/>
          <w:i w:val="0"/>
          <w:color w:val="0B3C5D"/>
          <w:sz w:val="22"/>
        </w:rPr>
        <w:t>DENSITY</w:t>
      </w:r>
    </w:p>
    <w:p>
      <w:pPr>
        <w:autoSpaceDN w:val="0"/>
        <w:tabs>
          <w:tab w:pos="7220" w:val="left"/>
        </w:tabs>
        <w:autoSpaceDE w:val="0"/>
        <w:widowControl/>
        <w:spacing w:line="198" w:lineRule="exact" w:before="500" w:after="0"/>
        <w:ind w:left="2876" w:right="0" w:firstLine="0"/>
        <w:jc w:val="left"/>
      </w:pP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Rumah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Layak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Huni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 / </w:t>
      </w:r>
      <w:r>
        <w:rPr>
          <w:w w:val="97.74999618530273"/>
          <w:rFonts w:ascii="Type3 (57 0 R)" w:hAnsi="Type3 (57 0 R)" w:eastAsia="Type3 (57 0 R)"/>
          <w:b w:val="0"/>
          <w:i w:val="0"/>
          <w:color w:val="2D3748"/>
          <w:sz w:val="18"/>
        </w:rPr>
        <w:t>Decent</w:t>
      </w:r>
      <w:r>
        <w:rPr>
          <w:w w:val="97.74999618530273"/>
          <w:rFonts w:ascii="Type3 (57 0 R)" w:hAnsi="Type3 (57 0 R)" w:eastAsia="Type3 (57 0 R)"/>
          <w:b w:val="0"/>
          <w:i w:val="0"/>
          <w:color w:val="2D3748"/>
          <w:sz w:val="18"/>
        </w:rPr>
        <w:t>Housing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: </w:t>
      </w:r>
      <w:r>
        <w:tab/>
      </w:r>
      <w:r>
        <w:rPr>
          <w:w w:val="97.74999618530273"/>
          <w:rFonts w:ascii="Type3 (117 0 R)" w:hAnsi="Type3 (117 0 R)" w:eastAsia="Type3 (117 0 R)"/>
          <w:b w:val="0"/>
          <w:i w:val="0"/>
          <w:color w:val="15803D"/>
          <w:sz w:val="18"/>
        </w:rPr>
        <w:t xml:space="preserve">570 </w:t>
      </w:r>
      <w:r>
        <w:rPr>
          <w:w w:val="97.74999618530273"/>
          <w:rFonts w:ascii="Type3 (116 0 R)" w:hAnsi="Type3 (116 0 R)" w:eastAsia="Type3 (116 0 R)"/>
          <w:b w:val="0"/>
          <w:i w:val="0"/>
          <w:color w:val="15803D"/>
          <w:sz w:val="18"/>
        </w:rPr>
        <w:t>Unit</w:t>
      </w:r>
      <w:r>
        <w:rPr>
          <w:w w:val="97.74999618530273"/>
          <w:rFonts w:ascii="Type3 (117 0 R)" w:hAnsi="Type3 (117 0 R)" w:eastAsia="Type3 (117 0 R)"/>
          <w:b w:val="0"/>
          <w:i w:val="0"/>
          <w:color w:val="15803D"/>
          <w:sz w:val="18"/>
        </w:rPr>
        <w:t xml:space="preserve"> (65,90%)</w:t>
      </w:r>
    </w:p>
    <w:p>
      <w:pPr>
        <w:autoSpaceDN w:val="0"/>
        <w:tabs>
          <w:tab w:pos="2876" w:val="left"/>
        </w:tabs>
        <w:autoSpaceDE w:val="0"/>
        <w:widowControl/>
        <w:spacing w:line="310" w:lineRule="exact" w:before="308" w:after="0"/>
        <w:ind w:left="652" w:right="0" w:firstLine="0"/>
        <w:jc w:val="left"/>
      </w:pPr>
      <w:r>
        <w:rPr>
          <w:rFonts w:ascii="Type3 (33 0 R)" w:hAnsi="Type3 (33 0 R)" w:eastAsia="Type3 (33 0 R)"/>
          <w:b w:val="0"/>
          <w:i w:val="0"/>
          <w:color w:val="15803D"/>
          <w:sz w:val="28"/>
        </w:rPr>
        <w:t xml:space="preserve">65,90% </w:t>
      </w:r>
      <w:r>
        <w:tab/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Total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Bumbung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Rumah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 (</w:t>
      </w:r>
      <w:r>
        <w:rPr>
          <w:w w:val="97.74999618530273"/>
          <w:rFonts w:ascii="Type3 (56 0 R)" w:hAnsi="Type3 (56 0 R)" w:eastAsia="Type3 (56 0 R)"/>
          <w:b w:val="0"/>
          <w:i w:val="0"/>
          <w:color w:val="2D3748"/>
          <w:sz w:val="18"/>
        </w:rPr>
        <w:t>Hunian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 xml:space="preserve">) / </w:t>
      </w:r>
      <w:r>
        <w:rPr>
          <w:w w:val="97.74999618530273"/>
          <w:rFonts w:ascii="Type3 (57 0 R)" w:hAnsi="Type3 (57 0 R)" w:eastAsia="Type3 (57 0 R)"/>
          <w:b w:val="0"/>
          <w:i w:val="0"/>
          <w:color w:val="2D3748"/>
          <w:sz w:val="18"/>
        </w:rPr>
        <w:t>Total</w:t>
      </w:r>
      <w:r>
        <w:rPr>
          <w:w w:val="97.74999618530273"/>
          <w:rFonts w:ascii="Type3 (57 0 R)" w:hAnsi="Type3 (57 0 R)" w:eastAsia="Type3 (57 0 R)"/>
          <w:b w:val="0"/>
          <w:i w:val="0"/>
          <w:color w:val="2D3748"/>
          <w:sz w:val="18"/>
        </w:rPr>
        <w:t>Residential</w:t>
      </w:r>
      <w:r>
        <w:rPr>
          <w:w w:val="97.74999618530273"/>
          <w:rFonts w:ascii="Type3 (57 0 R)" w:hAnsi="Type3 (57 0 R)" w:eastAsia="Type3 (57 0 R)"/>
          <w:b w:val="0"/>
          <w:i w:val="0"/>
          <w:color w:val="2D3748"/>
          <w:sz w:val="18"/>
        </w:rPr>
        <w:t>Buildings</w:t>
      </w:r>
      <w:r>
        <w:rPr>
          <w:w w:val="97.74999618530273"/>
          <w:rFonts w:ascii="Type3 (62 0 R)" w:hAnsi="Type3 (62 0 R)" w:eastAsia="Type3 (62 0 R)"/>
          <w:b w:val="0"/>
          <w:i w:val="0"/>
          <w:color w:val="2D3748"/>
          <w:sz w:val="18"/>
        </w:rPr>
        <w:t>:</w:t>
      </w:r>
      <w:r>
        <w:rPr>
          <w:w w:val="97.74999618530273"/>
          <w:rFonts w:ascii="Type3 (117 0 R)" w:hAnsi="Type3 (117 0 R)" w:eastAsia="Type3 (117 0 R)"/>
          <w:b w:val="0"/>
          <w:i w:val="0"/>
          <w:color w:val="0B3C5D"/>
          <w:sz w:val="18"/>
        </w:rPr>
        <w:t xml:space="preserve">865 </w:t>
      </w:r>
      <w:r>
        <w:rPr>
          <w:w w:val="97.74999618530273"/>
          <w:rFonts w:ascii="Type3 (116 0 R)" w:hAnsi="Type3 (116 0 R)" w:eastAsia="Type3 (116 0 R)"/>
          <w:b w:val="0"/>
          <w:i w:val="0"/>
          <w:color w:val="0B3C5D"/>
          <w:sz w:val="18"/>
        </w:rPr>
        <w:t>Unit</w:t>
      </w:r>
    </w:p>
    <w:p>
      <w:pPr>
        <w:autoSpaceDN w:val="0"/>
        <w:autoSpaceDE w:val="0"/>
        <w:widowControl/>
        <w:spacing w:line="160" w:lineRule="exact" w:before="68" w:after="18"/>
        <w:ind w:left="650" w:right="0" w:firstLine="0"/>
        <w:jc w:val="left"/>
      </w:pPr>
      <w:r>
        <w:rPr>
          <w:w w:val="102.85714694431849"/>
          <w:rFonts w:ascii="Type3 (158 0 R)" w:hAnsi="Type3 (158 0 R)" w:eastAsia="Type3 (158 0 R)"/>
          <w:b w:val="0"/>
          <w:i w:val="0"/>
          <w:color w:val="475569"/>
          <w:sz w:val="14"/>
        </w:rPr>
        <w:t>Layak</w:t>
      </w:r>
      <w:r>
        <w:rPr>
          <w:w w:val="102.85714694431849"/>
          <w:rFonts w:ascii="Type3 (158 0 R)" w:hAnsi="Type3 (158 0 R)" w:eastAsia="Type3 (158 0 R)"/>
          <w:b w:val="0"/>
          <w:i w:val="0"/>
          <w:color w:val="475569"/>
          <w:sz w:val="14"/>
        </w:rPr>
        <w:t>Huni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3006"/>
        <w:gridCol w:w="3006"/>
        <w:gridCol w:w="3006"/>
      </w:tblGrid>
      <w:tr>
        <w:trPr>
          <w:trHeight w:hRule="exact" w:val="328"/>
        </w:trPr>
        <w:tc>
          <w:tcPr>
            <w:tcW w:type="dxa" w:w="2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322" w:right="0" w:firstLine="0"/>
              <w:jc w:val="left"/>
            </w:pPr>
            <w:r>
              <w:rPr>
                <w:w w:val="102.85714694431849"/>
                <w:rFonts w:ascii="Type3 (160 0 R)" w:hAnsi="Type3 (160 0 R)" w:eastAsia="Type3 (160 0 R)"/>
                <w:b w:val="0"/>
                <w:i w:val="0"/>
                <w:color w:val="475569"/>
                <w:sz w:val="14"/>
              </w:rPr>
              <w:t>Decent</w:t>
            </w:r>
            <w:r>
              <w:rPr>
                <w:w w:val="102.85714694431849"/>
                <w:rFonts w:ascii="Type3 (160 0 R)" w:hAnsi="Type3 (160 0 R)" w:eastAsia="Type3 (160 0 R)"/>
                <w:b w:val="0"/>
                <w:i w:val="0"/>
                <w:color w:val="475569"/>
                <w:sz w:val="14"/>
              </w:rPr>
              <w:t>Housing</w:t>
            </w:r>
          </w:p>
        </w:tc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30" w:after="0"/>
              <w:ind w:left="556" w:right="0" w:firstLine="0"/>
              <w:jc w:val="left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Kepadatan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Hunian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Rata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rata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2D3748"/>
                <w:sz w:val="18"/>
              </w:rPr>
              <w:t>Average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2D3748"/>
                <w:sz w:val="18"/>
              </w:rPr>
              <w:t>Housing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2" w:after="0"/>
              <w:ind w:left="0" w:right="0" w:firstLine="0"/>
              <w:jc w:val="center"/>
            </w:pP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C2410C"/>
                <w:sz w:val="18"/>
              </w:rPr>
              <w:t xml:space="preserve">4,25 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C2410C"/>
                <w:sz w:val="18"/>
              </w:rPr>
              <w:t>Jiwa</w:t>
            </w: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C2410C"/>
                <w:sz w:val="18"/>
              </w:rPr>
              <w:t xml:space="preserve"> /</w:t>
            </w:r>
          </w:p>
        </w:tc>
      </w:tr>
      <w:tr>
        <w:trPr>
          <w:trHeight w:hRule="exact" w:val="288"/>
        </w:trPr>
        <w:tc>
          <w:tcPr>
            <w:tcW w:type="dxa" w:w="3006"/>
            <w:vMerge/>
            <w:tcBorders/>
          </w:tcPr>
          <w:p/>
        </w:tc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10" w:after="0"/>
              <w:ind w:left="546" w:right="0" w:firstLine="0"/>
              <w:jc w:val="left"/>
            </w:pP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2D3748"/>
                <w:sz w:val="18"/>
              </w:rPr>
              <w:t>Density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10" w:after="0"/>
              <w:ind w:left="280" w:right="0" w:firstLine="0"/>
              <w:jc w:val="left"/>
            </w:pP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C2410C"/>
                <w:sz w:val="18"/>
              </w:rPr>
              <w:t>Unit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4" w:lineRule="exact" w:before="832" w:after="0"/>
        <w:ind w:left="1128" w:right="6768" w:firstLine="8"/>
        <w:jc w:val="left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DESA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PASIR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PALEMBANG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DALAM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ANGKA</w:t>
      </w:r>
      <w:r>
        <w:rPr>
          <w:rFonts w:ascii="Type3 (18 0 R)" w:hAnsi="Type3 (18 0 R)" w:eastAsia="Type3 (18 0 R)"/>
          <w:b w:val="0"/>
          <w:i w:val="0"/>
          <w:color w:val="EB8A3C"/>
          <w:sz w:val="17"/>
        </w:rPr>
        <w:t xml:space="preserve"> 2026 </w:t>
      </w:r>
      <w:r>
        <w:br/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PASIR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PALEMBANG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VILLAGE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IN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FIGURES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310" w:lineRule="exact" w:before="222" w:after="52"/>
        <w:ind w:left="0" w:right="0" w:firstLine="0"/>
        <w:jc w:val="center"/>
      </w:pP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PENJELASAN</w:t>
      </w:r>
      <w:r>
        <w:rPr>
          <w:rFonts w:ascii="Type3 (32 0 R)" w:hAnsi="Type3 (32 0 R)" w:eastAsia="Type3 (32 0 R)"/>
          <w:b w:val="0"/>
          <w:i w:val="0"/>
          <w:color w:val="0B3C5D"/>
          <w:sz w:val="28"/>
        </w:rPr>
        <w:t>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476"/>
        </w:trPr>
        <w:tc>
          <w:tcPr>
            <w:tcW w:type="dxa" w:w="1190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2" w:after="0"/>
              <w:ind w:left="0" w:right="0" w:firstLine="0"/>
              <w:jc w:val="center"/>
            </w:pP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TECHNICAL</w:t>
            </w:r>
            <w:r>
              <w:rPr>
                <w:rFonts w:ascii="Type3 (113 0 R)" w:hAnsi="Type3 (113 0 R)" w:eastAsia="Type3 (113 0 R)"/>
                <w:b w:val="0"/>
                <w:i w:val="0"/>
                <w:color w:val="0B3C5D"/>
                <w:sz w:val="22"/>
              </w:rPr>
              <w:t>NOTES</w:t>
            </w:r>
          </w:p>
        </w:tc>
      </w:tr>
      <w:tr>
        <w:trPr>
          <w:trHeight w:hRule="exact" w:val="420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115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Bumbung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Rumah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Hunian</w:t>
            </w:r>
            <w:r>
              <w:rPr>
                <w:w w:val="97.74999618530273"/>
                <w:rFonts w:ascii="Type3 (62 0 R)" w:hAnsi="Type3 (62 0 R)" w:eastAsia="Type3 (62 0 R)"/>
                <w:b w:val="0"/>
                <w:i w:val="0"/>
                <w:color w:val="2D3748"/>
                <w:sz w:val="18"/>
              </w:rPr>
              <w:t>)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tempat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0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Residential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Buildings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refers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to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physical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building</w:t>
            </w:r>
          </w:p>
        </w:tc>
      </w:tr>
      <w:tr>
        <w:trPr>
          <w:trHeight w:hRule="exact" w:val="260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berupa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bangunan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fisik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berbentuk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rumah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structures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functioning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dwelling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units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inhabited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by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oleh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satu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atau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lebih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rumah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tangga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one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more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households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360"/>
        </w:trPr>
        <w:tc>
          <w:tcPr>
            <w:tcW w:type="dxa" w:w="14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36" w:after="0"/>
              <w:ind w:left="0" w:right="82" w:firstLine="0"/>
              <w:jc w:val="righ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2. </w:t>
            </w:r>
          </w:p>
        </w:tc>
        <w:tc>
          <w:tcPr>
            <w:tcW w:type="dxa" w:w="1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Kepadatan</w:t>
            </w:r>
          </w:p>
        </w:tc>
        <w:tc>
          <w:tcPr>
            <w:tcW w:type="dxa" w:w="83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56 0 R)" w:hAnsi="Type3 (56 0 R)" w:eastAsia="Type3 (56 0 R)"/>
                <w:b w:val="0"/>
                <w:i w:val="0"/>
                <w:color w:val="2D3748"/>
                <w:sz w:val="18"/>
              </w:rPr>
              <w:t>Hunian</w:t>
            </w:r>
          </w:p>
        </w:tc>
        <w:tc>
          <w:tcPr>
            <w:tcW w:type="dxa" w:w="76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adalah</w:t>
            </w:r>
          </w:p>
        </w:tc>
        <w:tc>
          <w:tcPr>
            <w:tcW w:type="dxa" w:w="93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0" w:right="0" w:firstLine="0"/>
              <w:jc w:val="center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rata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rata</w:t>
            </w:r>
          </w:p>
        </w:tc>
        <w:tc>
          <w:tcPr>
            <w:tcW w:type="dxa" w:w="86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108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jumlah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36" w:after="0"/>
              <w:ind w:left="232" w:right="0" w:firstLine="0"/>
              <w:jc w:val="left"/>
            </w:pP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Housing</w:t>
            </w:r>
            <w:r>
              <w:rPr>
                <w:w w:val="97.74999618530273"/>
                <w:rFonts w:ascii="Type3 (57 0 R)" w:hAnsi="Type3 (57 0 R)" w:eastAsia="Type3 (57 0 R)"/>
                <w:b w:val="0"/>
                <w:i w:val="0"/>
                <w:color w:val="475569"/>
                <w:sz w:val="18"/>
              </w:rPr>
              <w:t>Density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is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average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number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</w:p>
        </w:tc>
      </w:tr>
      <w:tr>
        <w:trPr>
          <w:trHeight w:hRule="exact" w:val="260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penghuni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jiwa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 xml:space="preserve">)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yang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tinggal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pada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satu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unit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bumbung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occupants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(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persons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) 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residing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single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residential</w:t>
            </w:r>
          </w:p>
        </w:tc>
      </w:tr>
      <w:tr>
        <w:trPr>
          <w:trHeight w:hRule="exact" w:val="31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56" w:after="0"/>
              <w:ind w:left="1152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rumah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tempat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tinggal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56" w:after="0"/>
              <w:ind w:left="230" w:right="0" w:firstLine="0"/>
              <w:jc w:val="left"/>
            </w:pP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building</w:t>
            </w:r>
            <w:r>
              <w:rPr>
                <w:w w:val="97.74999618530273"/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unit</w:t>
            </w:r>
            <w:r>
              <w:rPr>
                <w:w w:val="97.74999618530273"/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19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4" w:lineRule="exact" w:before="832" w:after="0"/>
        <w:ind w:left="7920" w:right="1008" w:firstLine="0"/>
        <w:jc w:val="center"/>
      </w:pP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PERUMAHAN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>DAN</w:t>
      </w:r>
      <w:r>
        <w:rPr>
          <w:rFonts w:ascii="Type3 (17 0 R)" w:hAnsi="Type3 (17 0 R)" w:eastAsia="Type3 (17 0 R)"/>
          <w:b w:val="0"/>
          <w:i w:val="0"/>
          <w:color w:val="EB8A3C"/>
          <w:sz w:val="17"/>
        </w:rPr>
        <w:t xml:space="preserve">LINGKUNGAN </w:t>
      </w:r>
      <w:r>
        <w:br/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HOUSING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AND</w:t>
      </w:r>
      <w:r>
        <w:rPr>
          <w:rFonts w:ascii="Type3 (72 0 R)" w:hAnsi="Type3 (72 0 R)" w:eastAsia="Type3 (72 0 R)"/>
          <w:b w:val="0"/>
          <w:i w:val="0"/>
          <w:color w:val="EB8A3C"/>
          <w:sz w:val="17"/>
        </w:rPr>
        <w:t>INFRASTRUCTURE</w:t>
      </w:r>
    </w:p>
    <w:p>
      <w:pPr>
        <w:autoSpaceDN w:val="0"/>
        <w:autoSpaceDE w:val="0"/>
        <w:widowControl/>
        <w:spacing w:line="244" w:lineRule="exact" w:before="216" w:after="44"/>
        <w:ind w:left="1136" w:right="0" w:firstLine="0"/>
        <w:jc w:val="left"/>
      </w:pPr>
      <w:r>
        <w:rPr>
          <w:rFonts w:ascii="Type3 (112 0 R)" w:hAnsi="Type3 (112 0 R)" w:eastAsia="Type3 (112 0 R)"/>
          <w:b w:val="0"/>
          <w:i w:val="0"/>
          <w:color w:val="0B3C5D"/>
          <w:sz w:val="22"/>
        </w:rPr>
        <w:t xml:space="preserve">5.1 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PERUMAHAN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DAN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LINGKUNGAN</w:t>
      </w:r>
      <w:r>
        <w:rPr>
          <w:rFonts w:ascii="Type3 (111 0 R)" w:hAnsi="Type3 (111 0 R)" w:eastAsia="Type3 (111 0 R)"/>
          <w:b w:val="0"/>
          <w:i w:val="0"/>
          <w:color w:val="0B3C5D"/>
          <w:sz w:val="22"/>
        </w:rPr>
        <w:t>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356"/>
        </w:trPr>
        <w:tc>
          <w:tcPr>
            <w:tcW w:type="dxa" w:w="1190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44" w:after="0"/>
              <w:ind w:left="1126" w:right="0" w:firstLine="0"/>
              <w:jc w:val="left"/>
            </w:pP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HOUSING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AND</w:t>
            </w:r>
            <w:r>
              <w:rPr>
                <w:rFonts w:ascii="Type3 (129 0 R)" w:hAnsi="Type3 (129 0 R)" w:eastAsia="Type3 (129 0 R)"/>
                <w:b w:val="0"/>
                <w:i w:val="0"/>
                <w:color w:val="0B3C5D"/>
                <w:sz w:val="20"/>
              </w:rPr>
              <w:t>ENVIRONMENT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0" w:right="0" w:firstLine="0"/>
              <w:jc w:val="center"/>
            </w:pP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ULASAN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PERUMAHAN</w:t>
            </w:r>
            <w:r>
              <w:rPr>
                <w:w w:val="97.74999618530273"/>
                <w:rFonts w:ascii="Type3 (117 0 R)" w:hAnsi="Type3 (117 0 R)" w:eastAsia="Type3 (117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w w:val="97.74999618530273"/>
                <w:rFonts w:ascii="Type3 (116 0 R)" w:hAnsi="Type3 (116 0 R)" w:eastAsia="Type3 (116 0 R)"/>
                <w:b w:val="0"/>
                <w:i w:val="0"/>
                <w:color w:val="0B3C5D"/>
                <w:sz w:val="18"/>
              </w:rPr>
              <w:t>LINGKUNGAN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" w:after="0"/>
              <w:ind w:left="682" w:right="0" w:firstLine="0"/>
              <w:jc w:val="left"/>
            </w:pP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HOUSING</w:t>
            </w:r>
            <w:r>
              <w:rPr>
                <w:w w:val="97.74999618530273"/>
                <w:rFonts w:ascii="Type3 (119 0 R)" w:hAnsi="Type3 (119 0 R)" w:eastAsia="Type3 (119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ENVIRONMENT</w:t>
            </w:r>
            <w:r>
              <w:rPr>
                <w:w w:val="97.74999618530273"/>
                <w:rFonts w:ascii="Type3 (118 0 R)" w:hAnsi="Type3 (118 0 R)" w:eastAsia="Type3 (118 0 R)"/>
                <w:b w:val="0"/>
                <w:i w:val="0"/>
                <w:color w:val="0B3C5D"/>
                <w:sz w:val="18"/>
              </w:rPr>
              <w:t>HIGHLIGHTS</w:t>
            </w:r>
          </w:p>
        </w:tc>
      </w:tr>
      <w:tr>
        <w:trPr>
          <w:trHeight w:hRule="exact" w:val="280"/>
        </w:trPr>
        <w:tc>
          <w:tcPr>
            <w:tcW w:type="dxa" w:w="564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Terdapat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865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bumbung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rumah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hunian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di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Pasir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6" w:after="0"/>
              <w:ind w:left="68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There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are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865 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residential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buildings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in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Pasir</w:t>
            </w:r>
          </w:p>
        </w:tc>
      </w:tr>
      <w:tr>
        <w:trPr>
          <w:trHeight w:hRule="exact" w:val="260"/>
        </w:trPr>
        <w:tc>
          <w:tcPr>
            <w:tcW w:type="dxa" w:w="564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1136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dengan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rata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rata</w:t>
            </w:r>
            <w:r>
              <w:rPr>
                <w:rFonts w:ascii="Type3 (15 0 R)" w:hAnsi="Type3 (15 0 R)" w:eastAsia="Type3 (15 0 R)"/>
                <w:b w:val="0"/>
                <w:i w:val="0"/>
                <w:color w:val="2D3748"/>
                <w:sz w:val="18"/>
              </w:rPr>
              <w:t>kepadatan</w:t>
            </w:r>
            <w:r>
              <w:rPr>
                <w:rFonts w:ascii="Type3 (131 0 R)" w:hAnsi="Type3 (131 0 R)" w:eastAsia="Type3 (131 0 R)"/>
                <w:b w:val="0"/>
                <w:i w:val="0"/>
                <w:color w:val="2D3748"/>
                <w:sz w:val="18"/>
              </w:rPr>
              <w:t xml:space="preserve">4,25 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jiwa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2" w:after="0"/>
              <w:ind w:left="68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Palembang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Village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with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an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average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density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of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 xml:space="preserve"> 4,25</w:t>
            </w:r>
          </w:p>
        </w:tc>
      </w:tr>
      <w:tr>
        <w:trPr>
          <w:trHeight w:hRule="exact" w:val="400"/>
        </w:trPr>
        <w:tc>
          <w:tcPr>
            <w:tcW w:type="dxa" w:w="564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1136" w:right="0" w:firstLine="0"/>
              <w:jc w:val="left"/>
            </w:pP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per</w:t>
            </w:r>
            <w:r>
              <w:rPr>
                <w:rFonts w:ascii="Type3 (132 0 R)" w:hAnsi="Type3 (132 0 R)" w:eastAsia="Type3 (132 0 R)"/>
                <w:b w:val="0"/>
                <w:i w:val="0"/>
                <w:color w:val="2D3748"/>
                <w:sz w:val="18"/>
              </w:rPr>
              <w:t>rumah</w:t>
            </w:r>
            <w:r>
              <w:rPr>
                <w:rFonts w:ascii="Type3 (16 0 R)" w:hAnsi="Type3 (16 0 R)" w:eastAsia="Type3 (16 0 R)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6" w:after="0"/>
              <w:ind w:left="680" w:right="0" w:firstLine="0"/>
              <w:jc w:val="left"/>
            </w:pP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persons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per</w:t>
            </w:r>
            <w:r>
              <w:rPr>
                <w:rFonts w:ascii="Type3 (15 0 R)" w:hAnsi="Type3 (15 0 R)" w:eastAsia="Type3 (15 0 R)"/>
                <w:b w:val="0"/>
                <w:i w:val="0"/>
                <w:color w:val="475569"/>
                <w:sz w:val="18"/>
              </w:rPr>
              <w:t>building</w:t>
            </w:r>
            <w:r>
              <w:rPr>
                <w:rFonts w:ascii="Type3 (16 0 R)" w:hAnsi="Type3 (16 0 R)" w:eastAsia="Type3 (16 0 R)"/>
                <w:b w:val="0"/>
                <w:i w:val="0"/>
                <w:color w:val="475569"/>
                <w:sz w:val="18"/>
              </w:rPr>
              <w:t>.</w:t>
            </w:r>
          </w:p>
        </w:tc>
      </w:tr>
      <w:tr>
        <w:trPr>
          <w:trHeight w:hRule="exact" w:val="42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98" w:after="0"/>
              <w:ind w:left="0" w:right="8" w:firstLine="0"/>
              <w:jc w:val="right"/>
            </w:pPr>
            <w:r>
              <w:rPr>
                <w:u w:val="single" w:color="1a202b"/>
                <w:rFonts w:ascii="Type3 (74 0 R)" w:hAnsi="Type3 (74 0 R)" w:eastAsia="Type3 (74 0 R)"/>
                <w:b w:val="0"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1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98" w:after="0"/>
              <w:ind w:left="0" w:right="90" w:firstLine="0"/>
              <w:jc w:val="right"/>
            </w:pPr>
            <w:r>
              <w:rPr>
                <w:rFonts w:ascii="Type3 (75 0 R)" w:hAnsi="Type3 (75 0 R)" w:eastAsia="Type3 (75 0 R)"/>
                <w:b w:val="0"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92" w:after="0"/>
              <w:ind w:left="90" w:right="0" w:firstLine="0"/>
              <w:jc w:val="left"/>
            </w:pP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Bumbung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Rumah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dan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Rata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>-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rata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Kepadatan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Hunian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Menurut</w:t>
            </w:r>
            <w:r>
              <w:rPr>
                <w:rFonts w:ascii="Type3 (132 0 R)" w:hAnsi="Type3 (132 0 R)" w:eastAsia="Type3 (132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1 0 R)" w:hAnsi="Type3 (131 0 R)" w:eastAsia="Type3 (131 0 R)"/>
                <w:b w:val="0"/>
                <w:i w:val="0"/>
                <w:color w:val="1A202C"/>
                <w:sz w:val="18"/>
              </w:rPr>
              <w:t>, 2026</w:t>
            </w:r>
          </w:p>
        </w:tc>
      </w:tr>
      <w:tr>
        <w:trPr>
          <w:trHeight w:hRule="exact" w:val="318"/>
        </w:trPr>
        <w:tc>
          <w:tcPr>
            <w:tcW w:type="dxa" w:w="196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48" w:after="0"/>
              <w:ind w:left="0" w:right="282" w:firstLine="0"/>
              <w:jc w:val="right"/>
            </w:pPr>
            <w:r>
              <w:rPr>
                <w:rFonts w:ascii="Type3 (42 0 R)" w:hAnsi="Type3 (42 0 R)" w:eastAsia="Type3 (42 0 R)"/>
                <w:b w:val="0"/>
                <w:i w:val="0"/>
                <w:color w:val="1A202C"/>
                <w:sz w:val="19"/>
              </w:rPr>
              <w:t>Table</w:t>
            </w:r>
          </w:p>
        </w:tc>
        <w:tc>
          <w:tcPr>
            <w:tcW w:type="dxa" w:w="9932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284" w:right="0" w:firstLine="0"/>
              <w:jc w:val="left"/>
            </w:pP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Number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of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Buildings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and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Average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Housing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Density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by</w:t>
            </w:r>
            <w:r>
              <w:rPr>
                <w:rFonts w:ascii="Type3 (133 0 R)" w:hAnsi="Type3 (133 0 R)" w:eastAsia="Type3 (133 0 R)"/>
                <w:b w:val="0"/>
                <w:i w:val="0"/>
                <w:color w:val="1A202C"/>
                <w:sz w:val="18"/>
              </w:rPr>
              <w:t>RT</w:t>
            </w:r>
            <w:r>
              <w:rPr>
                <w:rFonts w:ascii="Type3 (134 0 R)" w:hAnsi="Type3 (134 0 R)" w:eastAsia="Type3 (134 0 R)"/>
                <w:b w:val="0"/>
                <w:i w:val="0"/>
                <w:color w:val="1A202C"/>
                <w:sz w:val="18"/>
              </w:rPr>
              <w:t>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41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52"/>
              </w:trPr>
              <w:tc>
                <w:tcPr>
                  <w:tcW w:type="dxa" w:w="259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262" w:after="0"/>
                    <w:ind w:left="864" w:right="86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Nama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RT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RT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Name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34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Penduduk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142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Bumbung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Rumah </w:t>
                  </w:r>
                  <w:r>
                    <w:br/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>(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Hunian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 xml:space="preserve">)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Residential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Buildings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6" w:lineRule="exact" w:before="34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Rata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>-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rata </w:t>
                  </w:r>
                  <w:r>
                    <w:br/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Jiwa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>/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Rumah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Avg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Persons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>/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Building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36" w:after="0"/>
                    <w:ind w:left="144" w:right="144" w:firstLine="0"/>
                    <w:jc w:val="center"/>
                  </w:pP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Rumah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>Layak</w:t>
                  </w:r>
                  <w:r>
                    <w:rPr>
                      <w:rFonts w:ascii="Type3 (78 0 R)" w:hAnsi="Type3 (78 0 R)" w:eastAsia="Type3 (78 0 R)"/>
                      <w:b w:val="0"/>
                      <w:i w:val="0"/>
                      <w:color w:val="FFFFFF"/>
                      <w:sz w:val="16"/>
                    </w:rPr>
                    <w:t xml:space="preserve">Huni </w:t>
                  </w:r>
                  <w:r>
                    <w:rPr>
                      <w:rFonts w:ascii="Type3 (79 0 R)" w:hAnsi="Type3 (79 0 R)" w:eastAsia="Type3 (79 0 R)"/>
                      <w:b w:val="0"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>Decent</w:t>
                  </w:r>
                  <w:r>
                    <w:rPr>
                      <w:rFonts w:ascii="Type3 (80 0 R)" w:hAnsi="Type3 (80 0 R)" w:eastAsia="Type3 (80 0 R)"/>
                      <w:b w:val="0"/>
                      <w:i w:val="0"/>
                      <w:color w:val="FFFFFF"/>
                      <w:sz w:val="16"/>
                    </w:rPr>
                    <w:t xml:space="preserve">Housing 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>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596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74" w:after="0"/>
                    <w:ind w:left="0" w:right="0" w:firstLine="0"/>
                    <w:jc w:val="center"/>
                  </w:pPr>
                  <w:r>
                    <w:rPr>
                      <w:rFonts w:ascii="Type3 (81 0 R)" w:hAnsi="Type3 (81 0 R)" w:eastAsia="Type3 (81 0 R)"/>
                      <w:b w:val="0"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253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81,82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370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4,07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90,11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178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4,24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90,48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446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4,80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80,65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245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50,00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5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6" w:lineRule="exact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264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4,71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69,64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007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243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4,19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79,31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008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222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4,19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62,26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009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239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4,60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65,38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010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298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4,26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52,86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011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05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3,88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57,63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012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193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4,20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39,13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6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013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350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4,32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48,15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18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RT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014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RW</w:t>
                  </w: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 xml:space="preserve"> 06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DUSUN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 xml:space="preserve">TEKAM </w:t>
                  </w:r>
                  <w:r>
                    <w:rPr>
                      <w:w w:val="97.49999642372131"/>
                      <w:rFonts w:ascii="Type3 (15 0 R)" w:hAnsi="Type3 (15 0 R)" w:eastAsia="Type3 (15 0 R)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150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4,41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4" w:lineRule="exact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 0 R)" w:hAnsi="Type3 (16 0 R)" w:eastAsia="Type3 (16 0 R)"/>
                      <w:b w:val="0"/>
                      <w:i w:val="0"/>
                      <w:color w:val="1A202C"/>
                      <w:sz w:val="16"/>
                    </w:rPr>
                    <w:t>26,47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596"/>
                  <w:tcBorders>
                    <w:start w:sz="6.399999999999977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DESA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PASIR</w:t>
                  </w:r>
                  <w:r>
                    <w:rPr>
                      <w:w w:val="97.49999642372131"/>
                      <w:rFonts w:ascii="Type3 (166 0 R)" w:hAnsi="Type3 (166 0 R)" w:eastAsia="Type3 (166 0 R)"/>
                      <w:b w:val="0"/>
                      <w:i w:val="0"/>
                      <w:color w:val="FFFFFF"/>
                      <w:sz w:val="16"/>
                    </w:rPr>
                    <w:t>PALEMBANG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6.399999999999636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3.680</w:t>
                  </w:r>
                </w:p>
              </w:tc>
              <w:tc>
                <w:tcPr>
                  <w:tcW w:type="dxa" w:w="2026"/>
                  <w:tcBorders>
                    <w:start w:sz="5.599999999999909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865</w:t>
                  </w:r>
                </w:p>
              </w:tc>
              <w:tc>
                <w:tcPr>
                  <w:tcW w:type="dxa" w:w="1860"/>
                  <w:tcBorders>
                    <w:start w:sz="6.400000000000091" w:val="single" w:color="#D97705"/>
                    <w:top w:sz="6.399999999999636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4,25</w:t>
                  </w:r>
                </w:p>
              </w:tc>
              <w:tc>
                <w:tcPr>
                  <w:tcW w:type="dxa" w:w="1754"/>
                  <w:tcBorders>
                    <w:start w:sz="6.400000000000091" w:val="single" w:color="#D97705"/>
                    <w:top w:sz="6.399999999999636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2" w:lineRule="exact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Type3 (167 0 R)" w:hAnsi="Type3 (167 0 R)" w:eastAsia="Type3 (167 0 R)"/>
                      <w:b w:val="0"/>
                      <w:i w:val="0"/>
                      <w:color w:val="FFFFFF"/>
                      <w:sz w:val="16"/>
                    </w:rPr>
                    <w:t>65,90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60" w:after="0"/>
              <w:ind w:left="576" w:right="0" w:firstLine="0"/>
              <w:jc w:val="left"/>
            </w:pPr>
            <w:r>
              <w:rPr>
                <w:w w:val="97.49999642372131"/>
                <w:rFonts w:ascii="Type3 (21 0 R)" w:hAnsi="Type3 (21 0 R)" w:eastAsia="Type3 (21 0 R)"/>
                <w:b w:val="0"/>
                <w:i w:val="0"/>
                <w:color w:val="475569"/>
                <w:sz w:val="16"/>
              </w:rPr>
              <w:t>Catatan</w:t>
            </w:r>
            <w:r>
              <w:rPr>
                <w:w w:val="97.49999642372131"/>
                <w:rFonts w:ascii="Type3 (22 0 R)" w:hAnsi="Type3 (22 0 R)" w:eastAsia="Type3 (22 0 R)"/>
                <w:b w:val="0"/>
                <w:i w:val="0"/>
                <w:color w:val="475569"/>
                <w:sz w:val="16"/>
              </w:rPr>
              <w:t>/</w:t>
            </w:r>
            <w:r>
              <w:rPr>
                <w:w w:val="97.49999642372131"/>
                <w:rFonts w:ascii="Type3 (82 0 R)" w:hAnsi="Type3 (82 0 R)" w:eastAsia="Type3 (82 0 R)"/>
                <w:b w:val="0"/>
                <w:i w:val="0"/>
                <w:color w:val="475569"/>
                <w:sz w:val="16"/>
              </w:rPr>
              <w:t>Note</w:t>
            </w:r>
            <w:r>
              <w:rPr>
                <w:w w:val="97.49999642372131"/>
                <w:rFonts w:ascii="Type3 (83 0 R)" w:hAnsi="Type3 (83 0 R)" w:eastAsia="Type3 (83 0 R)"/>
                <w:b w:val="0"/>
                <w:i w:val="0"/>
                <w:color w:val="475569"/>
                <w:sz w:val="16"/>
              </w:rPr>
              <w:t>: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keadaan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Rukun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Tetangga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(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)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per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Juni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 /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RT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condition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data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as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of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June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74" w:lineRule="exact" w:before="18" w:after="18"/>
        <w:ind w:left="1136" w:right="0" w:firstLine="0"/>
        <w:jc w:val="left"/>
      </w:pPr>
      <w:r>
        <w:rPr>
          <w:w w:val="97.49999642372131"/>
          <w:rFonts w:ascii="Type3 (21 0 R)" w:hAnsi="Type3 (21 0 R)" w:eastAsia="Type3 (21 0 R)"/>
          <w:b w:val="0"/>
          <w:i w:val="0"/>
          <w:color w:val="475569"/>
          <w:sz w:val="16"/>
        </w:rPr>
        <w:t>Sumber</w:t>
      </w:r>
      <w:r>
        <w:rPr>
          <w:w w:val="97.49999642372131"/>
          <w:rFonts w:ascii="Type3 (22 0 R)" w:hAnsi="Type3 (22 0 R)" w:eastAsia="Type3 (22 0 R)"/>
          <w:b w:val="0"/>
          <w:i w:val="0"/>
          <w:color w:val="475569"/>
          <w:sz w:val="16"/>
        </w:rPr>
        <w:t>/</w:t>
      </w:r>
      <w:r>
        <w:rPr>
          <w:w w:val="97.49999642372131"/>
          <w:rFonts w:ascii="Type3 (82 0 R)" w:hAnsi="Type3 (82 0 R)" w:eastAsia="Type3 (82 0 R)"/>
          <w:b w:val="0"/>
          <w:i w:val="0"/>
          <w:color w:val="475569"/>
          <w:sz w:val="16"/>
        </w:rPr>
        <w:t>Source</w:t>
      </w:r>
      <w:r>
        <w:rPr>
          <w:w w:val="97.49999642372131"/>
          <w:rFonts w:ascii="Type3 (83 0 R)" w:hAnsi="Type3 (83 0 R)" w:eastAsia="Type3 (83 0 R)"/>
          <w:b w:val="0"/>
          <w:i w:val="0"/>
          <w:color w:val="475569"/>
          <w:sz w:val="16"/>
        </w:rPr>
        <w:t>: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Pemerintah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—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Program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Desa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Cinta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Statistik</w:t>
      </w:r>
      <w:r>
        <w:rPr>
          <w:w w:val="97.49999642372131"/>
          <w:rFonts w:ascii="Type3 (16 0 R)" w:hAnsi="Type3 (16 0 R)" w:eastAsia="Type3 (16 0 R)"/>
          <w:b w:val="0"/>
          <w:i w:val="0"/>
          <w:color w:val="475569"/>
          <w:sz w:val="16"/>
        </w:rPr>
        <w:t xml:space="preserve"> 2026 / 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Government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of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Pasir</w:t>
      </w:r>
      <w:r>
        <w:rPr>
          <w:w w:val="97.49999642372131"/>
          <w:rFonts w:ascii="Type3 (15 0 R)" w:hAnsi="Type3 (15 0 R)" w:eastAsia="Type3 (15 0 R)"/>
          <w:b w:val="0"/>
          <w:i w:val="0"/>
          <w:color w:val="475569"/>
          <w:sz w:val="16"/>
        </w:rPr>
        <w:t>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9019"/>
      </w:tblGrid>
      <w:tr>
        <w:trPr>
          <w:trHeight w:hRule="exact" w:val="252"/>
        </w:trPr>
        <w:tc>
          <w:tcPr>
            <w:tcW w:type="dxa" w:w="7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18" w:after="0"/>
              <w:ind w:left="1240" w:right="0" w:firstLine="0"/>
              <w:jc w:val="left"/>
            </w:pP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Village</w:t>
            </w:r>
            <w:r>
              <w:rPr>
                <w:w w:val="97.49999642372131"/>
                <w:rFonts w:ascii="Type3 (16 0 R)" w:hAnsi="Type3 (16 0 R)" w:eastAsia="Type3 (16 0 R)"/>
                <w:b w:val="0"/>
                <w:i w:val="0"/>
                <w:color w:val="475569"/>
                <w:sz w:val="16"/>
              </w:rPr>
              <w:t xml:space="preserve"> — 2026 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Desa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Cinta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Statistik</w:t>
            </w:r>
            <w:r>
              <w:rPr>
                <w:w w:val="97.49999642372131"/>
                <w:rFonts w:ascii="Type3 (15 0 R)" w:hAnsi="Type3 (15 0 R)" w:eastAsia="Type3 (15 0 R)"/>
                <w:b w:val="0"/>
                <w:i w:val="0"/>
                <w:color w:val="475569"/>
                <w:sz w:val="16"/>
              </w:rPr>
              <w:t>Program</w:t>
            </w:r>
          </w:p>
        </w:tc>
      </w:tr>
    </w:tbl>
    <w:p>
      <w:pPr>
        <w:autoSpaceDN w:val="0"/>
        <w:autoSpaceDE w:val="0"/>
        <w:widowControl/>
        <w:spacing w:line="39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8 0 R)" w:hAnsi="Type3 (38 0 R)" w:eastAsia="Type3 (38 0 R)"/>
                <w:b w:val="0"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