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715D" w14:textId="77777777" w:rsidR="00E134DC" w:rsidRDefault="00D70253">
      <w:pPr>
        <w:spacing w:line="276" w:lineRule="auto"/>
        <w:jc w:val="center"/>
        <w:rPr>
          <w:lang w:val="en-US"/>
        </w:rPr>
      </w:pPr>
      <w:r>
        <w:rPr>
          <w:b/>
          <w:sz w:val="28"/>
          <w:szCs w:val="28"/>
          <w:lang w:val="en-US"/>
        </w:rPr>
        <w:t>CS224 - Spring 2023 - Lab #5</w:t>
      </w:r>
      <w:r>
        <w:rPr>
          <w:b/>
          <w:sz w:val="16"/>
          <w:szCs w:val="16"/>
          <w:lang w:val="en-US"/>
        </w:rPr>
        <w:t xml:space="preserve"> </w:t>
      </w:r>
    </w:p>
    <w:p w14:paraId="2D06D641" w14:textId="77777777" w:rsidR="00E134DC" w:rsidRDefault="00D70253">
      <w:pPr>
        <w:pStyle w:val="ListParagraph"/>
        <w:spacing w:line="276" w:lineRule="auto"/>
        <w:ind w:left="0"/>
        <w:jc w:val="center"/>
        <w:rPr>
          <w:b/>
          <w:strike/>
          <w:sz w:val="28"/>
          <w:szCs w:val="28"/>
          <w:lang w:val="en-US"/>
        </w:rPr>
      </w:pPr>
      <w:r>
        <w:rPr>
          <w:b/>
          <w:sz w:val="28"/>
          <w:szCs w:val="28"/>
          <w:lang w:val="en-US"/>
        </w:rPr>
        <w:t xml:space="preserve">Implementing the MIPS Processor with Pipelined Microarchitecture </w:t>
      </w:r>
      <w:r>
        <w:rPr>
          <w:b/>
          <w:strike/>
          <w:sz w:val="28"/>
          <w:szCs w:val="28"/>
          <w:lang w:val="en-US"/>
        </w:rPr>
        <w:t xml:space="preserve"> </w:t>
      </w:r>
    </w:p>
    <w:p w14:paraId="7A564171" w14:textId="77777777" w:rsidR="00E134DC" w:rsidRDefault="00E134DC">
      <w:pPr>
        <w:pStyle w:val="ListParagraph"/>
        <w:spacing w:line="276" w:lineRule="auto"/>
        <w:ind w:left="0"/>
        <w:jc w:val="center"/>
        <w:rPr>
          <w:lang w:val="en-US"/>
        </w:rPr>
      </w:pPr>
    </w:p>
    <w:p w14:paraId="5A199757" w14:textId="77777777" w:rsidR="00E134DC" w:rsidRDefault="00D70253">
      <w:pPr>
        <w:spacing w:line="276" w:lineRule="auto"/>
        <w:rPr>
          <w:lang w:val="en-US"/>
        </w:rPr>
      </w:pPr>
      <w:r>
        <w:rPr>
          <w:b/>
          <w:color w:val="000000"/>
          <w:lang w:val="en-US"/>
        </w:rPr>
        <w:t>Dates (TAs) - (Tutor(s))</w:t>
      </w:r>
      <w:r>
        <w:rPr>
          <w:color w:val="000000"/>
          <w:lang w:val="en-US"/>
        </w:rPr>
        <w:t>:</w:t>
      </w:r>
    </w:p>
    <w:p w14:paraId="22CFD839" w14:textId="77777777" w:rsidR="00E134DC" w:rsidRDefault="00D70253">
      <w:pPr>
        <w:rPr>
          <w:rFonts w:cs="Calibri"/>
          <w:lang w:val="en-US"/>
        </w:rPr>
      </w:pPr>
      <w:r>
        <w:rPr>
          <w:rFonts w:cs="Calibri"/>
          <w:color w:val="000000"/>
          <w:lang w:val="en-US"/>
        </w:rPr>
        <w:t xml:space="preserve">Section 1:   </w:t>
      </w:r>
      <w:r w:rsidR="002F3212">
        <w:rPr>
          <w:rFonts w:cs="Calibri"/>
          <w:color w:val="000000"/>
          <w:lang w:val="en-US"/>
        </w:rPr>
        <w:t>Mon</w:t>
      </w:r>
      <w:r>
        <w:rPr>
          <w:rFonts w:cs="Calibri"/>
          <w:color w:val="000000"/>
          <w:lang w:val="en-US"/>
        </w:rPr>
        <w:t>, 1</w:t>
      </w:r>
      <w:r w:rsidR="002F3212">
        <w:rPr>
          <w:rFonts w:cs="Calibri"/>
          <w:color w:val="000000"/>
          <w:lang w:val="en-US"/>
        </w:rPr>
        <w:t>5</w:t>
      </w:r>
      <w:r>
        <w:rPr>
          <w:rFonts w:cs="Calibri"/>
          <w:color w:val="000000"/>
          <w:lang w:val="en-US"/>
        </w:rPr>
        <w:t xml:space="preserve"> May, 8:30-12:20 in EA-Z</w:t>
      </w:r>
      <w:proofErr w:type="gramStart"/>
      <w:r>
        <w:rPr>
          <w:rFonts w:cs="Calibri"/>
          <w:color w:val="000000"/>
          <w:lang w:val="en-US"/>
        </w:rPr>
        <w:t>04  (</w:t>
      </w:r>
      <w:proofErr w:type="gramEnd"/>
      <w:r>
        <w:rPr>
          <w:rFonts w:cs="Calibri"/>
          <w:color w:val="000000"/>
          <w:lang w:val="en-US"/>
        </w:rPr>
        <w:t>Den</w:t>
      </w:r>
      <w:r>
        <w:rPr>
          <w:rFonts w:cs="Calibri"/>
          <w:color w:val="000000"/>
        </w:rPr>
        <w:t>iz, Ece</w:t>
      </w:r>
      <w:r>
        <w:rPr>
          <w:rFonts w:cs="Calibri"/>
          <w:color w:val="000000"/>
          <w:lang w:val="en-US"/>
        </w:rPr>
        <w:t>)  -  (Berkan)</w:t>
      </w:r>
      <w:r>
        <w:rPr>
          <w:rFonts w:cs="Calibri"/>
          <w:color w:val="000000"/>
          <w:lang w:val="en-US"/>
        </w:rPr>
        <w:br/>
        <w:t>Section 2:   Wed, 10</w:t>
      </w:r>
      <w:r>
        <w:rPr>
          <w:rFonts w:cs="Calibri"/>
          <w:color w:val="000000"/>
          <w:lang w:val="en-US"/>
        </w:rPr>
        <w:t xml:space="preserve"> May, 13:30-17:20 in EA-Z04  (Sepehr, Pouya) - (Berkan, Ege )</w:t>
      </w:r>
      <w:r>
        <w:rPr>
          <w:rFonts w:cs="Calibri"/>
          <w:color w:val="000000"/>
          <w:lang w:val="en-US"/>
        </w:rPr>
        <w:br/>
        <w:t>Section 3:   Tue, 9 May, , 13:30-17:20 in EA-Z04 (Onur, Utku) - (</w:t>
      </w:r>
      <w:proofErr w:type="spellStart"/>
      <w:r>
        <w:rPr>
          <w:rFonts w:cs="Calibri"/>
          <w:color w:val="000000"/>
          <w:lang w:val="en-US"/>
        </w:rPr>
        <w:t>Talay</w:t>
      </w:r>
      <w:proofErr w:type="spellEnd"/>
      <w:r>
        <w:rPr>
          <w:rFonts w:cs="Calibri"/>
          <w:color w:val="000000"/>
          <w:lang w:val="en-US"/>
        </w:rPr>
        <w:t xml:space="preserve"> )</w:t>
      </w:r>
      <w:r>
        <w:rPr>
          <w:rFonts w:cs="Calibri"/>
          <w:color w:val="000000"/>
          <w:lang w:val="en-US"/>
        </w:rPr>
        <w:br/>
        <w:t xml:space="preserve">Section 4:   Fri, 12 May, </w:t>
      </w:r>
      <w:r>
        <w:rPr>
          <w:rFonts w:cs="Calibri"/>
          <w:lang w:val="en-US"/>
        </w:rPr>
        <w:t xml:space="preserve">Fri </w:t>
      </w:r>
      <w:r>
        <w:rPr>
          <w:rFonts w:cs="Calibri"/>
          <w:color w:val="000000"/>
          <w:lang w:val="en-US"/>
        </w:rPr>
        <w:t xml:space="preserve">8:30-12:20 </w:t>
      </w:r>
      <w:r>
        <w:rPr>
          <w:rFonts w:cs="Calibri"/>
          <w:lang w:val="en-US"/>
        </w:rPr>
        <w:t>in EA-Z04 (</w:t>
      </w:r>
      <w:proofErr w:type="spellStart"/>
      <w:r>
        <w:rPr>
          <w:rFonts w:cs="Calibri"/>
          <w:lang w:val="en-US"/>
        </w:rPr>
        <w:t>Sanaz</w:t>
      </w:r>
      <w:proofErr w:type="spellEnd"/>
      <w:r>
        <w:rPr>
          <w:rFonts w:cs="Calibri"/>
          <w:lang w:val="en-US"/>
        </w:rPr>
        <w:t xml:space="preserve">, Soheil) - </w:t>
      </w:r>
      <w:r>
        <w:rPr>
          <w:rFonts w:cs="Calibri"/>
          <w:color w:val="000000"/>
          <w:lang w:val="en-US"/>
        </w:rPr>
        <w:t>(Eren )</w:t>
      </w:r>
    </w:p>
    <w:p w14:paraId="1AA6C09A" w14:textId="77777777" w:rsidR="00E134DC" w:rsidRDefault="00D70253">
      <w:pPr>
        <w:rPr>
          <w:rFonts w:cs="Calibri"/>
          <w:color w:val="000000"/>
          <w:lang w:val="en-US"/>
        </w:rPr>
      </w:pPr>
      <w:r>
        <w:rPr>
          <w:rFonts w:cs="Calibri"/>
          <w:color w:val="000000"/>
          <w:lang w:val="en-US"/>
        </w:rPr>
        <w:t>Section 5:   Wed, 10 May</w:t>
      </w:r>
      <w:r>
        <w:rPr>
          <w:rFonts w:cs="Calibri"/>
          <w:color w:val="000000"/>
          <w:lang w:val="en-US"/>
        </w:rPr>
        <w:t xml:space="preserve">, 8:30-12:20 in </w:t>
      </w:r>
      <w:r>
        <w:rPr>
          <w:rFonts w:cs="Calibri"/>
          <w:color w:val="000000"/>
          <w:lang w:val="en-US"/>
        </w:rPr>
        <w:t>EA-Z</w:t>
      </w:r>
      <w:proofErr w:type="gramStart"/>
      <w:r>
        <w:rPr>
          <w:rFonts w:cs="Calibri"/>
          <w:color w:val="000000"/>
          <w:lang w:val="en-US"/>
        </w:rPr>
        <w:t>04  (</w:t>
      </w:r>
      <w:proofErr w:type="spellStart"/>
      <w:proofErr w:type="gramEnd"/>
      <w:r>
        <w:rPr>
          <w:rFonts w:cs="Calibri"/>
          <w:color w:val="000000"/>
          <w:lang w:val="en-US"/>
        </w:rPr>
        <w:t>Navid</w:t>
      </w:r>
      <w:proofErr w:type="spellEnd"/>
      <w:r>
        <w:rPr>
          <w:rFonts w:cs="Calibri"/>
          <w:color w:val="000000"/>
          <w:lang w:val="en-US"/>
        </w:rPr>
        <w:t>, Onur) - (</w:t>
      </w:r>
      <w:proofErr w:type="spellStart"/>
      <w:r>
        <w:rPr>
          <w:rFonts w:cs="Calibri"/>
          <w:color w:val="000000"/>
          <w:lang w:val="en-US"/>
        </w:rPr>
        <w:t>Yarkın</w:t>
      </w:r>
      <w:proofErr w:type="spellEnd"/>
      <w:r>
        <w:rPr>
          <w:rFonts w:cs="Calibri"/>
          <w:color w:val="000000"/>
          <w:lang w:val="en-US"/>
        </w:rPr>
        <w:t xml:space="preserve"> )</w:t>
      </w:r>
      <w:r>
        <w:rPr>
          <w:rFonts w:cs="Calibri"/>
          <w:color w:val="000000"/>
          <w:lang w:val="en-US"/>
        </w:rPr>
        <w:br/>
        <w:t xml:space="preserve">Section 6:   Fri, 12 May, </w:t>
      </w:r>
      <w:r>
        <w:rPr>
          <w:rFonts w:cs="Calibri"/>
          <w:lang w:val="en-US"/>
        </w:rPr>
        <w:t>13:30-17:20 in EA-Z04 (</w:t>
      </w:r>
      <w:proofErr w:type="spellStart"/>
      <w:r>
        <w:rPr>
          <w:rFonts w:cs="Calibri"/>
          <w:lang w:val="en-US"/>
        </w:rPr>
        <w:t>Sanaz</w:t>
      </w:r>
      <w:proofErr w:type="spellEnd"/>
      <w:r>
        <w:rPr>
          <w:rFonts w:cs="Calibri"/>
          <w:lang w:val="en-US"/>
        </w:rPr>
        <w:t>, Soheil)</w:t>
      </w:r>
      <w:r>
        <w:rPr>
          <w:rFonts w:cs="Calibri"/>
          <w:color w:val="000000"/>
          <w:lang w:val="en-US"/>
        </w:rPr>
        <w:t xml:space="preserve"> - (</w:t>
      </w:r>
      <w:proofErr w:type="spellStart"/>
      <w:r>
        <w:rPr>
          <w:rFonts w:cs="Calibri"/>
          <w:color w:val="000000"/>
          <w:lang w:val="en-US"/>
        </w:rPr>
        <w:t>Yark</w:t>
      </w:r>
      <w:r>
        <w:rPr>
          <w:rFonts w:cs="Calibri"/>
          <w:color w:val="000000"/>
        </w:rPr>
        <w:t>ın</w:t>
      </w:r>
      <w:proofErr w:type="spellEnd"/>
      <w:r>
        <w:rPr>
          <w:rFonts w:cs="Calibri"/>
          <w:color w:val="000000"/>
          <w:lang w:val="en-US"/>
        </w:rPr>
        <w:t xml:space="preserve"> )</w:t>
      </w:r>
    </w:p>
    <w:p w14:paraId="0A3788C6" w14:textId="77777777" w:rsidR="00E134DC" w:rsidRDefault="00E134DC">
      <w:pPr>
        <w:rPr>
          <w:lang w:val="en-US"/>
        </w:rPr>
      </w:pPr>
    </w:p>
    <w:p w14:paraId="0F86C995" w14:textId="77777777" w:rsidR="00E134DC" w:rsidRDefault="00D70253">
      <w:r>
        <w:rPr>
          <w:rFonts w:eastAsia="Times New Roman" w:cs="Calibri"/>
          <w:b/>
          <w:lang w:val="en-US"/>
        </w:rPr>
        <w:t>TA Name (email address: @bilkent.edu.tr): Section (hours)</w:t>
      </w:r>
    </w:p>
    <w:p w14:paraId="40F00EB4" w14:textId="77777777" w:rsidR="00E134DC" w:rsidRDefault="00D70253">
      <w:proofErr w:type="spellStart"/>
      <w:r>
        <w:rPr>
          <w:rFonts w:cs="Calibri"/>
          <w:lang w:val="en-US"/>
        </w:rPr>
        <w:t>Ece</w:t>
      </w:r>
      <w:proofErr w:type="spellEnd"/>
      <w:r>
        <w:rPr>
          <w:rFonts w:cs="Calibri"/>
          <w:lang w:val="en-US"/>
        </w:rPr>
        <w:t xml:space="preserve"> </w:t>
      </w:r>
      <w:proofErr w:type="spellStart"/>
      <w:r>
        <w:rPr>
          <w:rFonts w:cs="Calibri"/>
          <w:lang w:val="en-US"/>
        </w:rPr>
        <w:t>Kundurac</w:t>
      </w:r>
      <w:r>
        <w:rPr>
          <w:rFonts w:cs="Calibri"/>
        </w:rPr>
        <w:t>ıoğlu</w:t>
      </w:r>
      <w:proofErr w:type="spellEnd"/>
      <w:r>
        <w:rPr>
          <w:rFonts w:cs="Calibri"/>
        </w:rPr>
        <w:t xml:space="preserve"> (</w:t>
      </w:r>
      <w:proofErr w:type="spellStart"/>
      <w:proofErr w:type="gramStart"/>
      <w:r>
        <w:rPr>
          <w:rFonts w:cs="Calibri"/>
        </w:rPr>
        <w:t>e.kun</w:t>
      </w:r>
      <w:r>
        <w:rPr>
          <w:rFonts w:cs="Calibri"/>
          <w:lang w:val="en-US"/>
        </w:rPr>
        <w:t>duracioglu</w:t>
      </w:r>
      <w:proofErr w:type="spellEnd"/>
      <w:proofErr w:type="gramEnd"/>
      <w:r>
        <w:rPr>
          <w:rFonts w:cs="Calibri"/>
          <w:lang w:val="en-US"/>
        </w:rPr>
        <w:t>@): Section 1 (Mon 08:30-10:30)</w:t>
      </w:r>
    </w:p>
    <w:p w14:paraId="5470E45C" w14:textId="77777777" w:rsidR="00E134DC" w:rsidRDefault="00D70253">
      <w:r>
        <w:rPr>
          <w:rFonts w:cs="Calibri"/>
          <w:lang w:val="en-US"/>
        </w:rPr>
        <w:t>Den</w:t>
      </w:r>
      <w:r>
        <w:rPr>
          <w:rFonts w:cs="Calibri"/>
        </w:rPr>
        <w:t>iz Uzel (</w:t>
      </w:r>
      <w:proofErr w:type="spellStart"/>
      <w:proofErr w:type="gramStart"/>
      <w:r>
        <w:rPr>
          <w:rFonts w:cs="Calibri"/>
        </w:rPr>
        <w:t>deniz.uze</w:t>
      </w:r>
      <w:r>
        <w:rPr>
          <w:rFonts w:cs="Calibri"/>
        </w:rPr>
        <w:t>l</w:t>
      </w:r>
      <w:proofErr w:type="spellEnd"/>
      <w:proofErr w:type="gramEnd"/>
      <w:r>
        <w:rPr>
          <w:rFonts w:cs="Calibri"/>
          <w:lang w:val="en-US"/>
        </w:rPr>
        <w:t>@): : Section 1 (Mon 08:30-10:30)</w:t>
      </w:r>
    </w:p>
    <w:p w14:paraId="09F57684" w14:textId="77777777" w:rsidR="00E134DC" w:rsidRDefault="00D70253">
      <w:proofErr w:type="spellStart"/>
      <w:r>
        <w:rPr>
          <w:rFonts w:cs="Calibri"/>
          <w:lang w:val="en-US"/>
        </w:rPr>
        <w:t>Navid</w:t>
      </w:r>
      <w:proofErr w:type="spellEnd"/>
      <w:r>
        <w:rPr>
          <w:rFonts w:cs="Calibri"/>
          <w:lang w:val="en-US"/>
        </w:rPr>
        <w:t xml:space="preserve"> </w:t>
      </w:r>
      <w:proofErr w:type="spellStart"/>
      <w:r>
        <w:rPr>
          <w:rFonts w:cs="Calibri"/>
          <w:lang w:val="en-US"/>
        </w:rPr>
        <w:t>Ghamari</w:t>
      </w:r>
      <w:proofErr w:type="spellEnd"/>
      <w:r>
        <w:rPr>
          <w:rFonts w:cs="Calibri"/>
          <w:lang w:val="en-US"/>
        </w:rPr>
        <w:t xml:space="preserve"> (</w:t>
      </w:r>
      <w:proofErr w:type="spellStart"/>
      <w:proofErr w:type="gramStart"/>
      <w:r>
        <w:rPr>
          <w:rFonts w:cs="Calibri"/>
          <w:lang w:val="en-US"/>
        </w:rPr>
        <w:t>navid.ghamari</w:t>
      </w:r>
      <w:proofErr w:type="spellEnd"/>
      <w:proofErr w:type="gramEnd"/>
      <w:r>
        <w:rPr>
          <w:rFonts w:cs="Calibri"/>
          <w:lang w:val="en-US"/>
        </w:rPr>
        <w:t>@): Section 2 (Wed 13:30-15:30)</w:t>
      </w:r>
    </w:p>
    <w:p w14:paraId="28D0584F" w14:textId="77777777" w:rsidR="00E134DC" w:rsidRDefault="00D70253">
      <w:r>
        <w:rPr>
          <w:rFonts w:cs="Calibri"/>
          <w:lang w:val="en-US"/>
        </w:rPr>
        <w:t>Onur Yıldırım (</w:t>
      </w:r>
      <w:proofErr w:type="spellStart"/>
      <w:proofErr w:type="gramStart"/>
      <w:r>
        <w:rPr>
          <w:rFonts w:cs="Calibri"/>
          <w:lang w:val="en-US"/>
        </w:rPr>
        <w:t>o.yildirim</w:t>
      </w:r>
      <w:proofErr w:type="spellEnd"/>
      <w:proofErr w:type="gramEnd"/>
      <w:r>
        <w:rPr>
          <w:rFonts w:cs="Calibri"/>
          <w:lang w:val="en-US"/>
        </w:rPr>
        <w:t>@): Section 3 (Tue 13:30-17:30)</w:t>
      </w:r>
    </w:p>
    <w:p w14:paraId="5BD88492" w14:textId="77777777" w:rsidR="00E134DC" w:rsidRDefault="00D70253">
      <w:r>
        <w:rPr>
          <w:rFonts w:cs="Calibri"/>
          <w:lang w:val="en-US"/>
        </w:rPr>
        <w:t xml:space="preserve">Pouya Ghahramanian </w:t>
      </w:r>
      <w:proofErr w:type="gramStart"/>
      <w:r>
        <w:rPr>
          <w:rFonts w:cs="Calibri"/>
          <w:lang w:val="en-US"/>
        </w:rPr>
        <w:t xml:space="preserve">( </w:t>
      </w:r>
      <w:proofErr w:type="spellStart"/>
      <w:r>
        <w:rPr>
          <w:rFonts w:cs="Calibri"/>
          <w:lang w:val="en-US"/>
        </w:rPr>
        <w:t>ghahramanian</w:t>
      </w:r>
      <w:proofErr w:type="spellEnd"/>
      <w:proofErr w:type="gramEnd"/>
      <w:r>
        <w:rPr>
          <w:rFonts w:cs="Calibri"/>
          <w:lang w:val="en-US"/>
        </w:rPr>
        <w:t>@): Section 2 (Wed 13:30-17:30)</w:t>
      </w:r>
    </w:p>
    <w:p w14:paraId="1C62C5E2" w14:textId="77777777" w:rsidR="00E134DC" w:rsidRDefault="00D70253">
      <w:proofErr w:type="spellStart"/>
      <w:r>
        <w:rPr>
          <w:rFonts w:cs="Calibri"/>
          <w:lang w:val="en-US"/>
        </w:rPr>
        <w:t>Sanaz</w:t>
      </w:r>
      <w:proofErr w:type="spellEnd"/>
      <w:r>
        <w:rPr>
          <w:rFonts w:cs="Calibri"/>
          <w:lang w:val="en-US"/>
        </w:rPr>
        <w:t xml:space="preserve"> </w:t>
      </w:r>
      <w:proofErr w:type="spellStart"/>
      <w:r>
        <w:rPr>
          <w:rFonts w:cs="Calibri"/>
          <w:lang w:val="en-US"/>
        </w:rPr>
        <w:t>Gheibuni</w:t>
      </w:r>
      <w:proofErr w:type="spellEnd"/>
      <w:r>
        <w:rPr>
          <w:rFonts w:cs="Calibri"/>
          <w:lang w:val="en-US"/>
        </w:rPr>
        <w:t xml:space="preserve"> (</w:t>
      </w:r>
      <w:proofErr w:type="spellStart"/>
      <w:proofErr w:type="gramStart"/>
      <w:r>
        <w:rPr>
          <w:rFonts w:cs="Calibri"/>
          <w:lang w:val="en-US"/>
        </w:rPr>
        <w:t>sanaz.gheibuni</w:t>
      </w:r>
      <w:proofErr w:type="spellEnd"/>
      <w:proofErr w:type="gramEnd"/>
      <w:r>
        <w:rPr>
          <w:rFonts w:cs="Calibri"/>
          <w:lang w:val="en-US"/>
        </w:rPr>
        <w:t>@): Secti</w:t>
      </w:r>
      <w:r>
        <w:rPr>
          <w:rFonts w:cs="Calibri"/>
          <w:lang w:val="en-US"/>
        </w:rPr>
        <w:t>on 4 (Fri 08:30-12:30), Section 6 (Fri 13:30-15:30)</w:t>
      </w:r>
    </w:p>
    <w:p w14:paraId="144E37B6" w14:textId="77777777" w:rsidR="00E134DC" w:rsidRDefault="00D70253">
      <w:r>
        <w:rPr>
          <w:rFonts w:cs="Calibri"/>
          <w:lang w:val="en-US"/>
        </w:rPr>
        <w:t>Sepehr Bakhshi (</w:t>
      </w:r>
      <w:proofErr w:type="spellStart"/>
      <w:proofErr w:type="gramStart"/>
      <w:r>
        <w:rPr>
          <w:rFonts w:cs="Calibri"/>
          <w:lang w:val="en-US"/>
        </w:rPr>
        <w:t>sepehr.bakhshi</w:t>
      </w:r>
      <w:proofErr w:type="spellEnd"/>
      <w:proofErr w:type="gramEnd"/>
      <w:r>
        <w:rPr>
          <w:rFonts w:cs="Calibri"/>
          <w:lang w:val="en-US"/>
        </w:rPr>
        <w:t>@): Section 2 (Wed 13:30-17:30)</w:t>
      </w:r>
    </w:p>
    <w:p w14:paraId="17BBF4F8" w14:textId="77777777" w:rsidR="00E134DC" w:rsidRDefault="00D70253">
      <w:r>
        <w:rPr>
          <w:rFonts w:cs="Calibri"/>
          <w:lang w:val="en-US"/>
        </w:rPr>
        <w:t xml:space="preserve">Soheil </w:t>
      </w:r>
      <w:proofErr w:type="spellStart"/>
      <w:r>
        <w:rPr>
          <w:rFonts w:cs="Calibri"/>
          <w:lang w:val="en-US"/>
        </w:rPr>
        <w:t>Abadifard</w:t>
      </w:r>
      <w:proofErr w:type="spellEnd"/>
      <w:r>
        <w:rPr>
          <w:rFonts w:cs="Calibri"/>
          <w:lang w:val="en-US"/>
        </w:rPr>
        <w:t xml:space="preserve"> (</w:t>
      </w:r>
      <w:proofErr w:type="spellStart"/>
      <w:proofErr w:type="gramStart"/>
      <w:r>
        <w:rPr>
          <w:rFonts w:cs="Calibri"/>
          <w:lang w:val="en-US"/>
        </w:rPr>
        <w:t>soheil.abadifard</w:t>
      </w:r>
      <w:proofErr w:type="spellEnd"/>
      <w:proofErr w:type="gramEnd"/>
      <w:r>
        <w:rPr>
          <w:rFonts w:cs="Calibri"/>
          <w:lang w:val="en-US"/>
        </w:rPr>
        <w:t>@): Section 4 (Fri 08:30-12:30), Section 6 (Fri 13:30-15:30)</w:t>
      </w:r>
    </w:p>
    <w:p w14:paraId="20B19C3F" w14:textId="77777777" w:rsidR="00E134DC" w:rsidRDefault="00D70253">
      <w:r>
        <w:rPr>
          <w:rFonts w:cs="Calibri"/>
          <w:lang w:val="en-US"/>
        </w:rPr>
        <w:t xml:space="preserve">Utku </w:t>
      </w:r>
      <w:proofErr w:type="spellStart"/>
      <w:r>
        <w:rPr>
          <w:rFonts w:cs="Calibri"/>
          <w:lang w:val="en-US"/>
        </w:rPr>
        <w:t>Gülgeç</w:t>
      </w:r>
      <w:proofErr w:type="spellEnd"/>
      <w:r>
        <w:rPr>
          <w:rFonts w:cs="Calibri"/>
          <w:lang w:val="en-US"/>
        </w:rPr>
        <w:t xml:space="preserve"> (</w:t>
      </w:r>
      <w:proofErr w:type="spellStart"/>
      <w:proofErr w:type="gramStart"/>
      <w:r>
        <w:rPr>
          <w:rFonts w:cs="Calibri"/>
          <w:lang w:val="en-US"/>
        </w:rPr>
        <w:t>utku.gulgec</w:t>
      </w:r>
      <w:proofErr w:type="spellEnd"/>
      <w:proofErr w:type="gramEnd"/>
      <w:r>
        <w:rPr>
          <w:rFonts w:cs="Calibri"/>
          <w:lang w:val="en-US"/>
        </w:rPr>
        <w:t>@): Section 3 (Tue 13:3</w:t>
      </w:r>
      <w:r>
        <w:rPr>
          <w:rFonts w:cs="Calibri"/>
          <w:lang w:val="en-US"/>
        </w:rPr>
        <w:t>0-17:30)</w:t>
      </w:r>
    </w:p>
    <w:p w14:paraId="58C3E1AB" w14:textId="77777777" w:rsidR="00E134DC" w:rsidRDefault="00E134DC">
      <w:pPr>
        <w:rPr>
          <w:rFonts w:cs="Calibri"/>
          <w:lang w:val="en-US"/>
        </w:rPr>
      </w:pPr>
    </w:p>
    <w:p w14:paraId="6DB55395" w14:textId="77777777" w:rsidR="00E134DC" w:rsidRDefault="00E134DC">
      <w:pPr>
        <w:rPr>
          <w:rFonts w:cs="Calibri"/>
          <w:lang w:val="en-US"/>
        </w:rPr>
      </w:pPr>
    </w:p>
    <w:p w14:paraId="60545BA3" w14:textId="77777777" w:rsidR="00E134DC" w:rsidRDefault="00D70253">
      <w:r>
        <w:rPr>
          <w:rFonts w:cs="Calibri"/>
          <w:b/>
          <w:lang w:val="en-US"/>
        </w:rPr>
        <w:t>Tutor Name (email address: @ug.bilkent.edu.tr): Section (hours)</w:t>
      </w:r>
    </w:p>
    <w:p w14:paraId="1F4C5442" w14:textId="77777777" w:rsidR="00E134DC" w:rsidRDefault="00D70253">
      <w:r>
        <w:rPr>
          <w:rFonts w:cs="Calibri"/>
          <w:lang w:val="en-US"/>
        </w:rPr>
        <w:t>Berkan Şahin (</w:t>
      </w:r>
      <w:proofErr w:type="spellStart"/>
      <w:proofErr w:type="gramStart"/>
      <w:r>
        <w:rPr>
          <w:rFonts w:cs="Calibri"/>
          <w:lang w:val="en-US"/>
        </w:rPr>
        <w:t>berkan.sahin</w:t>
      </w:r>
      <w:proofErr w:type="spellEnd"/>
      <w:proofErr w:type="gramEnd"/>
      <w:r>
        <w:rPr>
          <w:rFonts w:cs="Calibri"/>
          <w:lang w:val="en-US"/>
        </w:rPr>
        <w:t>@): Section 1 (Mon 08:30-10:20) &amp; Section 2 (Wed 13:30-15:20)</w:t>
      </w:r>
    </w:p>
    <w:p w14:paraId="4E492BDC" w14:textId="77777777" w:rsidR="00E134DC" w:rsidRDefault="00D70253">
      <w:r>
        <w:rPr>
          <w:rFonts w:cs="Calibri"/>
          <w:lang w:val="en-US"/>
        </w:rPr>
        <w:t>Hasan Ege Tunç (</w:t>
      </w:r>
      <w:proofErr w:type="spellStart"/>
      <w:proofErr w:type="gramStart"/>
      <w:r>
        <w:rPr>
          <w:rFonts w:cs="Calibri"/>
          <w:lang w:val="en-US"/>
        </w:rPr>
        <w:t>hasan.tunc</w:t>
      </w:r>
      <w:proofErr w:type="spellEnd"/>
      <w:proofErr w:type="gramEnd"/>
      <w:r>
        <w:rPr>
          <w:rFonts w:cs="Calibri"/>
          <w:lang w:val="en-US"/>
        </w:rPr>
        <w:t>@):  Section 2 (Wed 13:30-17:20)</w:t>
      </w:r>
    </w:p>
    <w:p w14:paraId="6824867D" w14:textId="77777777" w:rsidR="00E134DC" w:rsidRDefault="00D70253">
      <w:proofErr w:type="spellStart"/>
      <w:r>
        <w:rPr>
          <w:rFonts w:cs="Calibri"/>
          <w:lang w:val="en-US"/>
        </w:rPr>
        <w:t>Atak</w:t>
      </w:r>
      <w:proofErr w:type="spellEnd"/>
      <w:r>
        <w:rPr>
          <w:rFonts w:cs="Calibri"/>
          <w:lang w:val="en-US"/>
        </w:rPr>
        <w:t xml:space="preserve"> </w:t>
      </w:r>
      <w:proofErr w:type="spellStart"/>
      <w:r>
        <w:rPr>
          <w:rFonts w:cs="Calibri"/>
          <w:lang w:val="en-US"/>
        </w:rPr>
        <w:t>Talay</w:t>
      </w:r>
      <w:proofErr w:type="spellEnd"/>
      <w:r>
        <w:rPr>
          <w:rFonts w:cs="Calibri"/>
          <w:lang w:val="en-US"/>
        </w:rPr>
        <w:t xml:space="preserve"> Yücel (</w:t>
      </w:r>
      <w:proofErr w:type="spellStart"/>
      <w:proofErr w:type="gramStart"/>
      <w:r>
        <w:rPr>
          <w:rFonts w:cs="Calibri"/>
          <w:lang w:val="en-US"/>
        </w:rPr>
        <w:t>talay.yucel</w:t>
      </w:r>
      <w:proofErr w:type="spellEnd"/>
      <w:proofErr w:type="gramEnd"/>
      <w:r>
        <w:rPr>
          <w:rFonts w:cs="Calibri"/>
          <w:lang w:val="en-US"/>
        </w:rPr>
        <w:t xml:space="preserve">@):  </w:t>
      </w:r>
      <w:r>
        <w:rPr>
          <w:rFonts w:cs="Calibri"/>
          <w:lang w:val="en-US"/>
        </w:rPr>
        <w:t>Section 3 (Tue 13:30-17:20)</w:t>
      </w:r>
    </w:p>
    <w:p w14:paraId="5C485501" w14:textId="77777777" w:rsidR="00E134DC" w:rsidRDefault="00D70253">
      <w:r>
        <w:rPr>
          <w:rFonts w:cs="Calibri"/>
          <w:lang w:val="en-US"/>
        </w:rPr>
        <w:t xml:space="preserve">Mehmet Eren </w:t>
      </w:r>
      <w:proofErr w:type="spellStart"/>
      <w:r>
        <w:rPr>
          <w:rFonts w:cs="Calibri"/>
          <w:lang w:val="en-US"/>
        </w:rPr>
        <w:t>Balasar</w:t>
      </w:r>
      <w:proofErr w:type="spellEnd"/>
      <w:r>
        <w:rPr>
          <w:rFonts w:cs="Calibri"/>
          <w:lang w:val="en-US"/>
        </w:rPr>
        <w:t xml:space="preserve"> (</w:t>
      </w:r>
      <w:proofErr w:type="spellStart"/>
      <w:proofErr w:type="gramStart"/>
      <w:r>
        <w:rPr>
          <w:rFonts w:cs="Calibri"/>
          <w:lang w:val="en-US"/>
        </w:rPr>
        <w:t>eren.balasar</w:t>
      </w:r>
      <w:proofErr w:type="spellEnd"/>
      <w:proofErr w:type="gramEnd"/>
      <w:r>
        <w:rPr>
          <w:rFonts w:cs="Calibri"/>
          <w:lang w:val="en-US"/>
        </w:rPr>
        <w:t>@):  Section 4 (Fri 08:30-12:20)</w:t>
      </w:r>
    </w:p>
    <w:p w14:paraId="5DF20145" w14:textId="77777777" w:rsidR="00E134DC" w:rsidRDefault="00D70253">
      <w:pPr>
        <w:spacing w:line="276" w:lineRule="auto"/>
        <w:rPr>
          <w:lang w:val="en-US"/>
        </w:rPr>
      </w:pPr>
      <w:r>
        <w:rPr>
          <w:rFonts w:cs="Calibri"/>
          <w:color w:val="000000"/>
          <w:lang w:val="en-US"/>
        </w:rPr>
        <w:t xml:space="preserve">Hasan </w:t>
      </w:r>
      <w:proofErr w:type="spellStart"/>
      <w:r>
        <w:rPr>
          <w:rFonts w:cs="Calibri"/>
          <w:color w:val="000000"/>
          <w:lang w:val="en-US"/>
        </w:rPr>
        <w:t>Yarkın</w:t>
      </w:r>
      <w:proofErr w:type="spellEnd"/>
      <w:r>
        <w:rPr>
          <w:rFonts w:cs="Calibri"/>
          <w:color w:val="000000"/>
          <w:lang w:val="en-US"/>
        </w:rPr>
        <w:t xml:space="preserve"> Kurt (</w:t>
      </w:r>
      <w:proofErr w:type="spellStart"/>
      <w:proofErr w:type="gramStart"/>
      <w:r>
        <w:rPr>
          <w:rFonts w:cs="Calibri"/>
          <w:color w:val="000000"/>
          <w:lang w:val="en-US"/>
        </w:rPr>
        <w:t>yarkin.kurt</w:t>
      </w:r>
      <w:proofErr w:type="spellEnd"/>
      <w:proofErr w:type="gramEnd"/>
      <w:r>
        <w:rPr>
          <w:rFonts w:cs="Calibri"/>
          <w:color w:val="000000"/>
          <w:lang w:val="en-US"/>
        </w:rPr>
        <w:t>@):  Section 5 (Wed 08:30-10:20) &amp; Section 6 (Fri 13:30-15:20)</w:t>
      </w:r>
    </w:p>
    <w:p w14:paraId="2827A236" w14:textId="77777777" w:rsidR="00E134DC" w:rsidRDefault="00E134DC">
      <w:pPr>
        <w:rPr>
          <w:rFonts w:eastAsia="Calibri"/>
          <w:lang w:val="en-US"/>
        </w:rPr>
      </w:pPr>
    </w:p>
    <w:p w14:paraId="1386CBE9" w14:textId="77777777" w:rsidR="00E134DC" w:rsidRDefault="00D70253">
      <w:pPr>
        <w:pStyle w:val="ListParagraph"/>
        <w:spacing w:line="276" w:lineRule="auto"/>
        <w:ind w:left="0"/>
        <w:rPr>
          <w:lang w:val="en-US"/>
        </w:rPr>
      </w:pPr>
      <w:r>
        <w:rPr>
          <w:b/>
          <w:bCs/>
          <w:lang w:val="en-US"/>
        </w:rPr>
        <w:t>Purpose</w:t>
      </w:r>
      <w:r>
        <w:rPr>
          <w:lang w:val="en-US"/>
        </w:rPr>
        <w:t xml:space="preserve">: </w:t>
      </w:r>
      <w:proofErr w:type="spellStart"/>
      <w:r>
        <w:rPr>
          <w:color w:val="000000"/>
        </w:rPr>
        <w:t>In</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lab</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implement</w:t>
      </w:r>
      <w:proofErr w:type="spellEnd"/>
      <w:r>
        <w:rPr>
          <w:color w:val="000000"/>
        </w:rPr>
        <w:t xml:space="preserve"> </w:t>
      </w:r>
      <w:proofErr w:type="spellStart"/>
      <w:r>
        <w:rPr>
          <w:color w:val="000000"/>
        </w:rPr>
        <w:t>and</w:t>
      </w:r>
      <w:proofErr w:type="spellEnd"/>
      <w:r>
        <w:rPr>
          <w:color w:val="000000"/>
        </w:rPr>
        <w:t xml:space="preserve"> test a </w:t>
      </w:r>
      <w:proofErr w:type="spellStart"/>
      <w:r>
        <w:rPr>
          <w:color w:val="000000"/>
        </w:rPr>
        <w:t>pipelined</w:t>
      </w:r>
      <w:proofErr w:type="spellEnd"/>
      <w:r>
        <w:rPr>
          <w:color w:val="000000"/>
        </w:rPr>
        <w:t xml:space="preserve"> MIPS </w:t>
      </w:r>
      <w:proofErr w:type="spellStart"/>
      <w:r>
        <w:rPr>
          <w:color w:val="000000"/>
        </w:rPr>
        <w:t>processor</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digital</w:t>
      </w:r>
      <w:proofErr w:type="spellEnd"/>
      <w:r>
        <w:rPr>
          <w:color w:val="000000"/>
        </w:rPr>
        <w:t xml:space="preserve"> </w:t>
      </w:r>
      <w:proofErr w:type="spellStart"/>
      <w:r>
        <w:rPr>
          <w:color w:val="000000"/>
        </w:rPr>
        <w:t>design</w:t>
      </w:r>
      <w:proofErr w:type="spellEnd"/>
      <w:r>
        <w:rPr>
          <w:color w:val="000000"/>
        </w:rPr>
        <w:t xml:space="preserve"> </w:t>
      </w:r>
      <w:proofErr w:type="spellStart"/>
      <w:r>
        <w:rPr>
          <w:color w:val="000000"/>
        </w:rPr>
        <w:t>engineering</w:t>
      </w:r>
      <w:proofErr w:type="spellEnd"/>
      <w:r>
        <w:rPr>
          <w:color w:val="000000"/>
        </w:rPr>
        <w:t xml:space="preserve"> </w:t>
      </w:r>
      <w:proofErr w:type="spellStart"/>
      <w:r>
        <w:rPr>
          <w:color w:val="000000"/>
        </w:rPr>
        <w:t>tools</w:t>
      </w:r>
      <w:proofErr w:type="spellEnd"/>
      <w:r>
        <w:rPr>
          <w:color w:val="000000"/>
        </w:rPr>
        <w:t xml:space="preserve"> (</w:t>
      </w:r>
      <w:proofErr w:type="spellStart"/>
      <w:r>
        <w:rPr>
          <w:color w:val="000000"/>
        </w:rPr>
        <w:t>SystemVerilog</w:t>
      </w:r>
      <w:proofErr w:type="spellEnd"/>
      <w:r>
        <w:rPr>
          <w:color w:val="000000"/>
        </w:rPr>
        <w:t xml:space="preserve"> HDL, </w:t>
      </w:r>
      <w:proofErr w:type="spellStart"/>
      <w:r>
        <w:rPr>
          <w:color w:val="000000"/>
        </w:rPr>
        <w:t>Xilinx</w:t>
      </w:r>
      <w:proofErr w:type="spellEnd"/>
      <w:r>
        <w:rPr>
          <w:color w:val="000000"/>
        </w:rPr>
        <w:t xml:space="preserve"> </w:t>
      </w:r>
      <w:proofErr w:type="spellStart"/>
      <w:r>
        <w:rPr>
          <w:color w:val="000000"/>
        </w:rPr>
        <w:t>Vivado</w:t>
      </w:r>
      <w:proofErr w:type="spellEnd"/>
      <w:r>
        <w:rPr>
          <w:color w:val="000000"/>
        </w:rPr>
        <w:t xml:space="preserve"> </w:t>
      </w:r>
      <w:proofErr w:type="spellStart"/>
      <w:r>
        <w:rPr>
          <w:color w:val="000000"/>
        </w:rPr>
        <w:t>and</w:t>
      </w:r>
      <w:proofErr w:type="spellEnd"/>
      <w:r>
        <w:rPr>
          <w:color w:val="000000"/>
        </w:rPr>
        <w:t xml:space="preserve"> FPGA, </w:t>
      </w:r>
      <w:proofErr w:type="spellStart"/>
      <w:r>
        <w:rPr>
          <w:color w:val="000000"/>
        </w:rPr>
        <w:t>Digilent</w:t>
      </w:r>
      <w:proofErr w:type="spellEnd"/>
      <w:r>
        <w:rPr>
          <w:color w:val="000000"/>
        </w:rPr>
        <w:t xml:space="preserve"> BASYS3 </w:t>
      </w:r>
      <w:proofErr w:type="spellStart"/>
      <w:r>
        <w:rPr>
          <w:color w:val="000000"/>
        </w:rPr>
        <w:t>development</w:t>
      </w:r>
      <w:proofErr w:type="spellEnd"/>
      <w:r>
        <w:rPr>
          <w:color w:val="000000"/>
        </w:rPr>
        <w:t xml:space="preserve"> board).  </w:t>
      </w:r>
      <w:proofErr w:type="spellStart"/>
      <w:r>
        <w:rPr>
          <w:color w:val="000000"/>
        </w:rPr>
        <w:t>To</w:t>
      </w:r>
      <w:proofErr w:type="spellEnd"/>
      <w:r>
        <w:rPr>
          <w:color w:val="000000"/>
        </w:rPr>
        <w:t xml:space="preserve"> do </w:t>
      </w:r>
      <w:proofErr w:type="spellStart"/>
      <w:r>
        <w:rPr>
          <w:color w:val="000000"/>
        </w:rPr>
        <w:t>this</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need</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add</w:t>
      </w:r>
      <w:proofErr w:type="spellEnd"/>
      <w:r>
        <w:rPr>
          <w:color w:val="000000"/>
        </w:rPr>
        <w:t xml:space="preserve"> </w:t>
      </w:r>
      <w:proofErr w:type="spellStart"/>
      <w:r>
        <w:rPr>
          <w:color w:val="000000"/>
        </w:rPr>
        <w:t>pipeline</w:t>
      </w:r>
      <w:proofErr w:type="spellEnd"/>
      <w:r>
        <w:rPr>
          <w:color w:val="000000"/>
        </w:rPr>
        <w:t xml:space="preserve"> </w:t>
      </w:r>
      <w:proofErr w:type="spellStart"/>
      <w:r>
        <w:rPr>
          <w:color w:val="000000"/>
        </w:rPr>
        <w:t>registers</w:t>
      </w:r>
      <w:proofErr w:type="spellEnd"/>
      <w:r>
        <w:rPr>
          <w:color w:val="000000"/>
        </w:rPr>
        <w:t xml:space="preserve">, </w:t>
      </w:r>
      <w:proofErr w:type="spellStart"/>
      <w:r>
        <w:rPr>
          <w:color w:val="000000"/>
        </w:rPr>
        <w:t>forwarding</w:t>
      </w:r>
      <w:proofErr w:type="spellEnd"/>
      <w:r>
        <w:rPr>
          <w:color w:val="000000"/>
        </w:rPr>
        <w:t xml:space="preserve"> </w:t>
      </w:r>
      <w:proofErr w:type="spellStart"/>
      <w:r>
        <w:rPr>
          <w:color w:val="000000"/>
        </w:rPr>
        <w:t>MUXes</w:t>
      </w:r>
      <w:proofErr w:type="spellEnd"/>
      <w:r>
        <w:rPr>
          <w:color w:val="000000"/>
        </w:rPr>
        <w:t xml:space="preserve">, a </w:t>
      </w:r>
      <w:proofErr w:type="spellStart"/>
      <w:r>
        <w:rPr>
          <w:color w:val="000000"/>
        </w:rPr>
        <w:t>hazard</w:t>
      </w:r>
      <w:proofErr w:type="spellEnd"/>
      <w:r>
        <w:rPr>
          <w:color w:val="000000"/>
        </w:rPr>
        <w:t xml:space="preserve"> </w:t>
      </w:r>
      <w:proofErr w:type="spellStart"/>
      <w:r>
        <w:rPr>
          <w:color w:val="000000"/>
        </w:rPr>
        <w:t>unit</w:t>
      </w:r>
      <w:proofErr w:type="spellEnd"/>
      <w:r>
        <w:rPr>
          <w:color w:val="000000"/>
        </w:rPr>
        <w:t xml:space="preserve">, </w:t>
      </w:r>
      <w:proofErr w:type="spellStart"/>
      <w:r>
        <w:rPr>
          <w:color w:val="000000"/>
        </w:rPr>
        <w:t>etc</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your</w:t>
      </w:r>
      <w:proofErr w:type="spellEnd"/>
      <w:r>
        <w:rPr>
          <w:color w:val="000000"/>
        </w:rPr>
        <w:t xml:space="preserve"> </w:t>
      </w:r>
      <w:proofErr w:type="spellStart"/>
      <w:r>
        <w:rPr>
          <w:color w:val="000000"/>
        </w:rPr>
        <w:t>datapath</w:t>
      </w:r>
      <w:proofErr w:type="spellEnd"/>
      <w:r>
        <w:rPr>
          <w:color w:val="000000"/>
        </w:rPr>
        <w:t xml:space="preserve">, </w:t>
      </w:r>
      <w:proofErr w:type="spellStart"/>
      <w:r>
        <w:rPr>
          <w:color w:val="000000"/>
        </w:rPr>
        <w:t>and</w:t>
      </w:r>
      <w:proofErr w:type="spellEnd"/>
      <w:r>
        <w:rPr>
          <w:color w:val="000000"/>
        </w:rPr>
        <w:t xml:space="preserve"> of </w:t>
      </w:r>
      <w:proofErr w:type="spellStart"/>
      <w:r>
        <w:rPr>
          <w:color w:val="000000"/>
        </w:rPr>
        <w:t>course</w:t>
      </w:r>
      <w:proofErr w:type="spellEnd"/>
      <w:r>
        <w:rPr>
          <w:color w:val="000000"/>
        </w:rPr>
        <w:t xml:space="preserve"> </w:t>
      </w:r>
      <w:proofErr w:type="spellStart"/>
      <w:r>
        <w:rPr>
          <w:color w:val="000000"/>
        </w:rPr>
        <w:t>make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control</w:t>
      </w:r>
      <w:proofErr w:type="spellEnd"/>
      <w:r>
        <w:rPr>
          <w:color w:val="000000"/>
        </w:rPr>
        <w:t xml:space="preserve"> </w:t>
      </w:r>
      <w:proofErr w:type="spellStart"/>
      <w:r>
        <w:rPr>
          <w:color w:val="000000"/>
        </w:rPr>
        <w:t>pipelined</w:t>
      </w:r>
      <w:proofErr w:type="spellEnd"/>
      <w:r>
        <w:rPr>
          <w:color w:val="000000"/>
        </w:rPr>
        <w:t xml:space="preserve"> as </w:t>
      </w:r>
      <w:proofErr w:type="spellStart"/>
      <w:r>
        <w:rPr>
          <w:color w:val="000000"/>
        </w:rPr>
        <w:t>well</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be </w:t>
      </w:r>
      <w:proofErr w:type="spellStart"/>
      <w:r>
        <w:rPr>
          <w:color w:val="000000"/>
        </w:rPr>
        <w:t>provided</w:t>
      </w:r>
      <w:proofErr w:type="spellEnd"/>
      <w:r>
        <w:rPr>
          <w:color w:val="000000"/>
        </w:rPr>
        <w:t xml:space="preserve"> a </w:t>
      </w:r>
      <w:proofErr w:type="spellStart"/>
      <w:r>
        <w:rPr>
          <w:color w:val="000000"/>
        </w:rPr>
        <w:t>skeleton</w:t>
      </w:r>
      <w:proofErr w:type="spellEnd"/>
      <w:r>
        <w:rPr>
          <w:color w:val="000000"/>
        </w:rPr>
        <w:t xml:space="preserve"> </w:t>
      </w:r>
      <w:proofErr w:type="spellStart"/>
      <w:r>
        <w:rPr>
          <w:color w:val="000000"/>
        </w:rPr>
        <w:t>SystemVerilog</w:t>
      </w:r>
      <w:proofErr w:type="spellEnd"/>
      <w:r>
        <w:rPr>
          <w:color w:val="000000"/>
        </w:rPr>
        <w:t xml:space="preserve"> </w:t>
      </w:r>
      <w:proofErr w:type="spellStart"/>
      <w:r>
        <w:rPr>
          <w:color w:val="000000"/>
        </w:rPr>
        <w:t>code</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Pipelined</w:t>
      </w:r>
      <w:proofErr w:type="spellEnd"/>
      <w:r>
        <w:rPr>
          <w:color w:val="000000"/>
        </w:rPr>
        <w:t xml:space="preserve"> MIPS </w:t>
      </w:r>
      <w:proofErr w:type="spellStart"/>
      <w:r>
        <w:rPr>
          <w:color w:val="000000"/>
        </w:rPr>
        <w:t>processor</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fill</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necessary</w:t>
      </w:r>
      <w:proofErr w:type="spellEnd"/>
      <w:r>
        <w:rPr>
          <w:color w:val="000000"/>
        </w:rPr>
        <w:t xml:space="preserve"> </w:t>
      </w:r>
      <w:proofErr w:type="spellStart"/>
      <w:r>
        <w:rPr>
          <w:color w:val="000000"/>
        </w:rPr>
        <w:t>parts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make</w:t>
      </w:r>
      <w:proofErr w:type="spellEnd"/>
      <w:r>
        <w:rPr>
          <w:color w:val="000000"/>
        </w:rPr>
        <w:t xml:space="preserve"> it </w:t>
      </w:r>
      <w:proofErr w:type="spellStart"/>
      <w:r>
        <w:rPr>
          <w:color w:val="000000"/>
        </w:rPr>
        <w:t>work</w:t>
      </w:r>
      <w:proofErr w:type="spellEnd"/>
      <w:r>
        <w:rPr>
          <w:color w:val="000000"/>
        </w:rPr>
        <w:t xml:space="preserve">. </w:t>
      </w:r>
      <w:proofErr w:type="spellStart"/>
      <w:r>
        <w:rPr>
          <w:color w:val="000000"/>
        </w:rPr>
        <w:t>Then</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synthesize</w:t>
      </w:r>
      <w:proofErr w:type="spellEnd"/>
      <w:r>
        <w:rPr>
          <w:color w:val="000000"/>
        </w:rPr>
        <w:t xml:space="preserve"> </w:t>
      </w:r>
      <w:proofErr w:type="spellStart"/>
      <w:r>
        <w:rPr>
          <w:color w:val="000000"/>
        </w:rPr>
        <w:t>them</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demonstrate</w:t>
      </w:r>
      <w:proofErr w:type="spellEnd"/>
      <w:r>
        <w:rPr>
          <w:color w:val="000000"/>
        </w:rPr>
        <w:t xml:space="preserve"> on </w:t>
      </w:r>
      <w:proofErr w:type="spellStart"/>
      <w:r>
        <w:rPr>
          <w:color w:val="000000"/>
        </w:rPr>
        <w:t>the</w:t>
      </w:r>
      <w:proofErr w:type="spellEnd"/>
      <w:r>
        <w:rPr>
          <w:color w:val="000000"/>
        </w:rPr>
        <w:t xml:space="preserve"> BASYS3 board.</w:t>
      </w:r>
      <w:r>
        <w:rPr>
          <w:color w:val="000000"/>
        </w:rPr>
        <w:br/>
      </w:r>
    </w:p>
    <w:p w14:paraId="35495867" w14:textId="77777777" w:rsidR="00E134DC" w:rsidRDefault="00D70253">
      <w:pPr>
        <w:pStyle w:val="ListParagraph"/>
        <w:spacing w:line="276" w:lineRule="auto"/>
        <w:ind w:left="0"/>
        <w:rPr>
          <w:lang w:val="en-US"/>
        </w:rPr>
      </w:pPr>
      <w:r>
        <w:rPr>
          <w:b/>
          <w:lang w:val="en-US"/>
        </w:rPr>
        <w:t>Summary</w:t>
      </w:r>
    </w:p>
    <w:p w14:paraId="59D12814" w14:textId="77777777" w:rsidR="00E134DC" w:rsidRDefault="00D70253">
      <w:pPr>
        <w:pStyle w:val="ListParagraph"/>
        <w:spacing w:line="276" w:lineRule="auto"/>
        <w:ind w:left="0"/>
        <w:rPr>
          <w:lang w:val="en-US"/>
        </w:rPr>
      </w:pPr>
      <w:r>
        <w:rPr>
          <w:b/>
          <w:bCs/>
          <w:lang w:val="en-US"/>
        </w:rPr>
        <w:t>Part 1 (50 p</w:t>
      </w:r>
      <w:r>
        <w:rPr>
          <w:b/>
          <w:bCs/>
          <w:lang w:val="en-US"/>
        </w:rPr>
        <w:t>oints)</w:t>
      </w:r>
      <w:r>
        <w:rPr>
          <w:lang w:val="en-US"/>
        </w:rPr>
        <w:t xml:space="preserve">: Preliminary Work: Design Report with Pipeline hazards evaluation and preparing test programs in MIPS. </w:t>
      </w:r>
    </w:p>
    <w:p w14:paraId="47FB7E1A" w14:textId="77777777" w:rsidR="00E134DC" w:rsidRDefault="00D70253">
      <w:pPr>
        <w:pStyle w:val="ListParagraph"/>
        <w:spacing w:line="276" w:lineRule="auto"/>
        <w:ind w:left="0"/>
        <w:rPr>
          <w:lang w:val="en-US"/>
        </w:rPr>
      </w:pPr>
      <w:r>
        <w:rPr>
          <w:b/>
          <w:bCs/>
          <w:lang w:val="en-US"/>
        </w:rPr>
        <w:t>Part 2 (50 Points):</w:t>
      </w:r>
      <w:r>
        <w:rPr>
          <w:lang w:val="en-US"/>
        </w:rPr>
        <w:t xml:space="preserve"> Lab Work: Implementation and simulation of the MIPS-lite pipelined processor. </w:t>
      </w:r>
    </w:p>
    <w:p w14:paraId="1621886F" w14:textId="77777777" w:rsidR="00E134DC" w:rsidRDefault="00E134DC">
      <w:pPr>
        <w:pStyle w:val="ListParagraph"/>
        <w:spacing w:line="276" w:lineRule="auto"/>
        <w:ind w:left="0"/>
        <w:rPr>
          <w:strike/>
          <w:lang w:val="en-US"/>
        </w:rPr>
      </w:pPr>
    </w:p>
    <w:p w14:paraId="1F7BCDC3" w14:textId="77777777" w:rsidR="00E134DC" w:rsidRDefault="00D70253">
      <w:pPr>
        <w:pStyle w:val="ListParagraph"/>
        <w:spacing w:line="276" w:lineRule="auto"/>
        <w:ind w:left="0"/>
        <w:rPr>
          <w:lang w:val="en-US"/>
        </w:rPr>
      </w:pPr>
      <w:r>
        <w:rPr>
          <w:b/>
          <w:bCs/>
          <w:u w:val="single"/>
          <w:lang w:val="en-US"/>
        </w:rPr>
        <w:t>[REMINDER!]</w:t>
      </w:r>
      <w:r>
        <w:rPr>
          <w:lang w:val="en-US"/>
        </w:rPr>
        <w:t xml:space="preserve"> In this lab, we assume </w:t>
      </w:r>
      <w:proofErr w:type="spellStart"/>
      <w:r>
        <w:rPr>
          <w:lang w:val="en-US"/>
        </w:rPr>
        <w:t>SystemVeri</w:t>
      </w:r>
      <w:r>
        <w:rPr>
          <w:lang w:val="en-US"/>
        </w:rPr>
        <w:t>log</w:t>
      </w:r>
      <w:proofErr w:type="spellEnd"/>
      <w:r>
        <w:rPr>
          <w:lang w:val="en-US"/>
        </w:rPr>
        <w:t xml:space="preserve"> knowledge, since you all took CS223 – Digital Design. If you are not familiar with these, please get used to them as soon as possible </w:t>
      </w:r>
    </w:p>
    <w:p w14:paraId="6B917799" w14:textId="77777777" w:rsidR="00E134DC" w:rsidRDefault="00E134DC">
      <w:pPr>
        <w:pStyle w:val="ListParagraph"/>
        <w:ind w:left="0"/>
        <w:rPr>
          <w:lang w:val="en-US"/>
        </w:rPr>
      </w:pPr>
    </w:p>
    <w:p w14:paraId="46A6068B" w14:textId="77777777" w:rsidR="00E134DC" w:rsidRDefault="00D70253">
      <w:pPr>
        <w:pStyle w:val="ListParagraph"/>
        <w:spacing w:line="276" w:lineRule="auto"/>
        <w:ind w:left="0"/>
        <w:rPr>
          <w:lang w:val="en-US"/>
        </w:rPr>
      </w:pPr>
      <w:r>
        <w:rPr>
          <w:lang w:val="en-US"/>
        </w:rPr>
        <w:t xml:space="preserve">Note try, study, and aim to complete lab part at home before coming to the lab. </w:t>
      </w:r>
    </w:p>
    <w:p w14:paraId="6A55D3F1" w14:textId="77777777" w:rsidR="00E134DC" w:rsidRDefault="00E134DC">
      <w:pPr>
        <w:pStyle w:val="ListParagraph"/>
        <w:ind w:left="0"/>
        <w:rPr>
          <w:lang w:val="en-US"/>
        </w:rPr>
      </w:pPr>
    </w:p>
    <w:p w14:paraId="79B0AF65" w14:textId="77777777" w:rsidR="00E134DC" w:rsidRDefault="00D70253">
      <w:pPr>
        <w:pStyle w:val="ListParagraph"/>
        <w:spacing w:line="276" w:lineRule="auto"/>
        <w:ind w:left="0"/>
        <w:rPr>
          <w:lang w:val="en-US"/>
        </w:rPr>
      </w:pPr>
      <w:r>
        <w:rPr>
          <w:b/>
          <w:color w:val="FF0000"/>
          <w:sz w:val="28"/>
          <w:szCs w:val="28"/>
          <w:lang w:val="en-US"/>
        </w:rPr>
        <w:lastRenderedPageBreak/>
        <w:t>DUE DATE OF PART 1 (PRELIMINARY WO</w:t>
      </w:r>
      <w:r>
        <w:rPr>
          <w:b/>
          <w:color w:val="FF0000"/>
          <w:sz w:val="28"/>
          <w:szCs w:val="28"/>
          <w:lang w:val="en-US"/>
        </w:rPr>
        <w:t xml:space="preserve">RK): </w:t>
      </w:r>
      <w:r>
        <w:rPr>
          <w:b/>
          <w:color w:val="FF0000"/>
          <w:sz w:val="28"/>
          <w:szCs w:val="28"/>
          <w:u w:val="single"/>
          <w:lang w:val="en-US"/>
        </w:rPr>
        <w:t xml:space="preserve">May 9, </w:t>
      </w:r>
      <w:proofErr w:type="gramStart"/>
      <w:r>
        <w:rPr>
          <w:b/>
          <w:color w:val="FF0000"/>
          <w:sz w:val="28"/>
          <w:szCs w:val="28"/>
          <w:u w:val="single"/>
          <w:lang w:val="en-US"/>
        </w:rPr>
        <w:t>Tuesday,  12</w:t>
      </w:r>
      <w:proofErr w:type="gramEnd"/>
      <w:r>
        <w:rPr>
          <w:b/>
          <w:color w:val="FF0000"/>
          <w:sz w:val="28"/>
          <w:szCs w:val="28"/>
          <w:u w:val="single"/>
          <w:lang w:val="en-US"/>
        </w:rPr>
        <w:t>:30 PM</w:t>
      </w:r>
      <w:r>
        <w:rPr>
          <w:b/>
          <w:color w:val="FF0000"/>
          <w:sz w:val="28"/>
          <w:szCs w:val="28"/>
          <w:lang w:val="en-US"/>
        </w:rPr>
        <w:t xml:space="preserve"> (SAME FOR ALL SECTIONS)</w:t>
      </w:r>
    </w:p>
    <w:p w14:paraId="0A45B6A6" w14:textId="77777777" w:rsidR="00E134DC" w:rsidRDefault="00D70253">
      <w:pPr>
        <w:pStyle w:val="ListParagraph"/>
        <w:spacing w:line="276" w:lineRule="auto"/>
        <w:ind w:left="0"/>
        <w:rPr>
          <w:lang w:val="en-US"/>
        </w:rPr>
      </w:pPr>
      <w:r>
        <w:rPr>
          <w:b/>
          <w:lang w:val="en-US"/>
        </w:rPr>
        <w:t>No late submission will be accepted</w:t>
      </w:r>
      <w:r>
        <w:rPr>
          <w:lang w:val="en-US"/>
        </w:rPr>
        <w:t>.</w:t>
      </w:r>
    </w:p>
    <w:p w14:paraId="2F7CA2A5" w14:textId="77777777" w:rsidR="00E134DC" w:rsidRDefault="00D70253">
      <w:pPr>
        <w:pStyle w:val="ListParagraph"/>
        <w:spacing w:line="276" w:lineRule="auto"/>
        <w:ind w:left="360" w:hanging="360"/>
        <w:rPr>
          <w:lang w:val="en-US"/>
        </w:rPr>
      </w:pPr>
      <w:r>
        <w:rPr>
          <w:b/>
          <w:lang w:val="en-US"/>
        </w:rPr>
        <w:t>a.</w:t>
      </w:r>
      <w:r>
        <w:rPr>
          <w:lang w:val="en-US"/>
        </w:rPr>
        <w:tab/>
        <w:t xml:space="preserve">Please upload your programs of preliminary work to Moodle by </w:t>
      </w:r>
      <w:r>
        <w:rPr>
          <w:b/>
          <w:bCs/>
          <w:color w:val="FF0000"/>
          <w:lang w:val="en-US"/>
        </w:rPr>
        <w:t>12:30 PM on Tuesday, May 9</w:t>
      </w:r>
      <w:r>
        <w:rPr>
          <w:b/>
          <w:bCs/>
          <w:color w:val="FF0000"/>
          <w:vertAlign w:val="superscript"/>
          <w:lang w:val="en-US"/>
        </w:rPr>
        <w:t>th</w:t>
      </w:r>
      <w:r>
        <w:rPr>
          <w:b/>
          <w:bCs/>
          <w:color w:val="FF0000"/>
          <w:lang w:val="en-US"/>
        </w:rPr>
        <w:t xml:space="preserve">. </w:t>
      </w:r>
    </w:p>
    <w:p w14:paraId="5B787173" w14:textId="77777777" w:rsidR="00E134DC" w:rsidRDefault="00D70253">
      <w:pPr>
        <w:pStyle w:val="ListParagraph"/>
        <w:spacing w:line="276" w:lineRule="auto"/>
        <w:ind w:left="360" w:hanging="360"/>
        <w:rPr>
          <w:lang w:val="en-US"/>
        </w:rPr>
      </w:pPr>
      <w:r>
        <w:rPr>
          <w:b/>
          <w:lang w:val="en-US"/>
        </w:rPr>
        <w:t>b.</w:t>
      </w:r>
      <w:r>
        <w:rPr>
          <w:lang w:val="en-US"/>
        </w:rPr>
        <w:tab/>
        <w:t>Please note that the Moodle submission closes sharp at 12:30 PM an</w:t>
      </w:r>
      <w:r>
        <w:rPr>
          <w:lang w:val="en-US"/>
        </w:rPr>
        <w:t xml:space="preserve">d no late submissions will be accepted. You can make resubmissions before the system closes, so do not wait the last moment. Submit your work earlier and change your submitted work if necessary. Note that only the last submission will be graded. </w:t>
      </w:r>
    </w:p>
    <w:p w14:paraId="36A53CFE" w14:textId="77777777" w:rsidR="00E134DC" w:rsidRDefault="00D70253">
      <w:pPr>
        <w:pStyle w:val="ListParagraph"/>
        <w:spacing w:line="276" w:lineRule="auto"/>
        <w:ind w:left="360" w:hanging="360"/>
        <w:rPr>
          <w:lang w:val="en-US"/>
        </w:rPr>
      </w:pPr>
      <w:r>
        <w:rPr>
          <w:b/>
          <w:lang w:val="en-US"/>
        </w:rPr>
        <w:t>c.</w:t>
      </w:r>
      <w:r>
        <w:rPr>
          <w:lang w:val="en-US"/>
        </w:rPr>
        <w:tab/>
        <w:t>Do not</w:t>
      </w:r>
      <w:r>
        <w:rPr>
          <w:lang w:val="en-US"/>
        </w:rPr>
        <w:t xml:space="preserve"> send your work by email attachment they will not be processed. They have to be in the Moodle system to be processed.</w:t>
      </w:r>
    </w:p>
    <w:p w14:paraId="7C21AB8B" w14:textId="77777777" w:rsidR="00E134DC" w:rsidRDefault="00D70253">
      <w:pPr>
        <w:pStyle w:val="ListParagraph"/>
        <w:spacing w:line="276" w:lineRule="auto"/>
        <w:ind w:left="360" w:hanging="360"/>
        <w:rPr>
          <w:lang w:val="en-US"/>
        </w:rPr>
      </w:pPr>
      <w:proofErr w:type="gramStart"/>
      <w:r>
        <w:rPr>
          <w:b/>
          <w:bCs/>
          <w:lang w:val="en-US"/>
        </w:rPr>
        <w:t>d .</w:t>
      </w:r>
      <w:proofErr w:type="gramEnd"/>
      <w:r>
        <w:rPr>
          <w:b/>
          <w:bCs/>
          <w:lang w:val="en-US"/>
        </w:rPr>
        <w:t xml:space="preserve">  </w:t>
      </w:r>
      <w:r>
        <w:rPr>
          <w:lang w:val="en-US"/>
        </w:rPr>
        <w:t>You will need to submit a report file (in pdf).</w:t>
      </w:r>
    </w:p>
    <w:p w14:paraId="32BEFA71" w14:textId="77777777" w:rsidR="00E134DC" w:rsidRDefault="00D70253">
      <w:pPr>
        <w:pStyle w:val="ListParagraph"/>
        <w:spacing w:line="276" w:lineRule="auto"/>
        <w:ind w:left="360" w:hanging="360"/>
        <w:rPr>
          <w:lang w:val="en-US"/>
        </w:rPr>
      </w:pPr>
      <w:r>
        <w:rPr>
          <w:b/>
          <w:lang w:val="en-US"/>
        </w:rPr>
        <w:t>e.</w:t>
      </w:r>
      <w:r>
        <w:rPr>
          <w:lang w:val="en-US"/>
        </w:rPr>
        <w:tab/>
        <w:t xml:space="preserve">Report filename: </w:t>
      </w:r>
      <w:r>
        <w:rPr>
          <w:b/>
          <w:lang w:val="en-US"/>
        </w:rPr>
        <w:t>StudentID_FirstName_LastName_SecNo_PRELIM_LabNo_Report.pdf.</w:t>
      </w:r>
      <w:r>
        <w:rPr>
          <w:rFonts w:eastAsia="Calibri"/>
          <w:color w:val="222222"/>
          <w:shd w:val="clear" w:color="auto" w:fill="FFFFFF"/>
          <w:lang w:val="en-US"/>
        </w:rPr>
        <w:t xml:space="preserve"> </w:t>
      </w:r>
      <w:r>
        <w:rPr>
          <w:rFonts w:eastAsia="Calibri"/>
          <w:color w:val="222222"/>
          <w:u w:val="single"/>
          <w:shd w:val="clear" w:color="auto" w:fill="FFFFFF"/>
          <w:lang w:val="en-US"/>
        </w:rPr>
        <w:t>Only a PDF file is accepted. Any other form of submission receives 0 (zero).</w:t>
      </w:r>
    </w:p>
    <w:p w14:paraId="639AA022" w14:textId="77777777" w:rsidR="00E134DC" w:rsidRDefault="00E134DC">
      <w:pPr>
        <w:pStyle w:val="ListParagraph"/>
        <w:spacing w:line="276" w:lineRule="auto"/>
        <w:ind w:left="360"/>
        <w:jc w:val="both"/>
        <w:rPr>
          <w:strike/>
          <w:lang w:val="en-US"/>
        </w:rPr>
      </w:pPr>
    </w:p>
    <w:p w14:paraId="3DFE2573" w14:textId="77777777" w:rsidR="00E134DC" w:rsidRDefault="00D70253">
      <w:pPr>
        <w:pStyle w:val="ListParagraph"/>
        <w:spacing w:line="276" w:lineRule="auto"/>
        <w:ind w:left="0"/>
        <w:jc w:val="both"/>
        <w:rPr>
          <w:lang w:val="en-US"/>
        </w:rPr>
      </w:pPr>
      <w:r>
        <w:rPr>
          <w:b/>
          <w:color w:val="FF0000"/>
          <w:sz w:val="28"/>
          <w:szCs w:val="28"/>
          <w:lang w:val="en-US"/>
        </w:rPr>
        <w:t>DUE DATE PART 2 (LAB WORK): (different for each section) YOUR LAB DAY</w:t>
      </w:r>
    </w:p>
    <w:p w14:paraId="59EF723C" w14:textId="77777777" w:rsidR="00E134DC" w:rsidRDefault="00D70253">
      <w:pPr>
        <w:pStyle w:val="ListParagraph"/>
        <w:numPr>
          <w:ilvl w:val="0"/>
          <w:numId w:val="3"/>
        </w:numPr>
        <w:spacing w:line="276" w:lineRule="auto"/>
        <w:jc w:val="both"/>
        <w:rPr>
          <w:lang w:val="en-US"/>
        </w:rPr>
      </w:pPr>
      <w:r>
        <w:rPr>
          <w:lang w:val="en-US"/>
        </w:rPr>
        <w:t xml:space="preserve">You have to demonstrate your lab work to your TA for grading. Do this by </w:t>
      </w:r>
      <w:r>
        <w:rPr>
          <w:b/>
          <w:color w:val="FF0000"/>
          <w:lang w:val="en-US"/>
        </w:rPr>
        <w:t>12:00</w:t>
      </w:r>
      <w:r>
        <w:rPr>
          <w:lang w:val="en-US"/>
        </w:rPr>
        <w:t xml:space="preserve"> in the morning lab and by </w:t>
      </w:r>
      <w:r>
        <w:rPr>
          <w:b/>
          <w:color w:val="FF0000"/>
          <w:lang w:val="en-US"/>
        </w:rPr>
        <w:t>17:</w:t>
      </w:r>
      <w:r>
        <w:rPr>
          <w:b/>
          <w:color w:val="FF0000"/>
          <w:lang w:val="en-US"/>
        </w:rPr>
        <w:t>00</w:t>
      </w:r>
      <w:r>
        <w:rPr>
          <w:lang w:val="en-US"/>
        </w:rPr>
        <w:t xml:space="preserve"> in the afternoon lab. Your TAs may give further instructions on this. If you wait idly and show your work last minute, your work may not be graded. </w:t>
      </w:r>
    </w:p>
    <w:p w14:paraId="51FE503F" w14:textId="77777777" w:rsidR="00E134DC" w:rsidRDefault="00D70253">
      <w:pPr>
        <w:pStyle w:val="ListParagraph"/>
        <w:numPr>
          <w:ilvl w:val="0"/>
          <w:numId w:val="3"/>
        </w:numPr>
        <w:spacing w:line="276" w:lineRule="auto"/>
        <w:jc w:val="both"/>
        <w:rPr>
          <w:lang w:val="en-US"/>
        </w:rPr>
      </w:pPr>
      <w:r>
        <w:rPr>
          <w:lang w:val="en-US"/>
        </w:rPr>
        <w:t xml:space="preserve">At the conclusion of the demo for getting your grade, you will </w:t>
      </w:r>
      <w:r>
        <w:rPr>
          <w:b/>
          <w:color w:val="FF0000"/>
          <w:lang w:val="en-US"/>
        </w:rPr>
        <w:t xml:space="preserve">upload your Lab Work </w:t>
      </w:r>
      <w:r>
        <w:rPr>
          <w:lang w:val="en-US"/>
        </w:rPr>
        <w:t>to the Moodle Assign</w:t>
      </w:r>
      <w:r>
        <w:rPr>
          <w:lang w:val="en-US"/>
        </w:rPr>
        <w:t>ment, for similarity testing by MOSS. See Part 6 below for details.</w:t>
      </w:r>
    </w:p>
    <w:p w14:paraId="245962AC" w14:textId="77777777" w:rsidR="00E134DC" w:rsidRDefault="00D70253">
      <w:pPr>
        <w:pStyle w:val="ListParagraph"/>
        <w:numPr>
          <w:ilvl w:val="0"/>
          <w:numId w:val="3"/>
        </w:numPr>
        <w:spacing w:line="276" w:lineRule="auto"/>
        <w:jc w:val="both"/>
        <w:rPr>
          <w:lang w:val="en-US"/>
        </w:rPr>
      </w:pPr>
      <w:r>
        <w:rPr>
          <w:lang w:val="en-US"/>
        </w:rPr>
        <w:t>Aim to finish all of your lab work before coming to the lab, but make sure that you upload your work after making sure that your work is analyzed by your TA and/or you are given the permis</w:t>
      </w:r>
      <w:r>
        <w:rPr>
          <w:lang w:val="en-US"/>
        </w:rPr>
        <w:t>sion by your TA to upload.</w:t>
      </w:r>
    </w:p>
    <w:p w14:paraId="142B1589" w14:textId="77777777" w:rsidR="00E134DC" w:rsidRDefault="00E134DC">
      <w:pPr>
        <w:pStyle w:val="ListParagraph"/>
        <w:ind w:left="0"/>
        <w:jc w:val="both"/>
        <w:rPr>
          <w:b/>
          <w:strike/>
          <w:color w:val="FF0000"/>
          <w:lang w:val="en-US"/>
        </w:rPr>
      </w:pPr>
    </w:p>
    <w:p w14:paraId="53E5F353" w14:textId="77777777" w:rsidR="00E134DC" w:rsidRDefault="00D70253">
      <w:pPr>
        <w:pStyle w:val="ListParagraph"/>
        <w:spacing w:line="276" w:lineRule="auto"/>
        <w:ind w:left="0"/>
        <w:jc w:val="both"/>
        <w:rPr>
          <w:lang w:val="en-US"/>
        </w:rPr>
      </w:pPr>
      <w:r>
        <w:rPr>
          <w:b/>
          <w:color w:val="FF0000"/>
          <w:lang w:val="en-US"/>
        </w:rPr>
        <w:t xml:space="preserve">If we suspect that there is cheating we will send the work with the names of the students to the university disciplinary committee. </w:t>
      </w:r>
    </w:p>
    <w:p w14:paraId="37B486BA" w14:textId="77777777" w:rsidR="00E134DC" w:rsidRDefault="00D70253">
      <w:pPr>
        <w:pStyle w:val="ListParagraph"/>
        <w:spacing w:line="276" w:lineRule="auto"/>
        <w:ind w:left="0"/>
        <w:rPr>
          <w:lang w:val="en-US"/>
        </w:rPr>
      </w:pPr>
      <w:r>
        <w:rPr>
          <w:lang w:val="en-US"/>
        </w:rPr>
        <w:t xml:space="preserve">Provide following five lines at the top of your submission for preliminary and lab work (make </w:t>
      </w:r>
      <w:r>
        <w:rPr>
          <w:lang w:val="en-US"/>
        </w:rPr>
        <w:t>sure that you include the course no. CS224, important for ABET documentation).</w:t>
      </w:r>
    </w:p>
    <w:p w14:paraId="23A163AA" w14:textId="77777777" w:rsidR="00E134DC" w:rsidRDefault="00D70253">
      <w:pPr>
        <w:pStyle w:val="ListParagraph"/>
        <w:spacing w:line="276" w:lineRule="auto"/>
        <w:ind w:left="0"/>
        <w:rPr>
          <w:lang w:val="en-US"/>
        </w:rPr>
      </w:pPr>
      <w:r>
        <w:rPr>
          <w:lang w:val="en-US"/>
        </w:rPr>
        <w:t>CS224</w:t>
      </w:r>
    </w:p>
    <w:p w14:paraId="01793F49" w14:textId="77777777" w:rsidR="00E134DC" w:rsidRDefault="00D70253">
      <w:pPr>
        <w:pStyle w:val="ListParagraph"/>
        <w:spacing w:line="276" w:lineRule="auto"/>
        <w:ind w:left="0"/>
        <w:rPr>
          <w:lang w:val="en-US"/>
        </w:rPr>
      </w:pPr>
      <w:r>
        <w:rPr>
          <w:lang w:val="en-US"/>
        </w:rPr>
        <w:t>Lab No.</w:t>
      </w:r>
    </w:p>
    <w:p w14:paraId="237D94C9" w14:textId="77777777" w:rsidR="00E134DC" w:rsidRDefault="00D70253">
      <w:pPr>
        <w:pStyle w:val="ListParagraph"/>
        <w:spacing w:line="276" w:lineRule="auto"/>
        <w:ind w:left="0"/>
        <w:rPr>
          <w:lang w:val="en-US"/>
        </w:rPr>
      </w:pPr>
      <w:r>
        <w:rPr>
          <w:lang w:val="en-US"/>
        </w:rPr>
        <w:t>Section No.</w:t>
      </w:r>
    </w:p>
    <w:p w14:paraId="23C19E84" w14:textId="77777777" w:rsidR="00E134DC" w:rsidRDefault="00D70253">
      <w:pPr>
        <w:pStyle w:val="ListParagraph"/>
        <w:spacing w:line="276" w:lineRule="auto"/>
        <w:ind w:left="0"/>
        <w:rPr>
          <w:lang w:val="en-US"/>
        </w:rPr>
      </w:pPr>
      <w:r>
        <w:rPr>
          <w:lang w:val="en-US"/>
        </w:rPr>
        <w:t>Your Full Name</w:t>
      </w:r>
    </w:p>
    <w:p w14:paraId="55EAF579" w14:textId="77777777" w:rsidR="00E134DC" w:rsidRDefault="00D70253">
      <w:pPr>
        <w:pStyle w:val="ListParagraph"/>
        <w:spacing w:line="276" w:lineRule="auto"/>
        <w:ind w:left="0"/>
        <w:rPr>
          <w:lang w:val="en-US"/>
        </w:rPr>
      </w:pPr>
      <w:r>
        <w:rPr>
          <w:lang w:val="en-US"/>
        </w:rPr>
        <w:t>Bilkent ID</w:t>
      </w:r>
    </w:p>
    <w:p w14:paraId="31D7F80A" w14:textId="77777777" w:rsidR="00E134DC" w:rsidRDefault="00E134DC">
      <w:pPr>
        <w:pStyle w:val="ListParagraph"/>
        <w:ind w:left="0"/>
        <w:rPr>
          <w:lang w:val="en-US"/>
        </w:rPr>
      </w:pPr>
    </w:p>
    <w:p w14:paraId="455367F5" w14:textId="77777777" w:rsidR="00E134DC" w:rsidRDefault="00D70253">
      <w:pPr>
        <w:pStyle w:val="ListParagraph"/>
        <w:spacing w:line="276" w:lineRule="auto"/>
        <w:ind w:left="0"/>
        <w:rPr>
          <w:b/>
          <w:color w:val="FF0000"/>
          <w:lang w:val="en-US"/>
        </w:rPr>
      </w:pPr>
      <w:r>
        <w:rPr>
          <w:b/>
          <w:color w:val="FF0000"/>
          <w:lang w:val="en-US"/>
        </w:rPr>
        <w:t>Make sure that you identify what is what at the beginning of each program by using proper comments.</w:t>
      </w:r>
    </w:p>
    <w:p w14:paraId="2BC7F10E" w14:textId="77777777" w:rsidR="00E134DC" w:rsidRDefault="00E134DC">
      <w:pPr>
        <w:pStyle w:val="ListParagraph"/>
        <w:spacing w:line="276" w:lineRule="auto"/>
        <w:ind w:left="0"/>
        <w:rPr>
          <w:lang w:val="en-US"/>
        </w:rPr>
      </w:pPr>
    </w:p>
    <w:p w14:paraId="307771C4" w14:textId="77777777" w:rsidR="00E134DC" w:rsidRDefault="00D70253">
      <w:pPr>
        <w:suppressAutoHyphens/>
        <w:rPr>
          <w:b/>
          <w:sz w:val="28"/>
          <w:szCs w:val="28"/>
          <w:lang w:val="en-US"/>
        </w:rPr>
      </w:pPr>
      <w:r>
        <w:br w:type="page"/>
      </w:r>
    </w:p>
    <w:p w14:paraId="71543136" w14:textId="77777777" w:rsidR="00E134DC" w:rsidRDefault="00D70253">
      <w:pPr>
        <w:pStyle w:val="ListParagraph"/>
        <w:spacing w:line="276" w:lineRule="auto"/>
        <w:ind w:left="0"/>
        <w:rPr>
          <w:lang w:val="en-US"/>
        </w:rPr>
      </w:pPr>
      <w:r>
        <w:rPr>
          <w:b/>
          <w:sz w:val="28"/>
          <w:szCs w:val="28"/>
          <w:lang w:val="en-US"/>
        </w:rPr>
        <w:lastRenderedPageBreak/>
        <w:t>Part 1. Preliminary W</w:t>
      </w:r>
      <w:r>
        <w:rPr>
          <w:b/>
          <w:sz w:val="28"/>
          <w:szCs w:val="28"/>
          <w:lang w:val="en-US"/>
        </w:rPr>
        <w:t xml:space="preserve">ork (50 points) </w:t>
      </w:r>
    </w:p>
    <w:p w14:paraId="45F0C99F" w14:textId="77777777" w:rsidR="00E134DC" w:rsidRDefault="00E134DC">
      <w:pPr>
        <w:pStyle w:val="ListParagraph"/>
        <w:ind w:left="0"/>
        <w:rPr>
          <w:lang w:val="en-US"/>
        </w:rPr>
      </w:pPr>
    </w:p>
    <w:p w14:paraId="4173ACE8" w14:textId="77777777" w:rsidR="00E134DC" w:rsidRDefault="00D70253">
      <w:pPr>
        <w:pStyle w:val="ListParagraph"/>
        <w:spacing w:line="276" w:lineRule="auto"/>
        <w:ind w:left="0"/>
        <w:rPr>
          <w:lang w:val="en-US"/>
        </w:rPr>
      </w:pPr>
      <w:r>
        <w:rPr>
          <w:b/>
          <w:lang w:val="en-US"/>
        </w:rPr>
        <w:t xml:space="preserve">Important Notes </w:t>
      </w:r>
    </w:p>
    <w:p w14:paraId="0DBD1973" w14:textId="77777777" w:rsidR="00E134DC" w:rsidRDefault="00D70253">
      <w:pPr>
        <w:pStyle w:val="ListParagraph"/>
        <w:numPr>
          <w:ilvl w:val="0"/>
          <w:numId w:val="4"/>
        </w:numPr>
        <w:spacing w:line="276" w:lineRule="auto"/>
        <w:rPr>
          <w:lang w:val="en-US"/>
        </w:rPr>
      </w:pPr>
      <w:r>
        <w:rPr>
          <w:b/>
          <w:lang w:val="en-US"/>
        </w:rPr>
        <w:t>Assume that all Inputs are Correct</w:t>
      </w:r>
      <w:r>
        <w:rPr>
          <w:lang w:val="en-US"/>
        </w:rPr>
        <w:t xml:space="preserve">. In all lab works, if it is not explicitly stated, you may assume that program inputs are correct. </w:t>
      </w:r>
    </w:p>
    <w:p w14:paraId="2A860A19" w14:textId="77777777" w:rsidR="00E134DC" w:rsidRDefault="00E134DC">
      <w:pPr>
        <w:pStyle w:val="ListParagraph"/>
        <w:spacing w:line="276" w:lineRule="auto"/>
        <w:ind w:left="1080"/>
        <w:jc w:val="center"/>
        <w:rPr>
          <w:lang w:val="en-US"/>
        </w:rPr>
      </w:pPr>
    </w:p>
    <w:p w14:paraId="733E3932" w14:textId="77777777" w:rsidR="00E134DC" w:rsidRDefault="00D70253">
      <w:pPr>
        <w:shd w:val="clear" w:color="auto" w:fill="FFFFFF"/>
        <w:rPr>
          <w:lang w:val="en-US"/>
        </w:rPr>
      </w:pPr>
      <w:r>
        <w:rPr>
          <w:lang w:val="en-US"/>
        </w:rPr>
        <w:t>In this part you will prepare a Design Report in PDF format named as:</w:t>
      </w:r>
    </w:p>
    <w:p w14:paraId="35252462" w14:textId="77777777" w:rsidR="00E134DC" w:rsidRDefault="00E134DC">
      <w:pPr>
        <w:shd w:val="clear" w:color="auto" w:fill="FFFFFF"/>
        <w:rPr>
          <w:lang w:val="en-US"/>
        </w:rPr>
      </w:pPr>
    </w:p>
    <w:p w14:paraId="6CF188C2" w14:textId="77777777" w:rsidR="00E134DC" w:rsidRDefault="00D70253">
      <w:pPr>
        <w:shd w:val="clear" w:color="auto" w:fill="FFFFFF"/>
        <w:rPr>
          <w:b/>
          <w:bCs/>
          <w:lang w:val="en-US"/>
        </w:rPr>
      </w:pPr>
      <w:r>
        <w:rPr>
          <w:b/>
          <w:bCs/>
          <w:lang w:val="en-US"/>
        </w:rPr>
        <w:t xml:space="preserve">StudentID_StudentFirstName_StudentLastName_SecNo_LabNo_REPORT.pdf </w:t>
      </w:r>
    </w:p>
    <w:p w14:paraId="09186D6C" w14:textId="77777777" w:rsidR="00E134DC" w:rsidRDefault="00E134DC">
      <w:pPr>
        <w:shd w:val="clear" w:color="auto" w:fill="FFFFFF"/>
        <w:rPr>
          <w:lang w:val="en-US"/>
        </w:rPr>
      </w:pPr>
    </w:p>
    <w:p w14:paraId="092A6DED" w14:textId="77777777" w:rsidR="00E134DC" w:rsidRDefault="00D70253">
      <w:pPr>
        <w:shd w:val="clear" w:color="auto" w:fill="FFFFFF"/>
        <w:rPr>
          <w:lang w:val="en-US"/>
        </w:rPr>
      </w:pPr>
      <w:r>
        <w:rPr>
          <w:lang w:val="en-US"/>
        </w:rPr>
        <w:t xml:space="preserve">At the end of this lab, you will have implemented the pipelined MIPS architecture that can be seen in the file that is provided as </w:t>
      </w:r>
      <w:r>
        <w:rPr>
          <w:b/>
          <w:bCs/>
          <w:lang w:val="en-US"/>
        </w:rPr>
        <w:t>PipelineDatapath.PNG</w:t>
      </w:r>
      <w:r>
        <w:rPr>
          <w:lang w:val="en-US"/>
        </w:rPr>
        <w:t xml:space="preserve"> and extended it with one of the </w:t>
      </w:r>
      <w:r>
        <w:rPr>
          <w:lang w:val="en-US"/>
        </w:rPr>
        <w:t>inst</w:t>
      </w:r>
      <w:r>
        <w:rPr>
          <w:lang w:val="en-US"/>
        </w:rPr>
        <w:t>r</w:t>
      </w:r>
      <w:r w:rsidR="002F3212">
        <w:rPr>
          <w:lang w:val="en-US"/>
        </w:rPr>
        <w:t>u</w:t>
      </w:r>
      <w:r>
        <w:rPr>
          <w:lang w:val="en-US"/>
        </w:rPr>
        <w:t xml:space="preserve">ctions you implemented in Lab 4 (see Lab4 assignment). Notice that </w:t>
      </w:r>
      <w:r>
        <w:rPr>
          <w:b/>
          <w:bCs/>
          <w:lang w:val="en-US"/>
        </w:rPr>
        <w:t>there is an early branch prediction in this pipeline</w:t>
      </w:r>
      <w:r>
        <w:rPr>
          <w:lang w:val="en-US"/>
        </w:rPr>
        <w:t>. Hence, the branch resolution is done in the Decode stage. Note also that there is no jump instruction implemented as well. Your D</w:t>
      </w:r>
      <w:r>
        <w:rPr>
          <w:lang w:val="en-US"/>
        </w:rPr>
        <w:t xml:space="preserve">esign Report should contain the following items: </w:t>
      </w:r>
    </w:p>
    <w:p w14:paraId="3BC7DE96" w14:textId="77777777" w:rsidR="00E134DC" w:rsidRDefault="00E134DC">
      <w:pPr>
        <w:shd w:val="clear" w:color="auto" w:fill="FFFFFF"/>
        <w:rPr>
          <w:lang w:val="en-US"/>
        </w:rPr>
      </w:pPr>
    </w:p>
    <w:p w14:paraId="7DB2F0E3" w14:textId="77777777" w:rsidR="00E134DC" w:rsidRDefault="00D70253">
      <w:pPr>
        <w:numPr>
          <w:ilvl w:val="0"/>
          <w:numId w:val="5"/>
        </w:numPr>
        <w:shd w:val="clear" w:color="auto" w:fill="FFFFFF"/>
        <w:ind w:firstLine="0"/>
        <w:rPr>
          <w:lang w:val="en-US"/>
        </w:rPr>
      </w:pPr>
      <w:r>
        <w:rPr>
          <w:lang w:val="en-US"/>
        </w:rPr>
        <w:t>Cover page, with university name, department name, and course name and number at the top, “Design Report”, Lab # (e.g. 5), Section #, and your name and ID# in the middle, and the date of your lab at the bo</w:t>
      </w:r>
      <w:r>
        <w:rPr>
          <w:lang w:val="en-US"/>
        </w:rPr>
        <w:t xml:space="preserve">ttom. </w:t>
      </w:r>
    </w:p>
    <w:p w14:paraId="54D030D8" w14:textId="77777777" w:rsidR="00E134DC" w:rsidRDefault="00E134DC">
      <w:pPr>
        <w:shd w:val="clear" w:color="auto" w:fill="FFFFFF"/>
        <w:ind w:left="1440"/>
        <w:rPr>
          <w:lang w:val="en-US"/>
        </w:rPr>
      </w:pPr>
    </w:p>
    <w:p w14:paraId="51EEBC63" w14:textId="77777777" w:rsidR="00E134DC" w:rsidRDefault="00D70253">
      <w:pPr>
        <w:numPr>
          <w:ilvl w:val="0"/>
          <w:numId w:val="5"/>
        </w:numPr>
        <w:shd w:val="clear" w:color="auto" w:fill="FFFFFF"/>
        <w:ind w:firstLine="0"/>
        <w:rPr>
          <w:lang w:val="en-US"/>
        </w:rPr>
      </w:pPr>
      <w:r>
        <w:rPr>
          <w:b/>
          <w:bCs/>
          <w:lang w:val="en-US"/>
        </w:rPr>
        <w:t xml:space="preserve">[10 points] </w:t>
      </w:r>
      <w:r>
        <w:rPr>
          <w:lang w:val="en-US"/>
        </w:rPr>
        <w:t xml:space="preserve">The list of all hazards that can occur in this pipeline. For each hazard, give its type (data or control), its specific name (“compute-use” “load-use”, “branch” etc.), the pipeline stages that are affected. </w:t>
      </w:r>
    </w:p>
    <w:p w14:paraId="4EBE0DB6" w14:textId="77777777" w:rsidR="00E134DC" w:rsidRDefault="00E134DC">
      <w:pPr>
        <w:shd w:val="clear" w:color="auto" w:fill="FFFFFF"/>
        <w:rPr>
          <w:lang w:val="en-US"/>
        </w:rPr>
      </w:pPr>
    </w:p>
    <w:p w14:paraId="6C20E099" w14:textId="77777777" w:rsidR="00E134DC" w:rsidRDefault="00D70253">
      <w:pPr>
        <w:numPr>
          <w:ilvl w:val="0"/>
          <w:numId w:val="5"/>
        </w:numPr>
        <w:shd w:val="clear" w:color="auto" w:fill="FFFFFF"/>
        <w:ind w:firstLine="0"/>
        <w:rPr>
          <w:lang w:val="en-US"/>
        </w:rPr>
      </w:pPr>
      <w:r>
        <w:rPr>
          <w:b/>
          <w:bCs/>
          <w:lang w:val="en-US"/>
        </w:rPr>
        <w:t>[10 points]</w:t>
      </w:r>
      <w:r>
        <w:rPr>
          <w:lang w:val="en-US"/>
        </w:rPr>
        <w:t xml:space="preserve"> For each hazard</w:t>
      </w:r>
      <w:r>
        <w:rPr>
          <w:lang w:val="en-US"/>
        </w:rPr>
        <w:t xml:space="preserve">, give the solution (forwarding, stalling, flushing, combination of these), and explanation of what, when, how </w:t>
      </w:r>
    </w:p>
    <w:p w14:paraId="4455337C" w14:textId="77777777" w:rsidR="00E134DC" w:rsidRDefault="00E134DC">
      <w:pPr>
        <w:shd w:val="clear" w:color="auto" w:fill="FFFFFF"/>
        <w:ind w:left="720"/>
        <w:rPr>
          <w:lang w:val="en-US"/>
        </w:rPr>
      </w:pPr>
    </w:p>
    <w:p w14:paraId="13A4F716" w14:textId="77777777" w:rsidR="00E134DC" w:rsidRDefault="00D70253">
      <w:pPr>
        <w:numPr>
          <w:ilvl w:val="0"/>
          <w:numId w:val="5"/>
        </w:numPr>
        <w:shd w:val="clear" w:color="auto" w:fill="FFFFFF"/>
        <w:ind w:firstLine="0"/>
        <w:rPr>
          <w:lang w:val="en-US"/>
        </w:rPr>
      </w:pPr>
      <w:r>
        <w:rPr>
          <w:b/>
          <w:bCs/>
          <w:lang w:val="en-US"/>
        </w:rPr>
        <w:t>[10 points]</w:t>
      </w:r>
      <w:r>
        <w:rPr>
          <w:lang w:val="en-US"/>
        </w:rPr>
        <w:t xml:space="preserve"> Give the logic equations for each signal output by the hazard unit, as a function of the input signals that come to the hazard unit</w:t>
      </w:r>
      <w:r>
        <w:rPr>
          <w:lang w:val="en-US"/>
        </w:rPr>
        <w:t>. This hazard unit should handle all the data and control hazards that can occur in your pipeline (listed in b) so that your pipelined processor computes correctly.</w:t>
      </w:r>
    </w:p>
    <w:p w14:paraId="3AA7D511" w14:textId="77777777" w:rsidR="00E134DC" w:rsidRDefault="00E134DC">
      <w:pPr>
        <w:pStyle w:val="ListParagraph"/>
        <w:spacing w:line="276" w:lineRule="auto"/>
        <w:ind w:left="0"/>
        <w:rPr>
          <w:lang w:val="en-US"/>
        </w:rPr>
      </w:pPr>
    </w:p>
    <w:p w14:paraId="53A5D15B" w14:textId="77777777" w:rsidR="00E134DC" w:rsidRDefault="00D70253">
      <w:pPr>
        <w:numPr>
          <w:ilvl w:val="0"/>
          <w:numId w:val="5"/>
        </w:numPr>
        <w:shd w:val="clear" w:color="auto" w:fill="FFFFFF"/>
        <w:ind w:firstLine="0"/>
      </w:pPr>
      <w:r>
        <w:rPr>
          <w:b/>
          <w:bCs/>
          <w:lang w:val="en-US"/>
        </w:rPr>
        <w:t>[20 points]</w:t>
      </w:r>
      <w:r>
        <w:rPr>
          <w:lang w:val="en-US"/>
        </w:rPr>
        <w:t xml:space="preserve"> Think about extending the pipelined processor with the instruction correspondi</w:t>
      </w:r>
      <w:r>
        <w:rPr>
          <w:lang w:val="en-US"/>
        </w:rPr>
        <w:t>ng to your section on the table given below. The instructions are either identical or very similar to the ones you implemented in Lab 4. Write down all hazards the new instruction can cause, and their solutions. You can refer to the hazards you listed in P</w:t>
      </w:r>
      <w:r>
        <w:rPr>
          <w:lang w:val="en-US"/>
        </w:rPr>
        <w:t xml:space="preserve">art 1-b if some of them also occur with the new instruction.  Then, for each hazard you listed, write a small test program in MIPS assembly that will show whether the pipelined processor is working even in the presence of the hazard. You should also write </w:t>
      </w:r>
      <w:r>
        <w:rPr>
          <w:lang w:val="en-US"/>
        </w:rPr>
        <w:t xml:space="preserve">a test program with no hazards. The tests should verify that the new instruction works correctly under any circumstances. </w:t>
      </w:r>
      <w:bookmarkStart w:id="0" w:name="_Hlk133839025"/>
      <w:r w:rsidR="002F3212" w:rsidRPr="002F3212">
        <w:rPr>
          <w:rFonts w:hint="eastAsia"/>
          <w:b/>
          <w:lang w:val="en-US"/>
        </w:rPr>
        <w:t>Note that, your design should avoid stalls if it is possible to use forwarding. Any kind of extra stall unnecessarily will cause you to lose points.</w:t>
      </w:r>
      <w:r>
        <w:rPr>
          <w:lang w:val="en-US"/>
        </w:rPr>
        <w:t xml:space="preserve"> </w:t>
      </w:r>
      <w:bookmarkEnd w:id="0"/>
    </w:p>
    <w:p w14:paraId="1B5D6448" w14:textId="77777777" w:rsidR="00E134DC" w:rsidRDefault="00E134DC">
      <w:pPr>
        <w:pStyle w:val="ListParagraph"/>
        <w:spacing w:line="276" w:lineRule="auto"/>
        <w:ind w:left="0"/>
        <w:rPr>
          <w:lang w:val="en-US"/>
        </w:rPr>
      </w:pPr>
    </w:p>
    <w:tbl>
      <w:tblPr>
        <w:tblW w:w="5173" w:type="dxa"/>
        <w:jc w:val="center"/>
        <w:tblLayout w:type="fixed"/>
        <w:tblCellMar>
          <w:top w:w="55" w:type="dxa"/>
          <w:left w:w="55" w:type="dxa"/>
          <w:bottom w:w="55" w:type="dxa"/>
          <w:right w:w="55" w:type="dxa"/>
        </w:tblCellMar>
        <w:tblLook w:val="0000" w:firstRow="0" w:lastRow="0" w:firstColumn="0" w:lastColumn="0" w:noHBand="0" w:noVBand="0"/>
      </w:tblPr>
      <w:tblGrid>
        <w:gridCol w:w="2160"/>
        <w:gridCol w:w="3013"/>
      </w:tblGrid>
      <w:tr w:rsidR="00E134DC" w14:paraId="72F27DE2" w14:textId="77777777">
        <w:trPr>
          <w:jc w:val="center"/>
        </w:trPr>
        <w:tc>
          <w:tcPr>
            <w:tcW w:w="2160" w:type="dxa"/>
            <w:tcBorders>
              <w:top w:val="single" w:sz="4" w:space="0" w:color="000000"/>
              <w:left w:val="single" w:sz="4" w:space="0" w:color="000000"/>
              <w:bottom w:val="single" w:sz="4" w:space="0" w:color="000000"/>
            </w:tcBorders>
          </w:tcPr>
          <w:p w14:paraId="68DCD7EC" w14:textId="77777777" w:rsidR="00E134DC" w:rsidRDefault="00D70253">
            <w:pPr>
              <w:pStyle w:val="TabloBal"/>
              <w:keepNext/>
              <w:rPr>
                <w:lang w:val="en-US"/>
              </w:rPr>
            </w:pPr>
            <w:r>
              <w:rPr>
                <w:lang w:val="en-US"/>
              </w:rPr>
              <w:lastRenderedPageBreak/>
              <w:t>Section</w:t>
            </w:r>
          </w:p>
        </w:tc>
        <w:tc>
          <w:tcPr>
            <w:tcW w:w="3012" w:type="dxa"/>
            <w:tcBorders>
              <w:top w:val="single" w:sz="4" w:space="0" w:color="000000"/>
              <w:left w:val="single" w:sz="4" w:space="0" w:color="000000"/>
              <w:bottom w:val="single" w:sz="4" w:space="0" w:color="000000"/>
              <w:right w:val="single" w:sz="4" w:space="0" w:color="000000"/>
            </w:tcBorders>
          </w:tcPr>
          <w:p w14:paraId="7B547AA8" w14:textId="77777777" w:rsidR="00E134DC" w:rsidRDefault="00D70253">
            <w:pPr>
              <w:pStyle w:val="TabloBal"/>
              <w:rPr>
                <w:lang w:val="en-US"/>
              </w:rPr>
            </w:pPr>
            <w:r>
              <w:rPr>
                <w:lang w:val="en-US"/>
              </w:rPr>
              <w:t>MIPS instructions</w:t>
            </w:r>
          </w:p>
        </w:tc>
      </w:tr>
      <w:tr w:rsidR="00E134DC" w14:paraId="69B03DE2" w14:textId="77777777">
        <w:trPr>
          <w:jc w:val="center"/>
        </w:trPr>
        <w:tc>
          <w:tcPr>
            <w:tcW w:w="2160" w:type="dxa"/>
            <w:tcBorders>
              <w:left w:val="single" w:sz="4" w:space="0" w:color="000000"/>
              <w:bottom w:val="single" w:sz="4" w:space="0" w:color="000000"/>
            </w:tcBorders>
          </w:tcPr>
          <w:p w14:paraId="5BD434DF" w14:textId="77777777" w:rsidR="00E134DC" w:rsidRDefault="00D70253">
            <w:pPr>
              <w:pStyle w:val="Tabloerii"/>
              <w:keepNext/>
              <w:jc w:val="center"/>
              <w:rPr>
                <w:lang w:val="en-US"/>
              </w:rPr>
            </w:pPr>
            <w:r>
              <w:rPr>
                <w:lang w:val="en-US"/>
              </w:rPr>
              <w:t>1</w:t>
            </w:r>
          </w:p>
        </w:tc>
        <w:tc>
          <w:tcPr>
            <w:tcW w:w="3012" w:type="dxa"/>
            <w:tcBorders>
              <w:left w:val="single" w:sz="4" w:space="0" w:color="000000"/>
              <w:bottom w:val="single" w:sz="4" w:space="0" w:color="000000"/>
              <w:right w:val="single" w:sz="4" w:space="0" w:color="000000"/>
            </w:tcBorders>
          </w:tcPr>
          <w:p w14:paraId="76FD2CE5" w14:textId="77777777" w:rsidR="00E134DC" w:rsidRDefault="00D70253">
            <w:pPr>
              <w:pStyle w:val="Tabloerii"/>
              <w:jc w:val="center"/>
              <w:rPr>
                <w:lang w:val="en-US"/>
              </w:rPr>
            </w:pPr>
            <w:proofErr w:type="spellStart"/>
            <w:r>
              <w:rPr>
                <w:lang w:val="en-US"/>
              </w:rPr>
              <w:t>lui</w:t>
            </w:r>
            <w:proofErr w:type="spellEnd"/>
          </w:p>
        </w:tc>
      </w:tr>
      <w:tr w:rsidR="00E134DC" w14:paraId="7E9FCC99" w14:textId="77777777">
        <w:trPr>
          <w:jc w:val="center"/>
        </w:trPr>
        <w:tc>
          <w:tcPr>
            <w:tcW w:w="2160" w:type="dxa"/>
            <w:tcBorders>
              <w:left w:val="single" w:sz="4" w:space="0" w:color="000000"/>
              <w:bottom w:val="single" w:sz="4" w:space="0" w:color="000000"/>
            </w:tcBorders>
          </w:tcPr>
          <w:p w14:paraId="2942E823" w14:textId="77777777" w:rsidR="00E134DC" w:rsidRDefault="00D70253">
            <w:pPr>
              <w:pStyle w:val="Tabloerii"/>
              <w:keepNext/>
              <w:jc w:val="center"/>
              <w:rPr>
                <w:lang w:val="en-US"/>
              </w:rPr>
            </w:pPr>
            <w:r>
              <w:rPr>
                <w:lang w:val="en-US"/>
              </w:rPr>
              <w:t>2</w:t>
            </w:r>
          </w:p>
        </w:tc>
        <w:tc>
          <w:tcPr>
            <w:tcW w:w="3012" w:type="dxa"/>
            <w:tcBorders>
              <w:left w:val="single" w:sz="4" w:space="0" w:color="000000"/>
              <w:bottom w:val="single" w:sz="4" w:space="0" w:color="000000"/>
              <w:right w:val="single" w:sz="4" w:space="0" w:color="000000"/>
            </w:tcBorders>
          </w:tcPr>
          <w:p w14:paraId="06D042D0" w14:textId="77777777" w:rsidR="00E134DC" w:rsidRDefault="00D70253">
            <w:pPr>
              <w:pStyle w:val="Tabloerii"/>
              <w:jc w:val="center"/>
              <w:rPr>
                <w:lang w:val="en-US"/>
              </w:rPr>
            </w:pPr>
            <w:proofErr w:type="spellStart"/>
            <w:r>
              <w:rPr>
                <w:lang w:val="en-US"/>
              </w:rPr>
              <w:t>rol</w:t>
            </w:r>
            <w:proofErr w:type="spellEnd"/>
          </w:p>
        </w:tc>
      </w:tr>
      <w:tr w:rsidR="00E134DC" w14:paraId="689E4722" w14:textId="77777777">
        <w:trPr>
          <w:jc w:val="center"/>
        </w:trPr>
        <w:tc>
          <w:tcPr>
            <w:tcW w:w="2160" w:type="dxa"/>
            <w:tcBorders>
              <w:left w:val="single" w:sz="4" w:space="0" w:color="000000"/>
              <w:bottom w:val="single" w:sz="4" w:space="0" w:color="000000"/>
            </w:tcBorders>
          </w:tcPr>
          <w:p w14:paraId="5378FBC6" w14:textId="77777777" w:rsidR="00E134DC" w:rsidRDefault="00D70253">
            <w:pPr>
              <w:pStyle w:val="Tabloerii"/>
              <w:keepNext/>
              <w:jc w:val="center"/>
              <w:rPr>
                <w:lang w:val="en-US"/>
              </w:rPr>
            </w:pPr>
            <w:r>
              <w:rPr>
                <w:lang w:val="en-US"/>
              </w:rPr>
              <w:t>3</w:t>
            </w:r>
          </w:p>
        </w:tc>
        <w:tc>
          <w:tcPr>
            <w:tcW w:w="3012" w:type="dxa"/>
            <w:tcBorders>
              <w:left w:val="single" w:sz="4" w:space="0" w:color="000000"/>
              <w:bottom w:val="single" w:sz="4" w:space="0" w:color="000000"/>
              <w:right w:val="single" w:sz="4" w:space="0" w:color="000000"/>
            </w:tcBorders>
          </w:tcPr>
          <w:p w14:paraId="635FADE0" w14:textId="77777777" w:rsidR="00E134DC" w:rsidRDefault="00D70253">
            <w:pPr>
              <w:pStyle w:val="Tabloerii"/>
              <w:jc w:val="center"/>
              <w:rPr>
                <w:lang w:val="en-US"/>
              </w:rPr>
            </w:pPr>
            <w:proofErr w:type="spellStart"/>
            <w:r>
              <w:rPr>
                <w:lang w:val="en-US"/>
              </w:rPr>
              <w:t>rol</w:t>
            </w:r>
            <w:proofErr w:type="spellEnd"/>
          </w:p>
        </w:tc>
      </w:tr>
      <w:tr w:rsidR="00E134DC" w14:paraId="5484C095" w14:textId="77777777">
        <w:trPr>
          <w:jc w:val="center"/>
        </w:trPr>
        <w:tc>
          <w:tcPr>
            <w:tcW w:w="2160" w:type="dxa"/>
            <w:tcBorders>
              <w:left w:val="single" w:sz="4" w:space="0" w:color="000000"/>
              <w:bottom w:val="single" w:sz="4" w:space="0" w:color="000000"/>
            </w:tcBorders>
          </w:tcPr>
          <w:p w14:paraId="1B1BDE9C" w14:textId="77777777" w:rsidR="00E134DC" w:rsidRDefault="00D70253">
            <w:pPr>
              <w:pStyle w:val="Tabloerii"/>
              <w:keepNext/>
              <w:jc w:val="center"/>
              <w:rPr>
                <w:lang w:val="en-US"/>
              </w:rPr>
            </w:pPr>
            <w:r>
              <w:rPr>
                <w:lang w:val="en-US"/>
              </w:rPr>
              <w:t>4</w:t>
            </w:r>
          </w:p>
        </w:tc>
        <w:tc>
          <w:tcPr>
            <w:tcW w:w="3012" w:type="dxa"/>
            <w:tcBorders>
              <w:left w:val="single" w:sz="4" w:space="0" w:color="000000"/>
              <w:bottom w:val="single" w:sz="4" w:space="0" w:color="000000"/>
              <w:right w:val="single" w:sz="4" w:space="0" w:color="000000"/>
            </w:tcBorders>
          </w:tcPr>
          <w:p w14:paraId="1737D8CC" w14:textId="77777777" w:rsidR="00E134DC" w:rsidRDefault="00D70253">
            <w:pPr>
              <w:pStyle w:val="Tabloerii"/>
              <w:jc w:val="center"/>
              <w:rPr>
                <w:lang w:val="en-US"/>
              </w:rPr>
            </w:pPr>
            <w:proofErr w:type="spellStart"/>
            <w:r>
              <w:rPr>
                <w:lang w:val="en-US"/>
              </w:rPr>
              <w:t>lui</w:t>
            </w:r>
            <w:proofErr w:type="spellEnd"/>
          </w:p>
        </w:tc>
      </w:tr>
      <w:tr w:rsidR="00E134DC" w14:paraId="7F70A7A3" w14:textId="77777777">
        <w:trPr>
          <w:jc w:val="center"/>
        </w:trPr>
        <w:tc>
          <w:tcPr>
            <w:tcW w:w="2160" w:type="dxa"/>
            <w:tcBorders>
              <w:left w:val="single" w:sz="4" w:space="0" w:color="000000"/>
              <w:bottom w:val="single" w:sz="4" w:space="0" w:color="000000"/>
            </w:tcBorders>
          </w:tcPr>
          <w:p w14:paraId="03DCEFFF" w14:textId="77777777" w:rsidR="00E134DC" w:rsidRDefault="00D70253">
            <w:pPr>
              <w:pStyle w:val="Tabloerii"/>
              <w:keepNext/>
              <w:jc w:val="center"/>
              <w:rPr>
                <w:lang w:val="en-US"/>
              </w:rPr>
            </w:pPr>
            <w:r>
              <w:rPr>
                <w:lang w:val="en-US"/>
              </w:rPr>
              <w:t>5</w:t>
            </w:r>
          </w:p>
        </w:tc>
        <w:tc>
          <w:tcPr>
            <w:tcW w:w="3012" w:type="dxa"/>
            <w:tcBorders>
              <w:left w:val="single" w:sz="4" w:space="0" w:color="000000"/>
              <w:bottom w:val="single" w:sz="4" w:space="0" w:color="000000"/>
              <w:right w:val="single" w:sz="4" w:space="0" w:color="000000"/>
            </w:tcBorders>
          </w:tcPr>
          <w:p w14:paraId="4DEFB146" w14:textId="77777777" w:rsidR="00E134DC" w:rsidRDefault="00D70253">
            <w:pPr>
              <w:pStyle w:val="Tabloerii"/>
              <w:jc w:val="center"/>
              <w:rPr>
                <w:lang w:val="en-US"/>
              </w:rPr>
            </w:pPr>
            <w:proofErr w:type="spellStart"/>
            <w:r>
              <w:rPr>
                <w:lang w:val="en-US"/>
              </w:rPr>
              <w:t>jal</w:t>
            </w:r>
            <w:proofErr w:type="spellEnd"/>
          </w:p>
        </w:tc>
      </w:tr>
      <w:tr w:rsidR="00E134DC" w14:paraId="090251F2" w14:textId="77777777">
        <w:trPr>
          <w:jc w:val="center"/>
        </w:trPr>
        <w:tc>
          <w:tcPr>
            <w:tcW w:w="2160" w:type="dxa"/>
            <w:tcBorders>
              <w:left w:val="single" w:sz="4" w:space="0" w:color="000000"/>
              <w:bottom w:val="single" w:sz="4" w:space="0" w:color="000000"/>
            </w:tcBorders>
          </w:tcPr>
          <w:p w14:paraId="1FDC16EC" w14:textId="77777777" w:rsidR="00E134DC" w:rsidRDefault="00D70253">
            <w:pPr>
              <w:pStyle w:val="Tabloerii"/>
              <w:keepNext/>
              <w:jc w:val="center"/>
              <w:rPr>
                <w:lang w:val="en-US"/>
              </w:rPr>
            </w:pPr>
            <w:r>
              <w:rPr>
                <w:lang w:val="en-US"/>
              </w:rPr>
              <w:t>6</w:t>
            </w:r>
          </w:p>
        </w:tc>
        <w:tc>
          <w:tcPr>
            <w:tcW w:w="3012" w:type="dxa"/>
            <w:tcBorders>
              <w:left w:val="single" w:sz="4" w:space="0" w:color="000000"/>
              <w:bottom w:val="single" w:sz="4" w:space="0" w:color="000000"/>
              <w:right w:val="single" w:sz="4" w:space="0" w:color="000000"/>
            </w:tcBorders>
          </w:tcPr>
          <w:p w14:paraId="59681534" w14:textId="77777777" w:rsidR="00E134DC" w:rsidRDefault="00D70253">
            <w:pPr>
              <w:pStyle w:val="Tabloerii"/>
              <w:jc w:val="center"/>
              <w:rPr>
                <w:lang w:val="en-US"/>
              </w:rPr>
            </w:pPr>
            <w:proofErr w:type="spellStart"/>
            <w:r>
              <w:rPr>
                <w:lang w:val="en-US"/>
              </w:rPr>
              <w:t>jr</w:t>
            </w:r>
            <w:proofErr w:type="spellEnd"/>
          </w:p>
        </w:tc>
      </w:tr>
    </w:tbl>
    <w:p w14:paraId="390E7387" w14:textId="62CBBD05" w:rsidR="00E134DC" w:rsidRDefault="00D70253">
      <w:pPr>
        <w:pStyle w:val="Table"/>
        <w:jc w:val="center"/>
      </w:pPr>
      <w:proofErr w:type="spellStart"/>
      <w:r>
        <w:t>Table</w:t>
      </w:r>
      <w:proofErr w:type="spellEnd"/>
      <w:r>
        <w:t xml:space="preserve"> </w:t>
      </w:r>
      <w:r>
        <w:fldChar w:fldCharType="begin"/>
      </w:r>
      <w:r>
        <w:instrText xml:space="preserve"> SEQ Table \* ARABIC </w:instrText>
      </w:r>
      <w:r>
        <w:fldChar w:fldCharType="separate"/>
      </w:r>
      <w:r>
        <w:rPr>
          <w:rFonts w:hint="eastAsia"/>
          <w:noProof/>
        </w:rPr>
        <w:t>1</w:t>
      </w:r>
      <w:r>
        <w:fldChar w:fldCharType="end"/>
      </w:r>
      <w:r>
        <w:t xml:space="preserve">: </w:t>
      </w:r>
      <w:proofErr w:type="spellStart"/>
      <w:r>
        <w:t>Section-wise</w:t>
      </w:r>
      <w:proofErr w:type="spellEnd"/>
      <w:r>
        <w:t xml:space="preserve"> </w:t>
      </w:r>
      <w:proofErr w:type="spellStart"/>
      <w:r>
        <w:t>distribution</w:t>
      </w:r>
      <w:proofErr w:type="spellEnd"/>
      <w:r>
        <w:t xml:space="preserve"> of </w:t>
      </w:r>
      <w:proofErr w:type="spellStart"/>
      <w:r>
        <w:t>the</w:t>
      </w:r>
      <w:proofErr w:type="spellEnd"/>
      <w:r>
        <w:t xml:space="preserve"> </w:t>
      </w:r>
      <w:proofErr w:type="spellStart"/>
      <w:r>
        <w:t>new</w:t>
      </w:r>
      <w:proofErr w:type="spellEnd"/>
      <w:r>
        <w:t xml:space="preserve"> </w:t>
      </w:r>
      <w:proofErr w:type="spellStart"/>
      <w:r>
        <w:t>instructions</w:t>
      </w:r>
      <w:proofErr w:type="spellEnd"/>
    </w:p>
    <w:p w14:paraId="7A72C7DF" w14:textId="77777777" w:rsidR="00E134DC" w:rsidRDefault="00D70253">
      <w:pPr>
        <w:pStyle w:val="ListParagraph"/>
        <w:ind w:left="0"/>
        <w:rPr>
          <w:b/>
          <w:bCs/>
        </w:rPr>
      </w:pPr>
      <w:proofErr w:type="spellStart"/>
      <w:proofErr w:type="gramStart"/>
      <w:r>
        <w:rPr>
          <w:b/>
          <w:bCs/>
        </w:rPr>
        <w:t>lui</w:t>
      </w:r>
      <w:proofErr w:type="spellEnd"/>
      <w:proofErr w:type="gramEnd"/>
      <w:r>
        <w:rPr>
          <w:b/>
          <w:bCs/>
        </w:rPr>
        <w:t>:</w:t>
      </w:r>
      <w:r>
        <w:t xml:space="preserve"> </w:t>
      </w:r>
      <w:proofErr w:type="spellStart"/>
      <w:r>
        <w:t>This</w:t>
      </w:r>
      <w:proofErr w:type="spellEnd"/>
      <w:r>
        <w:t xml:space="preserve"> I-</w:t>
      </w:r>
      <w:proofErr w:type="spellStart"/>
      <w:r>
        <w:t>type</w:t>
      </w:r>
      <w:proofErr w:type="spellEnd"/>
      <w:r>
        <w:t xml:space="preserve"> </w:t>
      </w:r>
      <w:proofErr w:type="spellStart"/>
      <w:r>
        <w:t>instruction</w:t>
      </w:r>
      <w:proofErr w:type="spellEnd"/>
      <w:r>
        <w:t xml:space="preserve"> </w:t>
      </w:r>
      <w:proofErr w:type="spellStart"/>
      <w:r>
        <w:t>loads</w:t>
      </w:r>
      <w:proofErr w:type="spellEnd"/>
      <w:r>
        <w:t xml:space="preserve"> </w:t>
      </w:r>
      <w:proofErr w:type="spellStart"/>
      <w:r>
        <w:t>the</w:t>
      </w:r>
      <w:proofErr w:type="spellEnd"/>
      <w:r>
        <w:t xml:space="preserve"> </w:t>
      </w:r>
      <w:proofErr w:type="spellStart"/>
      <w:r>
        <w:t>value</w:t>
      </w:r>
      <w:proofErr w:type="spellEnd"/>
      <w:r>
        <w:t xml:space="preserve"> in </w:t>
      </w:r>
      <w:proofErr w:type="spellStart"/>
      <w:r>
        <w:t>the</w:t>
      </w:r>
      <w:proofErr w:type="spellEnd"/>
      <w:r>
        <w:t xml:space="preserve"> </w:t>
      </w:r>
      <w:proofErr w:type="spellStart"/>
      <w:r>
        <w:t>imm</w:t>
      </w:r>
      <w:proofErr w:type="spellEnd"/>
      <w:r>
        <w:t xml:space="preserve"> </w:t>
      </w:r>
      <w:proofErr w:type="spellStart"/>
      <w:r>
        <w:t>field</w:t>
      </w:r>
      <w:proofErr w:type="spellEnd"/>
      <w:r>
        <w:t xml:space="preserve"> </w:t>
      </w:r>
      <w:proofErr w:type="spellStart"/>
      <w:r>
        <w:t>to</w:t>
      </w:r>
      <w:proofErr w:type="spellEnd"/>
      <w:r>
        <w:t xml:space="preserve"> </w:t>
      </w:r>
      <w:proofErr w:type="spellStart"/>
      <w:r>
        <w:t>the</w:t>
      </w:r>
      <w:proofErr w:type="spellEnd"/>
      <w:r>
        <w:t xml:space="preserve"> </w:t>
      </w:r>
      <w:proofErr w:type="spellStart"/>
      <w:r>
        <w:t>most</w:t>
      </w:r>
      <w:proofErr w:type="spellEnd"/>
      <w:r>
        <w:t xml:space="preserve"> </w:t>
      </w:r>
      <w:proofErr w:type="spellStart"/>
      <w:r>
        <w:t>significant</w:t>
      </w:r>
      <w:proofErr w:type="spellEnd"/>
      <w:r>
        <w:t xml:space="preserve"> 2 </w:t>
      </w:r>
      <w:proofErr w:type="spellStart"/>
      <w:r>
        <w:t>bytes</w:t>
      </w:r>
      <w:proofErr w:type="spellEnd"/>
      <w:r>
        <w:t xml:space="preserve"> of RF[</w:t>
      </w:r>
      <w:proofErr w:type="spellStart"/>
      <w:r>
        <w:t>rt</w:t>
      </w:r>
      <w:proofErr w:type="spellEnd"/>
      <w:r>
        <w:t xml:space="preserve">]. </w:t>
      </w:r>
      <w:proofErr w:type="spellStart"/>
      <w:r>
        <w:t>The</w:t>
      </w:r>
      <w:proofErr w:type="spellEnd"/>
      <w:r>
        <w:t xml:space="preserve"> </w:t>
      </w:r>
      <w:proofErr w:type="spellStart"/>
      <w:r>
        <w:t>two</w:t>
      </w:r>
      <w:proofErr w:type="spellEnd"/>
      <w:r>
        <w:t xml:space="preserve"> </w:t>
      </w:r>
      <w:proofErr w:type="spellStart"/>
      <w:r>
        <w:t>least</w:t>
      </w:r>
      <w:proofErr w:type="spellEnd"/>
      <w:r>
        <w:t xml:space="preserve"> </w:t>
      </w:r>
      <w:proofErr w:type="spellStart"/>
      <w:r>
        <w:t>significant</w:t>
      </w:r>
      <w:proofErr w:type="spellEnd"/>
      <w:r>
        <w:t xml:space="preserve"> </w:t>
      </w:r>
      <w:proofErr w:type="spellStart"/>
      <w:r>
        <w:t>bytes</w:t>
      </w:r>
      <w:proofErr w:type="spellEnd"/>
      <w:r>
        <w:t xml:space="preserve"> </w:t>
      </w:r>
      <w:proofErr w:type="spellStart"/>
      <w:r>
        <w:t>are</w:t>
      </w:r>
      <w:proofErr w:type="spellEnd"/>
      <w:r>
        <w:t xml:space="preserve"> set </w:t>
      </w:r>
      <w:proofErr w:type="spellStart"/>
      <w:r>
        <w:t>to</w:t>
      </w:r>
      <w:proofErr w:type="spellEnd"/>
      <w:r>
        <w:t xml:space="preserve"> 0. </w:t>
      </w:r>
      <w:proofErr w:type="spellStart"/>
      <w:r>
        <w:t>Example</w:t>
      </w:r>
      <w:proofErr w:type="spellEnd"/>
      <w:r>
        <w:t xml:space="preserve">: </w:t>
      </w:r>
      <w:proofErr w:type="spellStart"/>
      <w:r>
        <w:t>lui</w:t>
      </w:r>
      <w:proofErr w:type="spellEnd"/>
      <w:r>
        <w:t xml:space="preserve"> $t0, 0x1001</w:t>
      </w:r>
    </w:p>
    <w:p w14:paraId="206AC14E" w14:textId="77777777" w:rsidR="00E134DC" w:rsidRDefault="00E134DC">
      <w:pPr>
        <w:pStyle w:val="ListParagraph"/>
        <w:ind w:left="0"/>
        <w:rPr>
          <w:b/>
          <w:bCs/>
          <w:lang w:val="en-US"/>
        </w:rPr>
      </w:pPr>
    </w:p>
    <w:p w14:paraId="3A869A96" w14:textId="77777777" w:rsidR="00E134DC" w:rsidRDefault="00D70253">
      <w:pPr>
        <w:pStyle w:val="ListParagraph"/>
        <w:ind w:left="0"/>
        <w:rPr>
          <w:b/>
          <w:bCs/>
          <w:lang w:val="en-US"/>
        </w:rPr>
      </w:pPr>
      <w:proofErr w:type="spellStart"/>
      <w:proofErr w:type="gramStart"/>
      <w:r>
        <w:rPr>
          <w:b/>
          <w:bCs/>
        </w:rPr>
        <w:t>ro</w:t>
      </w:r>
      <w:proofErr w:type="spellEnd"/>
      <w:r>
        <w:rPr>
          <w:b/>
          <w:bCs/>
          <w:lang w:val="en-US"/>
        </w:rPr>
        <w:t>l</w:t>
      </w:r>
      <w:proofErr w:type="gramEnd"/>
      <w:r>
        <w:rPr>
          <w:b/>
          <w:bCs/>
        </w:rPr>
        <w:t xml:space="preserve">: </w:t>
      </w:r>
      <w:proofErr w:type="spellStart"/>
      <w:r>
        <w:t>This</w:t>
      </w:r>
      <w:proofErr w:type="spellEnd"/>
      <w:r>
        <w:t xml:space="preserve"> R-</w:t>
      </w:r>
      <w:proofErr w:type="spellStart"/>
      <w:r>
        <w:t>type</w:t>
      </w:r>
      <w:proofErr w:type="spellEnd"/>
      <w:r>
        <w:t xml:space="preserve"> </w:t>
      </w:r>
      <w:proofErr w:type="spellStart"/>
      <w:r>
        <w:t>instruction</w:t>
      </w:r>
      <w:proofErr w:type="spellEnd"/>
      <w:r>
        <w:t xml:space="preserve"> </w:t>
      </w:r>
      <w:r>
        <w:rPr>
          <w:lang w:val="en-US"/>
        </w:rPr>
        <w:t>left</w:t>
      </w:r>
      <w:r>
        <w:t xml:space="preserve"> </w:t>
      </w:r>
      <w:proofErr w:type="spellStart"/>
      <w:r>
        <w:t>rotates</w:t>
      </w:r>
      <w:proofErr w:type="spellEnd"/>
      <w:r>
        <w:t xml:space="preserve"> RF[</w:t>
      </w:r>
      <w:proofErr w:type="spellStart"/>
      <w:r>
        <w:t>rs</w:t>
      </w:r>
      <w:proofErr w:type="spellEnd"/>
      <w:r>
        <w:t xml:space="preserve">] </w:t>
      </w:r>
      <w:proofErr w:type="spellStart"/>
      <w:r>
        <w:t>by</w:t>
      </w:r>
      <w:proofErr w:type="spellEnd"/>
      <w:r>
        <w:t xml:space="preserve"> </w:t>
      </w:r>
      <w:proofErr w:type="spellStart"/>
      <w:r>
        <w:t>the</w:t>
      </w:r>
      <w:proofErr w:type="spellEnd"/>
      <w:r>
        <w:t xml:space="preserve"> </w:t>
      </w:r>
      <w:proofErr w:type="spellStart"/>
      <w:r>
        <w:t>am</w:t>
      </w:r>
      <w:r>
        <w:t>ount</w:t>
      </w:r>
      <w:proofErr w:type="spellEnd"/>
      <w:r>
        <w:t xml:space="preserve"> </w:t>
      </w:r>
      <w:proofErr w:type="spellStart"/>
      <w:r>
        <w:t>specified</w:t>
      </w:r>
      <w:proofErr w:type="spellEnd"/>
      <w:r>
        <w:t xml:space="preserve"> </w:t>
      </w:r>
      <w:proofErr w:type="spellStart"/>
      <w:r>
        <w:t>by</w:t>
      </w:r>
      <w:proofErr w:type="spellEnd"/>
      <w:r>
        <w:t xml:space="preserve"> </w:t>
      </w:r>
      <w:proofErr w:type="spellStart"/>
      <w:r>
        <w:t>the</w:t>
      </w:r>
      <w:proofErr w:type="spellEnd"/>
      <w:r>
        <w:t xml:space="preserve"> </w:t>
      </w:r>
      <w:proofErr w:type="spellStart"/>
      <w:r>
        <w:t>shamt</w:t>
      </w:r>
      <w:proofErr w:type="spellEnd"/>
      <w:r>
        <w:t xml:space="preserve"> </w:t>
      </w:r>
      <w:proofErr w:type="spellStart"/>
      <w:r>
        <w:t>field</w:t>
      </w:r>
      <w:proofErr w:type="spellEnd"/>
      <w:r>
        <w:t xml:space="preserve"> of </w:t>
      </w:r>
      <w:proofErr w:type="spellStart"/>
      <w:r>
        <w:t>the</w:t>
      </w:r>
      <w:proofErr w:type="spellEnd"/>
      <w:r>
        <w:t xml:space="preserve"> </w:t>
      </w:r>
      <w:proofErr w:type="spellStart"/>
      <w:r>
        <w:t>instruction</w:t>
      </w:r>
      <w:proofErr w:type="spellEnd"/>
      <w:r>
        <w:t xml:space="preserve">. </w:t>
      </w:r>
      <w:r>
        <w:rPr>
          <w:lang w:val="en-US"/>
        </w:rPr>
        <w:t>Left</w:t>
      </w:r>
      <w:r>
        <w:t xml:space="preserve"> </w:t>
      </w:r>
      <w:proofErr w:type="spellStart"/>
      <w:r>
        <w:t>rotation</w:t>
      </w:r>
      <w:proofErr w:type="spellEnd"/>
      <w:r>
        <w:t xml:space="preserve"> is </w:t>
      </w:r>
      <w:proofErr w:type="spellStart"/>
      <w:r>
        <w:t>similar</w:t>
      </w:r>
      <w:proofErr w:type="spellEnd"/>
      <w:r>
        <w:t xml:space="preserve"> </w:t>
      </w:r>
      <w:proofErr w:type="spellStart"/>
      <w:r>
        <w:t>to</w:t>
      </w:r>
      <w:proofErr w:type="spellEnd"/>
      <w:r>
        <w:t xml:space="preserve"> </w:t>
      </w:r>
      <w:proofErr w:type="spellStart"/>
      <w:r>
        <w:t>shifting</w:t>
      </w:r>
      <w:proofErr w:type="spellEnd"/>
      <w:r>
        <w:t xml:space="preserve"> a </w:t>
      </w:r>
      <w:proofErr w:type="spellStart"/>
      <w:r>
        <w:t>binary</w:t>
      </w:r>
      <w:proofErr w:type="spellEnd"/>
      <w:r>
        <w:t xml:space="preserve"> </w:t>
      </w:r>
      <w:proofErr w:type="spellStart"/>
      <w:r>
        <w:t>value</w:t>
      </w:r>
      <w:proofErr w:type="spellEnd"/>
      <w:r>
        <w:t xml:space="preserve"> </w:t>
      </w:r>
      <w:r>
        <w:rPr>
          <w:lang w:val="en-US"/>
        </w:rPr>
        <w:t>left</w:t>
      </w:r>
      <w:r>
        <w:t xml:space="preserve">, </w:t>
      </w:r>
      <w:proofErr w:type="spellStart"/>
      <w:r>
        <w:t>except</w:t>
      </w:r>
      <w:proofErr w:type="spellEnd"/>
      <w:r>
        <w:t xml:space="preserve"> </w:t>
      </w:r>
      <w:proofErr w:type="spellStart"/>
      <w:r>
        <w:t>the</w:t>
      </w:r>
      <w:proofErr w:type="spellEnd"/>
      <w:r>
        <w:t xml:space="preserve"> </w:t>
      </w:r>
      <w:proofErr w:type="spellStart"/>
      <w:r>
        <w:t>bits</w:t>
      </w:r>
      <w:proofErr w:type="spellEnd"/>
      <w:r>
        <w:t xml:space="preserve"> </w:t>
      </w:r>
      <w:proofErr w:type="spellStart"/>
      <w:r>
        <w:t>that</w:t>
      </w:r>
      <w:proofErr w:type="spellEnd"/>
      <w:r>
        <w:t xml:space="preserve"> </w:t>
      </w:r>
      <w:proofErr w:type="spellStart"/>
      <w:r>
        <w:t>would</w:t>
      </w:r>
      <w:proofErr w:type="spellEnd"/>
      <w:r>
        <w:t xml:space="preserve"> be </w:t>
      </w:r>
      <w:proofErr w:type="spellStart"/>
      <w:r>
        <w:t>lost</w:t>
      </w:r>
      <w:proofErr w:type="spellEnd"/>
      <w:r>
        <w:t xml:space="preserve"> </w:t>
      </w:r>
      <w:proofErr w:type="spellStart"/>
      <w:r>
        <w:t>during</w:t>
      </w:r>
      <w:proofErr w:type="spellEnd"/>
      <w:r>
        <w:t xml:space="preserve"> </w:t>
      </w:r>
      <w:proofErr w:type="spellStart"/>
      <w:r>
        <w:t>shifting</w:t>
      </w:r>
      <w:proofErr w:type="spellEnd"/>
      <w:r>
        <w:t xml:space="preserve"> </w:t>
      </w:r>
      <w:proofErr w:type="spellStart"/>
      <w:r>
        <w:t>are</w:t>
      </w:r>
      <w:proofErr w:type="spellEnd"/>
      <w:r>
        <w:t xml:space="preserve"> </w:t>
      </w:r>
      <w:proofErr w:type="spellStart"/>
      <w:r>
        <w:t>placed</w:t>
      </w:r>
      <w:proofErr w:type="spellEnd"/>
      <w:r>
        <w:t xml:space="preserve"> </w:t>
      </w:r>
      <w:proofErr w:type="spellStart"/>
      <w:r>
        <w:t>to</w:t>
      </w:r>
      <w:proofErr w:type="spellEnd"/>
      <w:r>
        <w:t xml:space="preserve"> </w:t>
      </w:r>
      <w:proofErr w:type="spellStart"/>
      <w:r>
        <w:t>the</w:t>
      </w:r>
      <w:proofErr w:type="spellEnd"/>
      <w:r>
        <w:t xml:space="preserve"> </w:t>
      </w:r>
      <w:r>
        <w:rPr>
          <w:lang w:val="en-US"/>
        </w:rPr>
        <w:t>right</w:t>
      </w:r>
      <w:r>
        <w:t xml:space="preserve">. </w:t>
      </w:r>
      <w:proofErr w:type="spellStart"/>
      <w:r>
        <w:t>The</w:t>
      </w:r>
      <w:proofErr w:type="spellEnd"/>
      <w:r>
        <w:t xml:space="preserve"> </w:t>
      </w:r>
      <w:proofErr w:type="spellStart"/>
      <w:r>
        <w:t>result</w:t>
      </w:r>
      <w:proofErr w:type="spellEnd"/>
      <w:r>
        <w:t xml:space="preserve"> is </w:t>
      </w:r>
      <w:proofErr w:type="spellStart"/>
      <w:r>
        <w:t>stored</w:t>
      </w:r>
      <w:proofErr w:type="spellEnd"/>
      <w:r>
        <w:t xml:space="preserve"> in </w:t>
      </w:r>
      <w:proofErr w:type="gramStart"/>
      <w:r>
        <w:t>RF[</w:t>
      </w:r>
      <w:proofErr w:type="spellStart"/>
      <w:proofErr w:type="gramEnd"/>
      <w:r>
        <w:t>rd</w:t>
      </w:r>
      <w:proofErr w:type="spellEnd"/>
      <w:r>
        <w:t xml:space="preserve">]. </w:t>
      </w:r>
      <w:proofErr w:type="spellStart"/>
      <w:r>
        <w:t>Example</w:t>
      </w:r>
      <w:proofErr w:type="spellEnd"/>
      <w:r>
        <w:t xml:space="preserve">: </w:t>
      </w:r>
      <w:proofErr w:type="spellStart"/>
      <w:r>
        <w:t>ro</w:t>
      </w:r>
      <w:proofErr w:type="spellEnd"/>
      <w:r>
        <w:rPr>
          <w:lang w:val="en-US"/>
        </w:rPr>
        <w:t>l</w:t>
      </w:r>
      <w:r>
        <w:t xml:space="preserve"> $s0, $s1, 5. </w:t>
      </w:r>
      <w:proofErr w:type="spellStart"/>
      <w:r>
        <w:rPr>
          <w:b/>
          <w:bCs/>
        </w:rPr>
        <w:t>Note</w:t>
      </w:r>
      <w:proofErr w:type="spellEnd"/>
      <w:r>
        <w:rPr>
          <w:b/>
          <w:bCs/>
        </w:rPr>
        <w:t xml:space="preserve">: </w:t>
      </w:r>
      <w:proofErr w:type="spellStart"/>
      <w:r>
        <w:t>You</w:t>
      </w:r>
      <w:proofErr w:type="spellEnd"/>
      <w:r>
        <w:t xml:space="preserve"> </w:t>
      </w:r>
      <w:r>
        <w:t xml:space="preserve">can </w:t>
      </w:r>
      <w:proofErr w:type="spellStart"/>
      <w:r>
        <w:t>assume</w:t>
      </w:r>
      <w:proofErr w:type="spellEnd"/>
      <w:r>
        <w:t xml:space="preserve"> </w:t>
      </w:r>
      <w:proofErr w:type="spellStart"/>
      <w:r>
        <w:t>that</w:t>
      </w:r>
      <w:proofErr w:type="spellEnd"/>
      <w:r>
        <w:t xml:space="preserve"> </w:t>
      </w:r>
      <w:proofErr w:type="spellStart"/>
      <w:r>
        <w:t>the</w:t>
      </w:r>
      <w:proofErr w:type="spellEnd"/>
      <w:r>
        <w:t xml:space="preserve"> </w:t>
      </w:r>
      <w:proofErr w:type="spellStart"/>
      <w:r>
        <w:t>rt</w:t>
      </w:r>
      <w:proofErr w:type="spellEnd"/>
      <w:r>
        <w:t xml:space="preserve"> </w:t>
      </w:r>
      <w:proofErr w:type="spellStart"/>
      <w:r>
        <w:t>field</w:t>
      </w:r>
      <w:proofErr w:type="spellEnd"/>
      <w:r>
        <w:t xml:space="preserve"> of </w:t>
      </w:r>
      <w:proofErr w:type="spellStart"/>
      <w:r>
        <w:t>the</w:t>
      </w:r>
      <w:proofErr w:type="spellEnd"/>
      <w:r>
        <w:t xml:space="preserve"> </w:t>
      </w:r>
      <w:proofErr w:type="spellStart"/>
      <w:r>
        <w:t>instruction</w:t>
      </w:r>
      <w:proofErr w:type="spellEnd"/>
      <w:r>
        <w:t xml:space="preserve"> is 0b00000 </w:t>
      </w:r>
      <w:proofErr w:type="spellStart"/>
      <w:r>
        <w:t>while</w:t>
      </w:r>
      <w:proofErr w:type="spellEnd"/>
      <w:r>
        <w:t xml:space="preserve"> </w:t>
      </w:r>
      <w:proofErr w:type="spellStart"/>
      <w:r>
        <w:t>assembling</w:t>
      </w:r>
      <w:proofErr w:type="spellEnd"/>
      <w:r>
        <w:t xml:space="preserve"> </w:t>
      </w:r>
      <w:proofErr w:type="spellStart"/>
      <w:r>
        <w:t>the</w:t>
      </w:r>
      <w:proofErr w:type="spellEnd"/>
      <w:r>
        <w:t xml:space="preserve"> test </w:t>
      </w:r>
      <w:proofErr w:type="spellStart"/>
      <w:r>
        <w:t>programs</w:t>
      </w:r>
      <w:proofErr w:type="spellEnd"/>
      <w:r>
        <w:t xml:space="preserve"> in </w:t>
      </w:r>
      <w:proofErr w:type="spellStart"/>
      <w:r>
        <w:t>Part</w:t>
      </w:r>
      <w:proofErr w:type="spellEnd"/>
      <w:r>
        <w:t xml:space="preserve"> 2 of </w:t>
      </w:r>
      <w:proofErr w:type="spellStart"/>
      <w:r>
        <w:t>the</w:t>
      </w:r>
      <w:proofErr w:type="spellEnd"/>
      <w:r>
        <w:t xml:space="preserve"> </w:t>
      </w:r>
      <w:proofErr w:type="spellStart"/>
      <w:r>
        <w:t>lab</w:t>
      </w:r>
      <w:proofErr w:type="spellEnd"/>
      <w:r>
        <w:t>.</w:t>
      </w:r>
    </w:p>
    <w:p w14:paraId="58E550BF" w14:textId="77777777" w:rsidR="00E134DC" w:rsidRDefault="00E134DC">
      <w:pPr>
        <w:pStyle w:val="ListParagraph"/>
        <w:ind w:left="0"/>
      </w:pPr>
    </w:p>
    <w:p w14:paraId="70578A92" w14:textId="77777777" w:rsidR="00E134DC" w:rsidRDefault="00D70253">
      <w:pPr>
        <w:pStyle w:val="ListParagraph"/>
        <w:ind w:left="0"/>
        <w:rPr>
          <w:b/>
          <w:bCs/>
          <w:lang w:val="en-US"/>
        </w:rPr>
      </w:pPr>
      <w:proofErr w:type="spellStart"/>
      <w:r>
        <w:rPr>
          <w:b/>
          <w:bCs/>
          <w:lang w:val="en-US"/>
        </w:rPr>
        <w:t>jal</w:t>
      </w:r>
      <w:proofErr w:type="spellEnd"/>
      <w:r>
        <w:rPr>
          <w:b/>
          <w:bCs/>
          <w:lang w:val="en-US"/>
        </w:rPr>
        <w:t>:</w:t>
      </w:r>
      <w:r>
        <w:rPr>
          <w:lang w:val="en-US"/>
        </w:rPr>
        <w:t xml:space="preserve"> This J-type instruction calculates the jump address identically to the </w:t>
      </w:r>
      <w:r>
        <w:rPr>
          <w:b/>
          <w:bCs/>
          <w:lang w:val="en-US"/>
        </w:rPr>
        <w:t>j</w:t>
      </w:r>
      <w:r>
        <w:rPr>
          <w:lang w:val="en-US"/>
        </w:rPr>
        <w:t xml:space="preserve"> instruction, but it also stores PC + 4 in the $ra register. E</w:t>
      </w:r>
      <w:r>
        <w:rPr>
          <w:lang w:val="en-US"/>
        </w:rPr>
        <w:t xml:space="preserve">xample: </w:t>
      </w:r>
      <w:proofErr w:type="spellStart"/>
      <w:r>
        <w:rPr>
          <w:lang w:val="en-US"/>
        </w:rPr>
        <w:t>jal</w:t>
      </w:r>
      <w:proofErr w:type="spellEnd"/>
      <w:r>
        <w:rPr>
          <w:lang w:val="en-US"/>
        </w:rPr>
        <w:t xml:space="preserve"> 40.</w:t>
      </w:r>
    </w:p>
    <w:p w14:paraId="696C0569" w14:textId="77777777" w:rsidR="00E134DC" w:rsidRDefault="00E134DC">
      <w:pPr>
        <w:pStyle w:val="ListParagraph"/>
        <w:ind w:left="0"/>
        <w:rPr>
          <w:b/>
          <w:bCs/>
          <w:lang w:val="en-US"/>
        </w:rPr>
      </w:pPr>
    </w:p>
    <w:p w14:paraId="70188F71" w14:textId="77777777" w:rsidR="00E134DC" w:rsidRDefault="00D70253">
      <w:pPr>
        <w:pStyle w:val="ListParagraph"/>
        <w:ind w:left="0"/>
        <w:rPr>
          <w:b/>
          <w:bCs/>
        </w:rPr>
      </w:pPr>
      <w:proofErr w:type="spellStart"/>
      <w:proofErr w:type="gramStart"/>
      <w:r>
        <w:rPr>
          <w:b/>
          <w:bCs/>
        </w:rPr>
        <w:t>jr</w:t>
      </w:r>
      <w:proofErr w:type="spellEnd"/>
      <w:r>
        <w:rPr>
          <w:b/>
          <w:bCs/>
        </w:rPr>
        <w:t xml:space="preserve">:  </w:t>
      </w:r>
      <w:r>
        <w:rPr>
          <w:lang w:val="en-US"/>
        </w:rPr>
        <w:t>This</w:t>
      </w:r>
      <w:proofErr w:type="gramEnd"/>
      <w:r>
        <w:rPr>
          <w:lang w:val="en-US"/>
        </w:rPr>
        <w:t xml:space="preserve"> R-type instruction jumps to the location specified in the RF[</w:t>
      </w:r>
      <w:proofErr w:type="spellStart"/>
      <w:r>
        <w:rPr>
          <w:lang w:val="en-US"/>
        </w:rPr>
        <w:t>rs</w:t>
      </w:r>
      <w:proofErr w:type="spellEnd"/>
      <w:r>
        <w:rPr>
          <w:lang w:val="en-US"/>
        </w:rPr>
        <w:t xml:space="preserve">] register. Example: </w:t>
      </w:r>
      <w:proofErr w:type="spellStart"/>
      <w:r>
        <w:rPr>
          <w:lang w:val="en-US"/>
        </w:rPr>
        <w:t>jr</w:t>
      </w:r>
      <w:proofErr w:type="spellEnd"/>
      <w:r>
        <w:rPr>
          <w:lang w:val="en-US"/>
        </w:rPr>
        <w:t xml:space="preserve"> $ra.</w:t>
      </w:r>
      <w:r>
        <w:rPr>
          <w:b/>
          <w:bCs/>
          <w:lang w:val="en-US"/>
        </w:rPr>
        <w:t xml:space="preserve"> Note: </w:t>
      </w:r>
      <w:r>
        <w:rPr>
          <w:lang w:val="en-US"/>
        </w:rPr>
        <w:t xml:space="preserve">You can assume that the rt and </w:t>
      </w:r>
      <w:proofErr w:type="spellStart"/>
      <w:r>
        <w:rPr>
          <w:lang w:val="en-US"/>
        </w:rPr>
        <w:t>rd</w:t>
      </w:r>
      <w:proofErr w:type="spellEnd"/>
      <w:r>
        <w:rPr>
          <w:lang w:val="en-US"/>
        </w:rPr>
        <w:t xml:space="preserve"> fields of the </w:t>
      </w:r>
      <w:proofErr w:type="spellStart"/>
      <w:r>
        <w:rPr>
          <w:lang w:val="en-US"/>
        </w:rPr>
        <w:t>jr</w:t>
      </w:r>
      <w:proofErr w:type="spellEnd"/>
      <w:r>
        <w:rPr>
          <w:lang w:val="en-US"/>
        </w:rPr>
        <w:t xml:space="preserve"> instruction are 0b00000.</w:t>
      </w:r>
    </w:p>
    <w:p w14:paraId="7943DD61" w14:textId="77777777" w:rsidR="00E134DC" w:rsidRDefault="00E134DC">
      <w:pPr>
        <w:pStyle w:val="ListParagraph"/>
        <w:ind w:left="0"/>
        <w:rPr>
          <w:b/>
          <w:bCs/>
          <w:lang w:val="en-US"/>
        </w:rPr>
      </w:pPr>
    </w:p>
    <w:p w14:paraId="3B90D1D7" w14:textId="77777777" w:rsidR="00E134DC" w:rsidRDefault="00E134DC">
      <w:pPr>
        <w:pStyle w:val="ListParagraph"/>
        <w:spacing w:line="276" w:lineRule="auto"/>
        <w:rPr>
          <w:lang w:val="en-US"/>
        </w:rPr>
      </w:pPr>
    </w:p>
    <w:p w14:paraId="3DCF0BD5" w14:textId="77777777" w:rsidR="00E134DC" w:rsidRDefault="00E134DC">
      <w:pPr>
        <w:pStyle w:val="ListParagraph"/>
        <w:spacing w:line="276" w:lineRule="auto"/>
        <w:rPr>
          <w:lang w:val="en-US"/>
        </w:rPr>
      </w:pPr>
    </w:p>
    <w:p w14:paraId="4B05C557" w14:textId="77777777" w:rsidR="00E134DC" w:rsidRDefault="00E134DC">
      <w:pPr>
        <w:pStyle w:val="ListParagraph"/>
        <w:spacing w:line="276" w:lineRule="auto"/>
        <w:rPr>
          <w:lang w:val="en-US"/>
        </w:rPr>
      </w:pPr>
    </w:p>
    <w:p w14:paraId="37708814" w14:textId="77777777" w:rsidR="00E134DC" w:rsidRDefault="00D70253">
      <w:pPr>
        <w:suppressAutoHyphens/>
        <w:rPr>
          <w:b/>
          <w:sz w:val="28"/>
          <w:szCs w:val="28"/>
          <w:lang w:val="en-US"/>
        </w:rPr>
      </w:pPr>
      <w:r>
        <w:br w:type="page"/>
      </w:r>
    </w:p>
    <w:p w14:paraId="73212933" w14:textId="77777777" w:rsidR="00E134DC" w:rsidRDefault="00D70253">
      <w:pPr>
        <w:spacing w:line="276" w:lineRule="auto"/>
        <w:rPr>
          <w:lang w:val="en-US"/>
        </w:rPr>
      </w:pPr>
      <w:r>
        <w:rPr>
          <w:b/>
          <w:sz w:val="28"/>
          <w:szCs w:val="28"/>
          <w:lang w:val="en-US"/>
        </w:rPr>
        <w:lastRenderedPageBreak/>
        <w:t>Part 2. Lab Work (50 points)</w:t>
      </w:r>
    </w:p>
    <w:p w14:paraId="5A3683BC" w14:textId="77777777" w:rsidR="00E134DC" w:rsidRDefault="00E134DC">
      <w:pPr>
        <w:pStyle w:val="ListParagraph"/>
        <w:spacing w:line="276" w:lineRule="auto"/>
        <w:ind w:left="0"/>
        <w:rPr>
          <w:rFonts w:eastAsia="Calibri"/>
          <w:b/>
          <w:color w:val="222222"/>
          <w:lang w:val="en-US" w:eastAsia="tr-TR"/>
        </w:rPr>
      </w:pPr>
    </w:p>
    <w:p w14:paraId="7868A706" w14:textId="77777777" w:rsidR="00E134DC" w:rsidRDefault="00D70253">
      <w:pPr>
        <w:pStyle w:val="ListParagraph"/>
        <w:spacing w:line="276" w:lineRule="auto"/>
        <w:ind w:left="0"/>
        <w:rPr>
          <w:rFonts w:eastAsia="Calibri"/>
          <w:b/>
          <w:color w:val="222222"/>
          <w:lang w:val="en-US" w:eastAsia="tr-TR"/>
        </w:rPr>
      </w:pPr>
      <w:r>
        <w:rPr>
          <w:rFonts w:eastAsia="Calibri"/>
          <w:b/>
          <w:color w:val="222222"/>
          <w:lang w:val="en-US" w:eastAsia="tr-TR"/>
        </w:rPr>
        <w:t xml:space="preserve">For the lab work, </w:t>
      </w:r>
      <w:r>
        <w:rPr>
          <w:rFonts w:eastAsia="Calibri"/>
          <w:b/>
          <w:color w:val="222222"/>
          <w:lang w:val="en-US" w:eastAsia="tr-TR"/>
        </w:rPr>
        <w:t>you only need to submit resulting code file in the txt format.</w:t>
      </w:r>
    </w:p>
    <w:p w14:paraId="61DC8850" w14:textId="77777777" w:rsidR="00E134DC" w:rsidRDefault="00E134DC">
      <w:pPr>
        <w:pStyle w:val="ListParagraph"/>
        <w:spacing w:line="276" w:lineRule="auto"/>
        <w:ind w:left="0"/>
        <w:rPr>
          <w:rFonts w:eastAsia="Calibri"/>
          <w:b/>
          <w:color w:val="222222"/>
          <w:lang w:val="en-US" w:eastAsia="tr-TR"/>
        </w:rPr>
      </w:pPr>
    </w:p>
    <w:p w14:paraId="64665E12" w14:textId="77777777" w:rsidR="00E134DC" w:rsidRDefault="00D70253">
      <w:pPr>
        <w:pStyle w:val="ListParagraph"/>
        <w:spacing w:line="276" w:lineRule="auto"/>
        <w:ind w:left="0"/>
        <w:rPr>
          <w:b/>
          <w:color w:val="000000"/>
        </w:rPr>
      </w:pPr>
      <w:proofErr w:type="spellStart"/>
      <w:r>
        <w:rPr>
          <w:b/>
          <w:color w:val="000000"/>
        </w:rPr>
        <w:t>Simulation</w:t>
      </w:r>
      <w:proofErr w:type="spellEnd"/>
      <w:r>
        <w:rPr>
          <w:b/>
          <w:color w:val="000000"/>
        </w:rPr>
        <w:t xml:space="preserve"> of </w:t>
      </w:r>
      <w:proofErr w:type="spellStart"/>
      <w:r>
        <w:rPr>
          <w:b/>
          <w:color w:val="000000"/>
        </w:rPr>
        <w:t>the</w:t>
      </w:r>
      <w:proofErr w:type="spellEnd"/>
      <w:r>
        <w:rPr>
          <w:b/>
          <w:color w:val="000000"/>
        </w:rPr>
        <w:t xml:space="preserve"> </w:t>
      </w:r>
      <w:proofErr w:type="spellStart"/>
      <w:r>
        <w:rPr>
          <w:b/>
          <w:color w:val="000000"/>
        </w:rPr>
        <w:t>pipelined</w:t>
      </w:r>
      <w:proofErr w:type="spellEnd"/>
      <w:r>
        <w:rPr>
          <w:b/>
          <w:color w:val="000000"/>
        </w:rPr>
        <w:t xml:space="preserve"> MIPS-</w:t>
      </w:r>
      <w:proofErr w:type="spellStart"/>
      <w:r>
        <w:rPr>
          <w:b/>
          <w:color w:val="000000"/>
        </w:rPr>
        <w:t>lite</w:t>
      </w:r>
      <w:proofErr w:type="spellEnd"/>
      <w:r>
        <w:rPr>
          <w:b/>
          <w:color w:val="000000"/>
        </w:rPr>
        <w:t xml:space="preserve"> </w:t>
      </w:r>
      <w:proofErr w:type="spellStart"/>
      <w:r>
        <w:rPr>
          <w:b/>
          <w:color w:val="000000"/>
        </w:rPr>
        <w:t>processor</w:t>
      </w:r>
      <w:proofErr w:type="spellEnd"/>
      <w:r>
        <w:rPr>
          <w:b/>
          <w:color w:val="000000"/>
        </w:rPr>
        <w:t xml:space="preserve"> (35%)</w:t>
      </w:r>
    </w:p>
    <w:p w14:paraId="4633BFCA" w14:textId="77777777" w:rsidR="00E134DC" w:rsidRDefault="00E134DC">
      <w:pPr>
        <w:pStyle w:val="ListParagraph"/>
        <w:spacing w:line="276" w:lineRule="auto"/>
        <w:ind w:left="0"/>
        <w:rPr>
          <w:lang w:val="en-US"/>
        </w:rPr>
      </w:pPr>
    </w:p>
    <w:p w14:paraId="4A518DC3" w14:textId="77777777" w:rsidR="00E134DC" w:rsidRDefault="00D70253">
      <w:pPr>
        <w:numPr>
          <w:ilvl w:val="0"/>
          <w:numId w:val="10"/>
        </w:numPr>
        <w:shd w:val="clear" w:color="auto" w:fill="FFFFFF"/>
        <w:ind w:firstLine="0"/>
      </w:pPr>
      <w:r>
        <w:rPr>
          <w:b/>
          <w:bCs/>
          <w:lang w:val="en-US"/>
        </w:rPr>
        <w:t>[20 points</w:t>
      </w:r>
      <w:r>
        <w:rPr>
          <w:b/>
          <w:bCs/>
          <w:lang w:val="en-US"/>
        </w:rPr>
        <w:t>]</w:t>
      </w:r>
      <w:r>
        <w:rPr>
          <w:b/>
          <w:bCs/>
          <w:lang w:val="en-US"/>
        </w:rPr>
        <w:t xml:space="preserve"> </w:t>
      </w:r>
      <w:r>
        <w:rPr>
          <w:color w:val="000000"/>
          <w:lang w:val="en-US"/>
        </w:rPr>
        <w:t xml:space="preserve">You are given a skeleton </w:t>
      </w:r>
      <w:proofErr w:type="spellStart"/>
      <w:r>
        <w:rPr>
          <w:color w:val="000000"/>
          <w:lang w:val="en-US"/>
        </w:rPr>
        <w:t>SystemVerilog</w:t>
      </w:r>
      <w:proofErr w:type="spellEnd"/>
      <w:r>
        <w:rPr>
          <w:color w:val="000000"/>
          <w:lang w:val="en-US"/>
        </w:rPr>
        <w:t xml:space="preserve"> code for your pipelined MIPS processor in the file </w:t>
      </w:r>
      <w:r>
        <w:rPr>
          <w:color w:val="000000"/>
          <w:u w:val="single"/>
          <w:lang w:val="en-US"/>
        </w:rPr>
        <w:t>PipelineSkeleton</w:t>
      </w:r>
      <w:r>
        <w:rPr>
          <w:color w:val="000000"/>
          <w:u w:val="single"/>
          <w:lang w:val="en-US"/>
        </w:rPr>
        <w:t>.txt</w:t>
      </w:r>
      <w:r>
        <w:rPr>
          <w:color w:val="000000"/>
          <w:lang w:val="en-US"/>
        </w:rPr>
        <w:t xml:space="preserve"> The skeleton code is essentially a working single-cycle processor but with some empty modules corresponding to the pipeline registers and the hazard unit. Tw</w:t>
      </w:r>
      <w:r w:rsidR="002914F4">
        <w:rPr>
          <w:color w:val="000000"/>
          <w:lang w:val="en-US"/>
        </w:rPr>
        <w:t>o</w:t>
      </w:r>
      <w:r>
        <w:rPr>
          <w:color w:val="000000"/>
          <w:lang w:val="en-US"/>
        </w:rPr>
        <w:t xml:space="preserve"> of the pipeline register modules are filled to provide an example implementation. Fill the pipel</w:t>
      </w:r>
      <w:r>
        <w:rPr>
          <w:color w:val="000000"/>
          <w:lang w:val="en-US"/>
        </w:rPr>
        <w:t xml:space="preserve">ine registers and connect them to the existing </w:t>
      </w:r>
      <w:proofErr w:type="spellStart"/>
      <w:r>
        <w:rPr>
          <w:color w:val="000000"/>
          <w:lang w:val="en-US"/>
        </w:rPr>
        <w:t>datapath</w:t>
      </w:r>
      <w:proofErr w:type="spellEnd"/>
      <w:r>
        <w:rPr>
          <w:color w:val="000000"/>
          <w:lang w:val="en-US"/>
        </w:rPr>
        <w:t xml:space="preserve"> to convert the single-cycle processor to a pipelined processor. You don’t need to follow the skeleton code point by point. You can modify the structure of the skeleton code as you wish, or implement t</w:t>
      </w:r>
      <w:r>
        <w:rPr>
          <w:color w:val="000000"/>
          <w:lang w:val="en-US"/>
        </w:rPr>
        <w:t xml:space="preserve">he processor from scratch as long as it works. </w:t>
      </w:r>
      <w:r>
        <w:rPr>
          <w:color w:val="000000"/>
          <w:u w:val="single"/>
          <w:lang w:val="en-US"/>
        </w:rPr>
        <w:t xml:space="preserve">Note that in the skeleton code register file is initialized to 0 on reset. That effectively means all register values are set to 0 at the beginning. </w:t>
      </w:r>
    </w:p>
    <w:p w14:paraId="35B84277" w14:textId="77777777" w:rsidR="00E134DC" w:rsidRDefault="00E134DC">
      <w:pPr>
        <w:shd w:val="clear" w:color="auto" w:fill="FFFFFF"/>
        <w:ind w:left="720"/>
        <w:rPr>
          <w:lang w:val="en-US"/>
        </w:rPr>
      </w:pPr>
    </w:p>
    <w:p w14:paraId="78DA93C9" w14:textId="77777777" w:rsidR="00E134DC" w:rsidRDefault="00D70253">
      <w:pPr>
        <w:shd w:val="clear" w:color="auto" w:fill="FFFFFF"/>
        <w:ind w:left="720" w:firstLine="720"/>
        <w:rPr>
          <w:color w:val="000000"/>
        </w:rPr>
      </w:pPr>
      <w:proofErr w:type="spellStart"/>
      <w:r>
        <w:rPr>
          <w:color w:val="000000"/>
        </w:rPr>
        <w:t>Then</w:t>
      </w:r>
      <w:proofErr w:type="spellEnd"/>
      <w:r>
        <w:rPr>
          <w:color w:val="000000"/>
        </w:rPr>
        <w:t xml:space="preserve">, </w:t>
      </w:r>
      <w:proofErr w:type="spellStart"/>
      <w:r>
        <w:rPr>
          <w:color w:val="000000"/>
        </w:rPr>
        <w:t>write</w:t>
      </w:r>
      <w:proofErr w:type="spellEnd"/>
      <w:r>
        <w:rPr>
          <w:color w:val="000000"/>
        </w:rPr>
        <w:t xml:space="preserve"> a </w:t>
      </w:r>
      <w:proofErr w:type="spellStart"/>
      <w:r>
        <w:rPr>
          <w:color w:val="000000"/>
        </w:rPr>
        <w:t>SystemVerilog</w:t>
      </w:r>
      <w:proofErr w:type="spellEnd"/>
      <w:r>
        <w:rPr>
          <w:color w:val="000000"/>
        </w:rPr>
        <w:t xml:space="preserve"> </w:t>
      </w:r>
      <w:proofErr w:type="spellStart"/>
      <w:r>
        <w:rPr>
          <w:color w:val="000000"/>
        </w:rPr>
        <w:t>testbench</w:t>
      </w:r>
      <w:proofErr w:type="spellEnd"/>
      <w:r>
        <w:rPr>
          <w:color w:val="000000"/>
        </w:rPr>
        <w:t xml:space="preserve"> file </w:t>
      </w:r>
      <w:proofErr w:type="spellStart"/>
      <w:r>
        <w:rPr>
          <w:color w:val="000000"/>
        </w:rPr>
        <w:t>to</w:t>
      </w:r>
      <w:proofErr w:type="spellEnd"/>
      <w:r>
        <w:rPr>
          <w:color w:val="000000"/>
        </w:rPr>
        <w:t xml:space="preserve"> </w:t>
      </w:r>
      <w:proofErr w:type="spellStart"/>
      <w:r>
        <w:rPr>
          <w:color w:val="000000"/>
        </w:rPr>
        <w:t>simulate</w:t>
      </w:r>
      <w:proofErr w:type="spellEnd"/>
      <w:r>
        <w:rPr>
          <w:color w:val="000000"/>
        </w:rPr>
        <w:t xml:space="preserve"> </w:t>
      </w:r>
      <w:proofErr w:type="spellStart"/>
      <w:r>
        <w:rPr>
          <w:color w:val="000000"/>
        </w:rPr>
        <w:t>and</w:t>
      </w:r>
      <w:proofErr w:type="spellEnd"/>
      <w:r>
        <w:rPr>
          <w:color w:val="000000"/>
        </w:rPr>
        <w:t xml:space="preserve"> test </w:t>
      </w:r>
      <w:proofErr w:type="spellStart"/>
      <w:r>
        <w:rPr>
          <w:color w:val="000000"/>
        </w:rPr>
        <w:t>your</w:t>
      </w:r>
      <w:proofErr w:type="spellEnd"/>
      <w:r>
        <w:rPr>
          <w:color w:val="000000"/>
        </w:rPr>
        <w:t xml:space="preserve"> </w:t>
      </w:r>
      <w:proofErr w:type="spellStart"/>
      <w:r>
        <w:rPr>
          <w:color w:val="000000"/>
        </w:rPr>
        <w:t>pipelined</w:t>
      </w:r>
      <w:proofErr w:type="spellEnd"/>
      <w:r>
        <w:rPr>
          <w:color w:val="000000"/>
        </w:rPr>
        <w:t xml:space="preserve"> MIPS </w:t>
      </w:r>
      <w:proofErr w:type="spellStart"/>
      <w:r>
        <w:rPr>
          <w:color w:val="000000"/>
        </w:rPr>
        <w:t>processor</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may</w:t>
      </w:r>
      <w:proofErr w:type="spellEnd"/>
      <w:r>
        <w:rPr>
          <w:color w:val="000000"/>
        </w:rPr>
        <w:t xml:space="preserve"> </w:t>
      </w:r>
      <w:proofErr w:type="spellStart"/>
      <w:r>
        <w:rPr>
          <w:color w:val="000000"/>
        </w:rPr>
        <w:t>assemble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use</w:t>
      </w:r>
      <w:proofErr w:type="spellEnd"/>
      <w:r>
        <w:rPr>
          <w:color w:val="000000"/>
        </w:rPr>
        <w:t xml:space="preserve"> </w:t>
      </w:r>
      <w:proofErr w:type="spellStart"/>
      <w:r>
        <w:rPr>
          <w:color w:val="000000"/>
        </w:rPr>
        <w:t>your</w:t>
      </w:r>
      <w:proofErr w:type="spellEnd"/>
      <w:r>
        <w:rPr>
          <w:color w:val="000000"/>
        </w:rPr>
        <w:t xml:space="preserve"> </w:t>
      </w:r>
      <w:proofErr w:type="spellStart"/>
      <w:r>
        <w:rPr>
          <w:color w:val="000000"/>
        </w:rPr>
        <w:t>own</w:t>
      </w:r>
      <w:proofErr w:type="spellEnd"/>
      <w:r>
        <w:rPr>
          <w:color w:val="000000"/>
        </w:rPr>
        <w:t xml:space="preserve"> </w:t>
      </w:r>
      <w:proofErr w:type="spellStart"/>
      <w:r>
        <w:rPr>
          <w:color w:val="000000"/>
        </w:rPr>
        <w:t>tests</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use</w:t>
      </w:r>
      <w:proofErr w:type="spellEnd"/>
      <w:r>
        <w:rPr>
          <w:color w:val="000000"/>
        </w:rPr>
        <w:t xml:space="preserve"> </w:t>
      </w:r>
      <w:proofErr w:type="spellStart"/>
      <w:r>
        <w:rPr>
          <w:color w:val="000000"/>
        </w:rPr>
        <w:t>the</w:t>
      </w:r>
      <w:proofErr w:type="spellEnd"/>
      <w:r>
        <w:rPr>
          <w:color w:val="000000"/>
        </w:rPr>
        <w:t xml:space="preserve"> test </w:t>
      </w:r>
      <w:proofErr w:type="spellStart"/>
      <w:r>
        <w:rPr>
          <w:color w:val="000000"/>
        </w:rPr>
        <w:t>codes</w:t>
      </w:r>
      <w:proofErr w:type="spellEnd"/>
      <w:r>
        <w:rPr>
          <w:color w:val="000000"/>
        </w:rPr>
        <w:t xml:space="preserve"> </w:t>
      </w:r>
      <w:proofErr w:type="spellStart"/>
      <w:r>
        <w:rPr>
          <w:color w:val="000000"/>
        </w:rPr>
        <w:t>given</w:t>
      </w:r>
      <w:proofErr w:type="spellEnd"/>
      <w:r>
        <w:rPr>
          <w:color w:val="000000"/>
        </w:rPr>
        <w:t xml:space="preserve"> in </w:t>
      </w:r>
      <w:proofErr w:type="spellStart"/>
      <w:r>
        <w:rPr>
          <w:color w:val="000000"/>
        </w:rPr>
        <w:t>the</w:t>
      </w:r>
      <w:proofErr w:type="spellEnd"/>
      <w:r>
        <w:rPr>
          <w:color w:val="000000"/>
        </w:rPr>
        <w:t xml:space="preserve"> </w:t>
      </w:r>
      <w:r>
        <w:rPr>
          <w:b/>
          <w:bCs/>
          <w:color w:val="000000"/>
        </w:rPr>
        <w:t xml:space="preserve">SampleTestsForHazards.txt </w:t>
      </w:r>
      <w:r>
        <w:rPr>
          <w:bCs/>
          <w:color w:val="000000"/>
        </w:rPr>
        <w:t>file.</w:t>
      </w:r>
      <w:r>
        <w:rPr>
          <w:color w:val="000000"/>
        </w:rPr>
        <w:t xml:space="preserve"> </w:t>
      </w:r>
      <w:proofErr w:type="spellStart"/>
      <w:r>
        <w:rPr>
          <w:color w:val="000000"/>
        </w:rPr>
        <w:t>Verify</w:t>
      </w:r>
      <w:proofErr w:type="spellEnd"/>
      <w:r>
        <w:rPr>
          <w:color w:val="000000"/>
        </w:rPr>
        <w:t xml:space="preserve"> </w:t>
      </w:r>
      <w:proofErr w:type="spellStart"/>
      <w:r>
        <w:rPr>
          <w:color w:val="000000"/>
        </w:rPr>
        <w:t>that</w:t>
      </w:r>
      <w:proofErr w:type="spellEnd"/>
      <w:r>
        <w:rPr>
          <w:color w:val="000000"/>
        </w:rPr>
        <w:t xml:space="preserve"> </w:t>
      </w:r>
      <w:proofErr w:type="spellStart"/>
      <w:r>
        <w:rPr>
          <w:color w:val="000000"/>
        </w:rPr>
        <w:t>your</w:t>
      </w:r>
      <w:proofErr w:type="spellEnd"/>
      <w:r>
        <w:rPr>
          <w:color w:val="000000"/>
        </w:rPr>
        <w:t xml:space="preserve"> </w:t>
      </w:r>
      <w:proofErr w:type="spellStart"/>
      <w:r>
        <w:rPr>
          <w:color w:val="000000"/>
        </w:rPr>
        <w:t>pipelined</w:t>
      </w:r>
      <w:proofErr w:type="spellEnd"/>
      <w:r>
        <w:rPr>
          <w:color w:val="000000"/>
        </w:rPr>
        <w:t xml:space="preserve"> MIPS </w:t>
      </w:r>
      <w:proofErr w:type="spellStart"/>
      <w:r>
        <w:rPr>
          <w:color w:val="000000"/>
        </w:rPr>
        <w:t>processor</w:t>
      </w:r>
      <w:proofErr w:type="spellEnd"/>
      <w:r>
        <w:rPr>
          <w:color w:val="000000"/>
        </w:rPr>
        <w:t xml:space="preserve"> </w:t>
      </w:r>
      <w:proofErr w:type="spellStart"/>
      <w:r>
        <w:rPr>
          <w:color w:val="000000"/>
        </w:rPr>
        <w:t>works</w:t>
      </w:r>
      <w:proofErr w:type="spellEnd"/>
      <w:r>
        <w:rPr>
          <w:color w:val="000000"/>
        </w:rPr>
        <w:t xml:space="preserve"> </w:t>
      </w:r>
      <w:proofErr w:type="spellStart"/>
      <w:r>
        <w:rPr>
          <w:color w:val="000000"/>
        </w:rPr>
        <w:t>correctly</w:t>
      </w:r>
      <w:proofErr w:type="spellEnd"/>
      <w:r>
        <w:rPr>
          <w:color w:val="000000"/>
        </w:rPr>
        <w:t xml:space="preserve">, </w:t>
      </w:r>
      <w:proofErr w:type="spellStart"/>
      <w:r>
        <w:rPr>
          <w:color w:val="000000"/>
        </w:rPr>
        <w:t>even</w:t>
      </w:r>
      <w:proofErr w:type="spellEnd"/>
      <w:r>
        <w:rPr>
          <w:color w:val="000000"/>
        </w:rPr>
        <w:t xml:space="preserve"> in </w:t>
      </w:r>
      <w:proofErr w:type="spellStart"/>
      <w:r>
        <w:rPr>
          <w:color w:val="000000"/>
        </w:rPr>
        <w:t>the</w:t>
      </w:r>
      <w:proofErr w:type="spellEnd"/>
      <w:r>
        <w:rPr>
          <w:color w:val="000000"/>
        </w:rPr>
        <w:t xml:space="preserve"> presence of </w:t>
      </w:r>
      <w:proofErr w:type="spellStart"/>
      <w:r>
        <w:rPr>
          <w:color w:val="000000"/>
        </w:rPr>
        <w:t>hazards</w:t>
      </w:r>
      <w:proofErr w:type="spellEnd"/>
      <w:r>
        <w:rPr>
          <w:color w:val="000000"/>
        </w:rPr>
        <w:t>.</w:t>
      </w:r>
    </w:p>
    <w:p w14:paraId="74648DF0" w14:textId="77777777" w:rsidR="00E134DC" w:rsidRDefault="00E134DC">
      <w:pPr>
        <w:shd w:val="clear" w:color="auto" w:fill="FFFFFF"/>
        <w:ind w:left="720" w:firstLine="720"/>
        <w:rPr>
          <w:color w:val="000000"/>
        </w:rPr>
      </w:pPr>
    </w:p>
    <w:p w14:paraId="50A61D35" w14:textId="77777777" w:rsidR="00E134DC" w:rsidRDefault="00D70253">
      <w:pPr>
        <w:shd w:val="clear" w:color="auto" w:fill="FFFFFF"/>
        <w:ind w:left="720"/>
        <w:rPr>
          <w:i/>
          <w:iCs/>
        </w:rPr>
      </w:pPr>
      <w:r>
        <w:rPr>
          <w:i/>
          <w:iCs/>
          <w:lang w:val="en-US"/>
        </w:rPr>
        <w:t xml:space="preserve">If you are writing </w:t>
      </w:r>
      <w:r>
        <w:rPr>
          <w:i/>
          <w:iCs/>
          <w:lang w:val="en-US"/>
        </w:rPr>
        <w:t>your own tests, you can use a student-written assembler tool available online to help you quickly implement your test programs (</w:t>
      </w:r>
      <w:r>
        <w:rPr>
          <w:rStyle w:val="Hyperlink"/>
          <w:i/>
          <w:iCs/>
          <w:lang w:val="en-US"/>
        </w:rPr>
        <w:t>https://bsahin.xyz/misc/mips</w:t>
      </w:r>
      <w:r>
        <w:rPr>
          <w:i/>
          <w:iCs/>
          <w:lang w:val="en-US"/>
        </w:rPr>
        <w:t>). Remember that the goal of testing is to verify that all the instructions are fully working, and t</w:t>
      </w:r>
      <w:r>
        <w:rPr>
          <w:i/>
          <w:iCs/>
          <w:lang w:val="en-US"/>
        </w:rPr>
        <w:t xml:space="preserve">hat all the instructions are working even in the presence of hazards. </w:t>
      </w:r>
    </w:p>
    <w:p w14:paraId="0FBB5F30" w14:textId="77777777" w:rsidR="00E134DC" w:rsidRDefault="00E134DC">
      <w:pPr>
        <w:shd w:val="clear" w:color="auto" w:fill="FFFFFF"/>
        <w:rPr>
          <w:lang w:val="en-US"/>
        </w:rPr>
      </w:pPr>
    </w:p>
    <w:p w14:paraId="223F5B41" w14:textId="77777777" w:rsidR="00E134DC" w:rsidRDefault="00D70253">
      <w:pPr>
        <w:numPr>
          <w:ilvl w:val="0"/>
          <w:numId w:val="5"/>
        </w:numPr>
        <w:shd w:val="clear" w:color="auto" w:fill="FFFFFF"/>
        <w:ind w:firstLine="0"/>
      </w:pPr>
      <w:r>
        <w:rPr>
          <w:b/>
          <w:bCs/>
          <w:lang w:val="en-US"/>
        </w:rPr>
        <w:t xml:space="preserve">[15 points] </w:t>
      </w:r>
      <w:r>
        <w:rPr>
          <w:lang w:val="en-US"/>
        </w:rPr>
        <w:t>Now you can extend your processor with the</w:t>
      </w:r>
      <w:r>
        <w:rPr>
          <w:i/>
          <w:iCs/>
          <w:lang w:val="en-US"/>
        </w:rPr>
        <w:t xml:space="preserve"> </w:t>
      </w:r>
      <w:r>
        <w:rPr>
          <w:lang w:val="en-US"/>
        </w:rPr>
        <w:t xml:space="preserve">instruction </w:t>
      </w:r>
      <w:r>
        <w:rPr>
          <w:lang w:val="en-US"/>
        </w:rPr>
        <w:t>assigned to your section in Table 1. Implement</w:t>
      </w:r>
      <w:r>
        <w:rPr>
          <w:lang w:val="en-US"/>
        </w:rPr>
        <w:t xml:space="preserve"> th</w:t>
      </w:r>
      <w:r w:rsidRPr="004274E6">
        <w:rPr>
          <w:iCs/>
          <w:lang w:val="en-US"/>
        </w:rPr>
        <w:t>e</w:t>
      </w:r>
      <w:r>
        <w:rPr>
          <w:lang w:val="en-US"/>
        </w:rPr>
        <w:t xml:space="preserve"> </w:t>
      </w:r>
      <w:r>
        <w:rPr>
          <w:lang w:val="en-US"/>
        </w:rPr>
        <w:t>instruction on the pipelined MIPS processor that you h</w:t>
      </w:r>
      <w:r>
        <w:rPr>
          <w:lang w:val="en-US"/>
        </w:rPr>
        <w:t xml:space="preserve">ave completed in Part 2-a. You may utilize your design from Lab4. You are free to modify your previous design or come up with a completely new design. </w:t>
      </w:r>
      <w:r>
        <w:rPr>
          <w:u w:val="single"/>
          <w:lang w:val="en-US"/>
        </w:rPr>
        <w:t>Be careful about the new hazards your extensions may introduce.</w:t>
      </w:r>
      <w:r>
        <w:rPr>
          <w:lang w:val="en-US"/>
        </w:rPr>
        <w:t xml:space="preserve"> You may or may not need to modify the Haz</w:t>
      </w:r>
      <w:r>
        <w:rPr>
          <w:lang w:val="en-US"/>
        </w:rPr>
        <w:t xml:space="preserve">ard Unit. </w:t>
      </w:r>
      <w:r>
        <w:rPr>
          <w:b/>
          <w:bCs/>
          <w:lang w:val="en-US"/>
        </w:rPr>
        <w:t xml:space="preserve">Hint: </w:t>
      </w:r>
      <w:r w:rsidRPr="004274E6">
        <w:rPr>
          <w:b/>
          <w:lang w:val="en-US"/>
        </w:rPr>
        <w:t>Try to design and implement the instructions</w:t>
      </w:r>
      <w:r w:rsidRPr="004274E6">
        <w:rPr>
          <w:b/>
          <w:i/>
          <w:iCs/>
          <w:lang w:val="en-US"/>
        </w:rPr>
        <w:t xml:space="preserve"> </w:t>
      </w:r>
      <w:r w:rsidRPr="004274E6">
        <w:rPr>
          <w:b/>
          <w:lang w:val="en-US"/>
        </w:rPr>
        <w:t>in a way that it does not introduce a lot of new hazards, and prefer forwarding over stalling the CPU whenever possible.</w:t>
      </w:r>
    </w:p>
    <w:p w14:paraId="739C8388" w14:textId="77777777" w:rsidR="00E134DC" w:rsidRDefault="00E134DC">
      <w:pPr>
        <w:shd w:val="clear" w:color="auto" w:fill="FFFFFF"/>
      </w:pPr>
    </w:p>
    <w:p w14:paraId="566EFE14" w14:textId="77777777" w:rsidR="00E134DC" w:rsidRDefault="00D70253">
      <w:pPr>
        <w:shd w:val="clear" w:color="auto" w:fill="FFFFFF"/>
        <w:ind w:left="720" w:firstLine="720"/>
      </w:pPr>
      <w:proofErr w:type="spellStart"/>
      <w:r>
        <w:t>Simulate</w:t>
      </w:r>
      <w:proofErr w:type="spellEnd"/>
      <w:r>
        <w:t xml:space="preserve"> </w:t>
      </w:r>
      <w:proofErr w:type="spellStart"/>
      <w:r>
        <w:t>and</w:t>
      </w:r>
      <w:proofErr w:type="spellEnd"/>
      <w:r>
        <w:t xml:space="preserve"> test </w:t>
      </w:r>
      <w:proofErr w:type="spellStart"/>
      <w:r>
        <w:t>your</w:t>
      </w:r>
      <w:proofErr w:type="spellEnd"/>
      <w:r>
        <w:t xml:space="preserve"> </w:t>
      </w:r>
      <w:proofErr w:type="spellStart"/>
      <w:r>
        <w:t>extended</w:t>
      </w:r>
      <w:proofErr w:type="spellEnd"/>
      <w:r>
        <w:t xml:space="preserve"> </w:t>
      </w:r>
      <w:proofErr w:type="spellStart"/>
      <w:r>
        <w:t>processor</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codes</w:t>
      </w:r>
      <w:proofErr w:type="spellEnd"/>
      <w:r>
        <w:t xml:space="preserve"> </w:t>
      </w:r>
      <w:proofErr w:type="spellStart"/>
      <w:r>
        <w:t>you</w:t>
      </w:r>
      <w:proofErr w:type="spellEnd"/>
      <w:r>
        <w:t xml:space="preserve"> </w:t>
      </w:r>
      <w:proofErr w:type="spellStart"/>
      <w:r>
        <w:t>have</w:t>
      </w:r>
      <w:proofErr w:type="spellEnd"/>
      <w:r>
        <w:t xml:space="preserve"> </w:t>
      </w:r>
      <w:proofErr w:type="spellStart"/>
      <w:r>
        <w:t>written</w:t>
      </w:r>
      <w:proofErr w:type="spellEnd"/>
      <w:r>
        <w:t xml:space="preserve"> in </w:t>
      </w:r>
      <w:proofErr w:type="spellStart"/>
      <w:r>
        <w:t>Part</w:t>
      </w:r>
      <w:proofErr w:type="spellEnd"/>
      <w:r>
        <w:t xml:space="preserve"> 1-e. </w:t>
      </w:r>
      <w:proofErr w:type="spellStart"/>
      <w:r>
        <w:t>Verify</w:t>
      </w:r>
      <w:proofErr w:type="spellEnd"/>
      <w:r>
        <w:t xml:space="preserve"> </w:t>
      </w:r>
      <w:proofErr w:type="spellStart"/>
      <w:r>
        <w:t>that</w:t>
      </w:r>
      <w:proofErr w:type="spellEnd"/>
      <w:r>
        <w:t xml:space="preserve"> </w:t>
      </w:r>
      <w:proofErr w:type="spellStart"/>
      <w:r>
        <w:t>the</w:t>
      </w:r>
      <w:proofErr w:type="spellEnd"/>
      <w:r>
        <w:rPr>
          <w:b/>
          <w:bCs/>
        </w:rPr>
        <w:t xml:space="preserve"> </w:t>
      </w:r>
      <w:proofErr w:type="spellStart"/>
      <w:r>
        <w:t>new</w:t>
      </w:r>
      <w:proofErr w:type="spellEnd"/>
      <w:r>
        <w:t xml:space="preserve"> </w:t>
      </w:r>
      <w:proofErr w:type="spellStart"/>
      <w:r>
        <w:t>instruction</w:t>
      </w:r>
      <w:proofErr w:type="spellEnd"/>
      <w:r>
        <w:t xml:space="preserve">, as </w:t>
      </w:r>
      <w:proofErr w:type="spellStart"/>
      <w:r>
        <w:t>well</w:t>
      </w:r>
      <w:proofErr w:type="spellEnd"/>
      <w:r>
        <w:t xml:space="preserve"> as </w:t>
      </w:r>
      <w:proofErr w:type="spellStart"/>
      <w:r>
        <w:t>all</w:t>
      </w:r>
      <w:proofErr w:type="spellEnd"/>
      <w:r>
        <w:t xml:space="preserve"> </w:t>
      </w:r>
      <w:proofErr w:type="spellStart"/>
      <w:r>
        <w:t>the</w:t>
      </w:r>
      <w:proofErr w:type="spellEnd"/>
      <w:r>
        <w:t xml:space="preserve"> </w:t>
      </w:r>
      <w:proofErr w:type="spellStart"/>
      <w:r>
        <w:t>original</w:t>
      </w:r>
      <w:proofErr w:type="spellEnd"/>
      <w:r>
        <w:t xml:space="preserve"> </w:t>
      </w:r>
      <w:proofErr w:type="spellStart"/>
      <w:r>
        <w:t>instructions</w:t>
      </w:r>
      <w:proofErr w:type="spellEnd"/>
      <w:r>
        <w:t xml:space="preserve">, </w:t>
      </w:r>
      <w:proofErr w:type="spellStart"/>
      <w:r>
        <w:t>works</w:t>
      </w:r>
      <w:proofErr w:type="spellEnd"/>
      <w:r>
        <w:t xml:space="preserve"> </w:t>
      </w:r>
      <w:proofErr w:type="spellStart"/>
      <w:r>
        <w:t>correctly</w:t>
      </w:r>
      <w:proofErr w:type="spellEnd"/>
      <w:r>
        <w:t xml:space="preserve">, </w:t>
      </w:r>
      <w:proofErr w:type="spellStart"/>
      <w:r>
        <w:t>even</w:t>
      </w:r>
      <w:proofErr w:type="spellEnd"/>
      <w:r>
        <w:t xml:space="preserve"> in </w:t>
      </w:r>
      <w:proofErr w:type="spellStart"/>
      <w:r>
        <w:t>the</w:t>
      </w:r>
      <w:proofErr w:type="spellEnd"/>
      <w:r>
        <w:t xml:space="preserve"> presence of </w:t>
      </w:r>
      <w:proofErr w:type="spellStart"/>
      <w:r>
        <w:t>hazards</w:t>
      </w:r>
      <w:proofErr w:type="spellEnd"/>
      <w:r>
        <w:t>.</w:t>
      </w:r>
    </w:p>
    <w:p w14:paraId="7B1620E6" w14:textId="77777777" w:rsidR="00E134DC" w:rsidRDefault="00D70253">
      <w:pPr>
        <w:shd w:val="clear" w:color="auto" w:fill="FFFFFF"/>
      </w:pPr>
      <w:r>
        <w:tab/>
      </w:r>
    </w:p>
    <w:p w14:paraId="1AF91D61" w14:textId="77777777" w:rsidR="00E134DC" w:rsidRDefault="00D70253">
      <w:pPr>
        <w:pStyle w:val="Normal1"/>
        <w:spacing w:after="0" w:line="240" w:lineRule="auto"/>
        <w:ind w:left="720" w:firstLine="0"/>
        <w:jc w:val="both"/>
        <w:rPr>
          <w:rFonts w:ascii="Liberation Serif" w:hAnsi="Liberation Serif"/>
          <w:color w:val="000000"/>
          <w:sz w:val="24"/>
          <w:szCs w:val="24"/>
        </w:rPr>
      </w:pPr>
      <w:r>
        <w:t>c)</w:t>
      </w:r>
      <w:r>
        <w:tab/>
      </w:r>
      <w:r>
        <w:rPr>
          <w:rFonts w:ascii="Liberation Serif" w:hAnsi="Liberation Serif"/>
          <w:color w:val="000000"/>
          <w:sz w:val="24"/>
          <w:szCs w:val="24"/>
        </w:rPr>
        <w:t xml:space="preserve">When you have studied the simulation results and can explain, for any instruction, the values of PC, instruction, </w:t>
      </w:r>
      <w:proofErr w:type="spellStart"/>
      <w:r>
        <w:rPr>
          <w:rFonts w:ascii="Liberation Serif" w:hAnsi="Liberation Serif"/>
          <w:color w:val="000000"/>
          <w:sz w:val="24"/>
          <w:szCs w:val="24"/>
        </w:rPr>
        <w:t>writedata</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dataaddr</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regwrite</w:t>
      </w:r>
      <w:proofErr w:type="spellEnd"/>
      <w:r>
        <w:rPr>
          <w:rFonts w:ascii="Liberation Serif" w:hAnsi="Liberation Serif"/>
          <w:color w:val="000000"/>
          <w:sz w:val="24"/>
          <w:szCs w:val="24"/>
        </w:rPr>
        <w:t xml:space="preserve"> and 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signal, then </w:t>
      </w:r>
      <w:r>
        <w:rPr>
          <w:rFonts w:ascii="Liberation Serif" w:hAnsi="Liberation Serif"/>
          <w:color w:val="000000"/>
          <w:sz w:val="24"/>
          <w:szCs w:val="24"/>
          <w:u w:val="single"/>
        </w:rPr>
        <w:t>call the TA, show your simulation demo and answer questions for grade.</w:t>
      </w:r>
      <w:r>
        <w:rPr>
          <w:rFonts w:ascii="Liberation Serif" w:hAnsi="Liberation Serif"/>
          <w:color w:val="000000"/>
          <w:sz w:val="24"/>
          <w:szCs w:val="24"/>
        </w:rPr>
        <w:t xml:space="preserve">   The purpo</w:t>
      </w:r>
      <w:r>
        <w:rPr>
          <w:rFonts w:ascii="Liberation Serif" w:hAnsi="Liberation Serif"/>
          <w:color w:val="000000"/>
          <w:sz w:val="24"/>
          <w:szCs w:val="24"/>
        </w:rPr>
        <w:t xml:space="preserve">se of the questions is to determine your knowledge level and test your ability to explain your demo, the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code and the reasons behind it, and to see if you can explain what would happen if certain changes were made to it.  </w:t>
      </w:r>
      <w:r>
        <w:rPr>
          <w:rFonts w:ascii="Liberation Serif" w:hAnsi="Liberation Serif"/>
          <w:b/>
          <w:bCs/>
          <w:color w:val="000000"/>
          <w:sz w:val="24"/>
          <w:szCs w:val="24"/>
        </w:rPr>
        <w:t>To get full points f</w:t>
      </w:r>
      <w:r>
        <w:rPr>
          <w:rFonts w:ascii="Liberation Serif" w:hAnsi="Liberation Serif"/>
          <w:b/>
          <w:bCs/>
          <w:color w:val="000000"/>
          <w:sz w:val="24"/>
          <w:szCs w:val="24"/>
        </w:rPr>
        <w:t>rom the Oral Quiz, you must know and understand everything about what you have done.</w:t>
      </w:r>
    </w:p>
    <w:p w14:paraId="61E8D599" w14:textId="77777777" w:rsidR="00E134DC" w:rsidRDefault="00E134DC">
      <w:pPr>
        <w:shd w:val="clear" w:color="auto" w:fill="FFFFFF"/>
        <w:rPr>
          <w:lang w:val="en-US"/>
        </w:rPr>
      </w:pPr>
    </w:p>
    <w:p w14:paraId="3C5733BC" w14:textId="77777777" w:rsidR="00E134DC" w:rsidRDefault="00D70253">
      <w:pPr>
        <w:suppressAutoHyphens/>
        <w:rPr>
          <w:rFonts w:eastAsia="Calibri" w:cs="Calibri"/>
          <w:b/>
          <w:color w:val="000000"/>
          <w:kern w:val="0"/>
          <w:lang w:val="en-US" w:eastAsia="en-US" w:bidi="ar-SA"/>
        </w:rPr>
      </w:pPr>
      <w:r>
        <w:br w:type="page"/>
      </w:r>
    </w:p>
    <w:p w14:paraId="78689560" w14:textId="77777777" w:rsidR="00E134DC" w:rsidRDefault="00D70253">
      <w:pPr>
        <w:pStyle w:val="Normal1"/>
        <w:spacing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lastRenderedPageBreak/>
        <w:t>Implementation and Testing with BASYS3 (15%)</w:t>
      </w:r>
    </w:p>
    <w:p w14:paraId="5F377B29" w14:textId="77777777" w:rsidR="00E134DC" w:rsidRDefault="00D70253">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previous sections, you have designed and implemented an extension for pipelined MIPS-lite processor and simulated your d</w:t>
      </w:r>
      <w:r>
        <w:rPr>
          <w:rFonts w:ascii="Liberation Serif" w:hAnsi="Liberation Serif"/>
          <w:color w:val="000000"/>
          <w:sz w:val="24"/>
          <w:szCs w:val="24"/>
        </w:rPr>
        <w:t xml:space="preserve">esign. In this section, by programming your implementation into BASYS3 FPGA, you will witness that your code represents a real working processor. </w:t>
      </w:r>
    </w:p>
    <w:p w14:paraId="6E7CB453"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411ECB97"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bCs/>
          <w:color w:val="000000"/>
          <w:sz w:val="24"/>
          <w:szCs w:val="24"/>
        </w:rPr>
        <w:t>a)</w:t>
      </w:r>
      <w:r>
        <w:rPr>
          <w:rFonts w:ascii="Liberation Serif" w:hAnsi="Liberation Serif"/>
          <w:color w:val="000000"/>
          <w:sz w:val="24"/>
          <w:szCs w:val="24"/>
        </w:rPr>
        <w:t xml:space="preserve"> </w:t>
      </w:r>
      <w:r>
        <w:rPr>
          <w:rFonts w:ascii="Liberation Serif" w:hAnsi="Liberation Serif"/>
          <w:color w:val="000000"/>
          <w:sz w:val="24"/>
          <w:szCs w:val="24"/>
        </w:rPr>
        <w:tab/>
        <w:t xml:space="preserve">First, you should consider the following: BASYS3 has a default clock with 100 MHz frequency. So, if you </w:t>
      </w:r>
      <w:r>
        <w:rPr>
          <w:rFonts w:ascii="Liberation Serif" w:hAnsi="Liberation Serif"/>
          <w:color w:val="000000"/>
          <w:sz w:val="24"/>
          <w:szCs w:val="24"/>
        </w:rPr>
        <w:t>execute your test code with the default clock, the changes will not be observable. To slow down the execution to an observable rate, the clock signal should be hand-pushed, to be under user control. One clock pulse per push and release means one instructio</w:t>
      </w:r>
      <w:r>
        <w:rPr>
          <w:rFonts w:ascii="Liberation Serif" w:hAnsi="Liberation Serif"/>
          <w:color w:val="000000"/>
          <w:sz w:val="24"/>
          <w:szCs w:val="24"/>
        </w:rPr>
        <w:t xml:space="preserve">n is fetched-decoded-executed. </w:t>
      </w:r>
      <w:proofErr w:type="gramStart"/>
      <w:r>
        <w:rPr>
          <w:rFonts w:ascii="Liberation Serif" w:hAnsi="Liberation Serif"/>
          <w:color w:val="000000"/>
          <w:sz w:val="24"/>
          <w:szCs w:val="24"/>
        </w:rPr>
        <w:t>Similarly</w:t>
      </w:r>
      <w:proofErr w:type="gramEnd"/>
      <w:r>
        <w:rPr>
          <w:rFonts w:ascii="Liberation Serif" w:hAnsi="Liberation Serif"/>
          <w:color w:val="000000"/>
          <w:sz w:val="24"/>
          <w:szCs w:val="24"/>
        </w:rPr>
        <w:t xml:space="preserve"> the reset signal should be under hand-pushed user control. </w:t>
      </w:r>
      <w:proofErr w:type="gramStart"/>
      <w:r>
        <w:rPr>
          <w:rFonts w:ascii="Liberation Serif" w:hAnsi="Liberation Serif"/>
          <w:color w:val="000000"/>
          <w:sz w:val="24"/>
          <w:szCs w:val="24"/>
        </w:rPr>
        <w:t>So</w:t>
      </w:r>
      <w:proofErr w:type="gramEnd"/>
      <w:r>
        <w:rPr>
          <w:rFonts w:ascii="Liberation Serif" w:hAnsi="Liberation Serif"/>
          <w:color w:val="000000"/>
          <w:sz w:val="24"/>
          <w:szCs w:val="24"/>
        </w:rPr>
        <w:t xml:space="preserve"> these two inputs of the top module need to come from push buttons, and to be debounced and synchronized. </w:t>
      </w:r>
    </w:p>
    <w:p w14:paraId="55752803"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0A8CD1DC"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 xml:space="preserve">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w:t>
      </w:r>
      <w:proofErr w:type="spellStart"/>
      <w:r>
        <w:rPr>
          <w:rFonts w:ascii="Liberation Serif" w:hAnsi="Liberation Serif"/>
          <w:color w:val="000000"/>
          <w:sz w:val="24"/>
          <w:szCs w:val="24"/>
        </w:rPr>
        <w:t>regwrite</w:t>
      </w:r>
      <w:proofErr w:type="spellEnd"/>
      <w:r>
        <w:rPr>
          <w:rFonts w:ascii="Liberation Serif" w:hAnsi="Liberation Serif"/>
          <w:color w:val="000000"/>
          <w:sz w:val="24"/>
          <w:szCs w:val="24"/>
        </w:rPr>
        <w:t xml:space="preserve"> outputs of the top m</w:t>
      </w:r>
      <w:r>
        <w:rPr>
          <w:rFonts w:ascii="Liberation Serif" w:hAnsi="Liberation Serif"/>
          <w:color w:val="000000"/>
          <w:sz w:val="24"/>
          <w:szCs w:val="24"/>
        </w:rPr>
        <w:t>odule (along with any other control signals that you want to bring out for viewing) can go to LEDs, but the other 32-bit outputs should go to the 7-segment display, in order to be viewed in a human-understandable way. As 7-segment is not large enough to di</w:t>
      </w:r>
      <w:r>
        <w:rPr>
          <w:rFonts w:ascii="Liberation Serif" w:hAnsi="Liberation Serif"/>
          <w:color w:val="000000"/>
          <w:sz w:val="24"/>
          <w:szCs w:val="24"/>
        </w:rPr>
        <w:t xml:space="preserve">splay all 32-bit signals, you should only send the low-order bits of PC and </w:t>
      </w:r>
      <w:proofErr w:type="spellStart"/>
      <w:r>
        <w:rPr>
          <w:rFonts w:ascii="Liberation Serif" w:hAnsi="Liberation Serif"/>
          <w:color w:val="000000"/>
          <w:sz w:val="24"/>
          <w:szCs w:val="24"/>
        </w:rPr>
        <w:t>dataadr</w:t>
      </w:r>
      <w:proofErr w:type="spellEnd"/>
      <w:r>
        <w:rPr>
          <w:rFonts w:ascii="Liberation Serif" w:hAnsi="Liberation Serif"/>
          <w:color w:val="000000"/>
          <w:sz w:val="24"/>
          <w:szCs w:val="24"/>
        </w:rPr>
        <w:t xml:space="preserve"> to 7-segment display. [Consider why it isn’t necessary to see all 32 bits of these busses, just the low-order bits are enough.]  </w:t>
      </w:r>
    </w:p>
    <w:p w14:paraId="575BA56F"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71E67C39"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In view of the above, create a new top-le</w:t>
      </w:r>
      <w:r>
        <w:rPr>
          <w:rFonts w:ascii="Liberation Serif" w:hAnsi="Liberation Serif"/>
          <w:color w:val="000000"/>
          <w:sz w:val="24"/>
          <w:szCs w:val="24"/>
        </w:rPr>
        <w:t xml:space="preserve">vel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module, to model the system that contains an instantiation of the MIPS computer (in module top), as well as 2 instantiations of </w:t>
      </w:r>
      <w:proofErr w:type="spellStart"/>
      <w:r>
        <w:rPr>
          <w:rFonts w:ascii="Liberation Serif" w:hAnsi="Liberation Serif"/>
          <w:color w:val="000000"/>
          <w:sz w:val="24"/>
          <w:szCs w:val="24"/>
        </w:rPr>
        <w:t>pulse_controller</w:t>
      </w:r>
      <w:proofErr w:type="spellEnd"/>
      <w:r>
        <w:rPr>
          <w:rFonts w:ascii="Liberation Serif" w:hAnsi="Liberation Serif"/>
          <w:color w:val="000000"/>
          <w:sz w:val="24"/>
          <w:szCs w:val="24"/>
        </w:rPr>
        <w:t xml:space="preserve"> module (for hand-pushed clock and reset signals), and 1 instantiation of </w:t>
      </w:r>
      <w:proofErr w:type="spellStart"/>
      <w:r>
        <w:rPr>
          <w:rFonts w:ascii="Liberation Serif" w:hAnsi="Liberation Serif"/>
          <w:color w:val="000000"/>
          <w:sz w:val="24"/>
          <w:szCs w:val="24"/>
        </w:rPr>
        <w:t>display_controller</w:t>
      </w:r>
      <w:proofErr w:type="spellEnd"/>
      <w:r>
        <w:rPr>
          <w:rFonts w:ascii="Liberation Serif" w:hAnsi="Liberation Serif"/>
          <w:color w:val="000000"/>
          <w:sz w:val="24"/>
          <w:szCs w:val="24"/>
        </w:rPr>
        <w:t xml:space="preserve"> m</w:t>
      </w:r>
      <w:r>
        <w:rPr>
          <w:rFonts w:ascii="Liberation Serif" w:hAnsi="Liberation Serif"/>
          <w:color w:val="000000"/>
          <w:sz w:val="24"/>
          <w:szCs w:val="24"/>
        </w:rPr>
        <w:t xml:space="preserve">odule (to display values in 7-segment display). You can find these modules under the lab folder. </w:t>
      </w:r>
      <w:r>
        <w:rPr>
          <w:rFonts w:ascii="Liberation Serif" w:hAnsi="Liberation Serif"/>
          <w:b/>
          <w:bCs/>
          <w:color w:val="000000"/>
          <w:sz w:val="24"/>
          <w:szCs w:val="24"/>
        </w:rPr>
        <w:t xml:space="preserve">Hint: </w:t>
      </w:r>
      <w:r>
        <w:rPr>
          <w:rFonts w:ascii="Liberation Serif" w:hAnsi="Liberation Serif"/>
          <w:color w:val="000000"/>
          <w:sz w:val="24"/>
          <w:szCs w:val="24"/>
        </w:rPr>
        <w:t xml:space="preserve">You will find most of the information you need in header comments of the modules. </w:t>
      </w:r>
    </w:p>
    <w:p w14:paraId="32387BF0"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3BF768F3"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color w:val="000000"/>
          <w:sz w:val="24"/>
          <w:szCs w:val="24"/>
        </w:rPr>
        <w:t xml:space="preserve">Your system should include some hand-pushed signals coming from push </w:t>
      </w:r>
      <w:r>
        <w:rPr>
          <w:rFonts w:ascii="Liberation Serif" w:hAnsi="Liberation Serif"/>
          <w:color w:val="000000"/>
          <w:sz w:val="24"/>
          <w:szCs w:val="24"/>
        </w:rPr>
        <w:t xml:space="preserve">buttons, and some anode and cathode outputs going to the 7-segment display unit on the BASYS3 board,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w:t>
      </w:r>
      <w:proofErr w:type="spellStart"/>
      <w:r>
        <w:rPr>
          <w:rFonts w:ascii="Liberation Serif" w:hAnsi="Liberation Serif"/>
          <w:color w:val="000000"/>
          <w:sz w:val="24"/>
          <w:szCs w:val="24"/>
        </w:rPr>
        <w:t>regwrite</w:t>
      </w:r>
      <w:proofErr w:type="spellEnd"/>
      <w:r>
        <w:rPr>
          <w:rFonts w:ascii="Liberation Serif" w:hAnsi="Liberation Serif"/>
          <w:color w:val="000000"/>
          <w:sz w:val="24"/>
          <w:szCs w:val="24"/>
        </w:rPr>
        <w:t xml:space="preserve"> (and possibly other outputs) going to LEDs.  </w:t>
      </w:r>
    </w:p>
    <w:p w14:paraId="1D82060D"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202ED70C"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bCs/>
          <w:color w:val="000000"/>
          <w:sz w:val="24"/>
          <w:szCs w:val="24"/>
        </w:rPr>
        <w:t>b)</w:t>
      </w:r>
      <w:r>
        <w:rPr>
          <w:rFonts w:ascii="Liberation Serif" w:hAnsi="Liberation Serif"/>
          <w:color w:val="000000"/>
          <w:sz w:val="24"/>
          <w:szCs w:val="24"/>
        </w:rPr>
        <w:t xml:space="preserve"> </w:t>
      </w:r>
      <w:r>
        <w:rPr>
          <w:rFonts w:ascii="Liberation Serif" w:hAnsi="Liberation Serif"/>
          <w:color w:val="000000"/>
          <w:sz w:val="24"/>
          <w:szCs w:val="24"/>
        </w:rPr>
        <w:tab/>
        <w:t xml:space="preserve">Make the constraint file that maps the inputs and outputs of your top-level </w:t>
      </w:r>
      <w:proofErr w:type="spellStart"/>
      <w:r>
        <w:rPr>
          <w:rFonts w:ascii="Liberation Serif" w:hAnsi="Liberation Serif"/>
          <w:color w:val="000000"/>
          <w:sz w:val="24"/>
          <w:szCs w:val="24"/>
        </w:rPr>
        <w:t>Sy</w:t>
      </w:r>
      <w:r>
        <w:rPr>
          <w:rFonts w:ascii="Liberation Serif" w:hAnsi="Liberation Serif"/>
          <w:color w:val="000000"/>
          <w:sz w:val="24"/>
          <w:szCs w:val="24"/>
        </w:rPr>
        <w:t>stemVerilog</w:t>
      </w:r>
      <w:proofErr w:type="spellEnd"/>
      <w:r>
        <w:rPr>
          <w:rFonts w:ascii="Liberation Serif" w:hAnsi="Liberation Serif"/>
          <w:color w:val="000000"/>
          <w:sz w:val="24"/>
          <w:szCs w:val="24"/>
        </w:rPr>
        <w:t xml:space="preserve"> model to the inputs (</w:t>
      </w:r>
      <w:r>
        <w:rPr>
          <w:rFonts w:ascii="Liberation Serif" w:hAnsi="Liberation Serif"/>
          <w:color w:val="FF0000"/>
          <w:sz w:val="24"/>
          <w:szCs w:val="24"/>
        </w:rPr>
        <w:t>100 MHz</w:t>
      </w:r>
      <w:r>
        <w:rPr>
          <w:rFonts w:ascii="Liberation Serif" w:hAnsi="Liberation Serif"/>
          <w:color w:val="000000"/>
          <w:sz w:val="24"/>
          <w:szCs w:val="24"/>
        </w:rPr>
        <w:t xml:space="preserve"> clock and pushbutton switches) and outputs (AN, SEG and DP signals to the 7-segment display,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w:t>
      </w:r>
      <w:proofErr w:type="spellStart"/>
      <w:r>
        <w:rPr>
          <w:rFonts w:ascii="Liberation Serif" w:hAnsi="Liberation Serif"/>
          <w:color w:val="000000"/>
          <w:sz w:val="24"/>
          <w:szCs w:val="24"/>
        </w:rPr>
        <w:t>regwrite</w:t>
      </w:r>
      <w:proofErr w:type="spellEnd"/>
      <w:r>
        <w:rPr>
          <w:rFonts w:ascii="Liberation Serif" w:hAnsi="Liberation Serif"/>
          <w:color w:val="000000"/>
          <w:sz w:val="24"/>
          <w:szCs w:val="24"/>
        </w:rPr>
        <w:t xml:space="preserve"> going to LEDs) of the BASYS3 board and its FPGA.  </w:t>
      </w:r>
      <w:r>
        <w:rPr>
          <w:rFonts w:ascii="Liberation Serif" w:hAnsi="Liberation Serif"/>
          <w:b/>
          <w:bCs/>
          <w:color w:val="000000"/>
          <w:sz w:val="24"/>
          <w:szCs w:val="24"/>
        </w:rPr>
        <w:t xml:space="preserve"> Hint: </w:t>
      </w:r>
      <w:r>
        <w:rPr>
          <w:rFonts w:ascii="Liberation Serif" w:hAnsi="Liberation Serif"/>
          <w:color w:val="000000"/>
          <w:sz w:val="24"/>
          <w:szCs w:val="24"/>
        </w:rPr>
        <w:t>You can find a base constraint file for</w:t>
      </w:r>
      <w:r>
        <w:rPr>
          <w:rFonts w:ascii="Liberation Serif" w:hAnsi="Liberation Serif"/>
          <w:color w:val="000000"/>
          <w:sz w:val="24"/>
          <w:szCs w:val="24"/>
        </w:rPr>
        <w:t xml:space="preserve"> the BASYS3 board here: </w:t>
      </w:r>
      <w:hyperlink r:id="rId5">
        <w:r>
          <w:rPr>
            <w:rStyle w:val="Hyperlink"/>
            <w:rFonts w:ascii="Liberation Serif" w:hAnsi="Liberation Serif"/>
            <w:color w:val="000000"/>
            <w:sz w:val="24"/>
            <w:szCs w:val="24"/>
          </w:rPr>
          <w:t>https://raw.githubusercontent.com/Digilent/digilent-xdc/master/Basys-3-Master.xdc</w:t>
        </w:r>
      </w:hyperlink>
      <w:r>
        <w:rPr>
          <w:rFonts w:ascii="Liberation Serif" w:hAnsi="Liberation Serif"/>
          <w:color w:val="000000"/>
          <w:sz w:val="24"/>
          <w:szCs w:val="24"/>
        </w:rPr>
        <w:t xml:space="preserve"> You can modify this file to create your constrain</w:t>
      </w:r>
      <w:r>
        <w:rPr>
          <w:rFonts w:ascii="Liberation Serif" w:hAnsi="Liberation Serif"/>
          <w:color w:val="000000"/>
          <w:sz w:val="24"/>
          <w:szCs w:val="24"/>
        </w:rPr>
        <w:t xml:space="preserve">t file instead of writing it from scratch [You can download the file by right clicking and selecting “Save Page As…” or the equivalent option in your browser]. </w:t>
      </w:r>
    </w:p>
    <w:p w14:paraId="3FFCB549" w14:textId="77777777" w:rsidR="00E134DC" w:rsidRDefault="00E134DC">
      <w:pPr>
        <w:pStyle w:val="Normal1"/>
        <w:spacing w:after="0" w:line="240" w:lineRule="auto"/>
        <w:ind w:left="720" w:firstLine="0"/>
        <w:jc w:val="both"/>
        <w:rPr>
          <w:rFonts w:ascii="Liberation Serif" w:hAnsi="Liberation Serif"/>
          <w:color w:val="000000"/>
          <w:sz w:val="24"/>
          <w:szCs w:val="24"/>
        </w:rPr>
      </w:pPr>
    </w:p>
    <w:p w14:paraId="5CC387C3" w14:textId="77777777" w:rsidR="00E134DC" w:rsidRDefault="00E134DC">
      <w:pPr>
        <w:pStyle w:val="Normal1"/>
        <w:spacing w:after="0" w:line="240" w:lineRule="auto"/>
        <w:ind w:left="0" w:firstLine="0"/>
        <w:jc w:val="both"/>
        <w:rPr>
          <w:rFonts w:ascii="Liberation Serif" w:hAnsi="Liberation Serif"/>
          <w:color w:val="000000"/>
          <w:sz w:val="24"/>
          <w:szCs w:val="24"/>
        </w:rPr>
      </w:pPr>
    </w:p>
    <w:p w14:paraId="543C204D" w14:textId="77777777" w:rsidR="00E134DC" w:rsidRDefault="00D70253">
      <w:pPr>
        <w:pStyle w:val="Normal1"/>
        <w:spacing w:after="0" w:line="240" w:lineRule="auto"/>
        <w:ind w:left="720" w:firstLine="0"/>
        <w:jc w:val="both"/>
        <w:rPr>
          <w:rFonts w:ascii="Liberation Serif" w:hAnsi="Liberation Serif"/>
          <w:color w:val="000000"/>
          <w:sz w:val="24"/>
          <w:szCs w:val="24"/>
        </w:rPr>
      </w:pPr>
      <w:r>
        <w:rPr>
          <w:rFonts w:ascii="Liberation Serif" w:hAnsi="Liberation Serif"/>
          <w:bCs/>
          <w:color w:val="000000"/>
          <w:sz w:val="24"/>
          <w:szCs w:val="24"/>
        </w:rPr>
        <w:t>c)</w:t>
      </w:r>
      <w:r>
        <w:rPr>
          <w:rFonts w:ascii="Liberation Serif" w:hAnsi="Liberation Serif"/>
          <w:color w:val="000000"/>
          <w:sz w:val="24"/>
          <w:szCs w:val="24"/>
        </w:rPr>
        <w:t xml:space="preserve"> </w:t>
      </w:r>
      <w:r>
        <w:rPr>
          <w:rFonts w:ascii="Liberation Serif" w:hAnsi="Liberation Serif"/>
          <w:color w:val="000000"/>
          <w:sz w:val="24"/>
          <w:szCs w:val="24"/>
        </w:rPr>
        <w:tab/>
        <w:t>Now program your implementation on the BASYS3 board, and test it. Make sure that the valu</w:t>
      </w:r>
      <w:r>
        <w:rPr>
          <w:rFonts w:ascii="Liberation Serif" w:hAnsi="Liberation Serif"/>
          <w:color w:val="000000"/>
          <w:sz w:val="24"/>
          <w:szCs w:val="24"/>
        </w:rPr>
        <w:t>es displayed on BASYS3 are the same as the ones you obtained during simulations. When the new</w:t>
      </w:r>
      <w:r>
        <w:rPr>
          <w:rFonts w:ascii="Liberation Serif" w:hAnsi="Liberation Serif"/>
          <w:i/>
          <w:iCs/>
          <w:color w:val="000000"/>
          <w:sz w:val="24"/>
          <w:szCs w:val="24"/>
        </w:rPr>
        <w:t xml:space="preserve"> </w:t>
      </w:r>
      <w:r>
        <w:rPr>
          <w:rFonts w:ascii="Liberation Serif" w:hAnsi="Liberation Serif"/>
          <w:color w:val="000000"/>
          <w:sz w:val="24"/>
          <w:szCs w:val="24"/>
        </w:rPr>
        <w:t xml:space="preserve">instruction is working correctly in hardware, and all 9 of the old instructions are also still working, </w:t>
      </w:r>
      <w:r>
        <w:rPr>
          <w:rFonts w:ascii="Liberation Serif" w:hAnsi="Liberation Serif"/>
          <w:color w:val="000000"/>
          <w:sz w:val="24"/>
          <w:szCs w:val="24"/>
          <w:u w:val="single"/>
        </w:rPr>
        <w:t>call the TA and show it for grade</w:t>
      </w:r>
      <w:r>
        <w:rPr>
          <w:rFonts w:ascii="Liberation Serif" w:hAnsi="Liberation Serif"/>
          <w:color w:val="000000"/>
          <w:sz w:val="24"/>
          <w:szCs w:val="24"/>
        </w:rPr>
        <w:t xml:space="preserve">. The purpose of the questions is to determine your knowledge level and test your ability to explain your demo, the </w:t>
      </w:r>
      <w:proofErr w:type="spellStart"/>
      <w:r>
        <w:rPr>
          <w:rFonts w:ascii="Liberation Serif" w:hAnsi="Liberation Serif"/>
          <w:color w:val="000000"/>
          <w:sz w:val="24"/>
          <w:szCs w:val="24"/>
        </w:rPr>
        <w:t>SystemVerilog</w:t>
      </w:r>
      <w:proofErr w:type="spellEnd"/>
      <w:r>
        <w:rPr>
          <w:rFonts w:ascii="Liberation Serif" w:hAnsi="Liberation Serif"/>
          <w:color w:val="000000"/>
          <w:sz w:val="24"/>
          <w:szCs w:val="24"/>
        </w:rPr>
        <w:t xml:space="preserve"> code and the reasons behind it, and to see if you can explain what would happen if certain changes were made to it.  </w:t>
      </w:r>
      <w:r>
        <w:rPr>
          <w:rFonts w:ascii="Liberation Serif" w:hAnsi="Liberation Serif"/>
          <w:b/>
          <w:bCs/>
          <w:color w:val="000000"/>
          <w:sz w:val="24"/>
          <w:szCs w:val="24"/>
        </w:rPr>
        <w:t>To get fu</w:t>
      </w:r>
      <w:r>
        <w:rPr>
          <w:rFonts w:ascii="Liberation Serif" w:hAnsi="Liberation Serif"/>
          <w:b/>
          <w:bCs/>
          <w:color w:val="000000"/>
          <w:sz w:val="24"/>
          <w:szCs w:val="24"/>
        </w:rPr>
        <w:t>ll points from the Oral Quiz, you must know and understand everything about what you have done.</w:t>
      </w:r>
    </w:p>
    <w:p w14:paraId="21B0095C" w14:textId="77777777" w:rsidR="00E134DC" w:rsidRDefault="00E134DC">
      <w:pPr>
        <w:shd w:val="clear" w:color="auto" w:fill="FFFFFF"/>
        <w:rPr>
          <w:rFonts w:eastAsia="Calibri"/>
          <w:lang w:val="en-US" w:eastAsia="tr-TR"/>
        </w:rPr>
      </w:pPr>
    </w:p>
    <w:p w14:paraId="7963CAA9" w14:textId="77777777" w:rsidR="00E134DC" w:rsidRDefault="00D70253">
      <w:pPr>
        <w:pStyle w:val="ListParagraph"/>
        <w:spacing w:line="276" w:lineRule="auto"/>
        <w:ind w:left="0"/>
        <w:rPr>
          <w:lang w:val="en-US"/>
        </w:rPr>
      </w:pPr>
      <w:r>
        <w:rPr>
          <w:b/>
          <w:lang w:val="en-US"/>
        </w:rPr>
        <w:t xml:space="preserve">Aim to complete the lab part at home before coming to the lab. </w:t>
      </w:r>
    </w:p>
    <w:p w14:paraId="0462B719" w14:textId="77777777" w:rsidR="00E134DC" w:rsidRDefault="00D70253">
      <w:pPr>
        <w:pStyle w:val="ListParagraph"/>
        <w:spacing w:line="276" w:lineRule="auto"/>
        <w:ind w:left="0"/>
        <w:rPr>
          <w:b/>
          <w:lang w:val="en-US"/>
        </w:rPr>
      </w:pPr>
      <w:r>
        <w:rPr>
          <w:b/>
          <w:lang w:val="en-US"/>
        </w:rPr>
        <w:lastRenderedPageBreak/>
        <w:t>Part 6. Submit Your Code for MOSS Similarity Testing</w:t>
      </w:r>
    </w:p>
    <w:p w14:paraId="5A16FDBE" w14:textId="77777777" w:rsidR="00E134DC" w:rsidRDefault="00E134DC">
      <w:pPr>
        <w:pStyle w:val="ListParagraph"/>
        <w:spacing w:line="276" w:lineRule="auto"/>
        <w:ind w:left="0"/>
        <w:rPr>
          <w:lang w:val="en-US"/>
        </w:rPr>
      </w:pPr>
    </w:p>
    <w:p w14:paraId="3F113CB0" w14:textId="77777777" w:rsidR="00E134DC" w:rsidRDefault="00D70253">
      <w:pPr>
        <w:pStyle w:val="ListParagraph"/>
        <w:numPr>
          <w:ilvl w:val="0"/>
          <w:numId w:val="2"/>
        </w:numPr>
        <w:spacing w:line="276" w:lineRule="auto"/>
        <w:rPr>
          <w:lang w:val="en-US"/>
        </w:rPr>
      </w:pPr>
      <w:r>
        <w:rPr>
          <w:lang w:val="en-US"/>
        </w:rPr>
        <w:t xml:space="preserve">Submit your Lab Work MIPS codes for similarity testing to Moodle.  </w:t>
      </w:r>
    </w:p>
    <w:p w14:paraId="1351FD8A" w14:textId="77777777" w:rsidR="00E134DC" w:rsidRDefault="00D70253">
      <w:pPr>
        <w:pStyle w:val="ListParagraph"/>
        <w:numPr>
          <w:ilvl w:val="0"/>
          <w:numId w:val="2"/>
        </w:numPr>
        <w:spacing w:line="276" w:lineRule="auto"/>
        <w:rPr>
          <w:lang w:val="en-US"/>
        </w:rPr>
      </w:pPr>
      <w:r>
        <w:rPr>
          <w:lang w:val="en-US"/>
        </w:rPr>
        <w:t xml:space="preserve">You will upload </w:t>
      </w:r>
      <w:r>
        <w:rPr>
          <w:rFonts w:eastAsia="Calibri"/>
          <w:lang w:val="en-US"/>
        </w:rPr>
        <w:t xml:space="preserve">one file. </w:t>
      </w:r>
      <w:r>
        <w:rPr>
          <w:lang w:val="en-US"/>
        </w:rPr>
        <w:t xml:space="preserve">Use filename </w:t>
      </w:r>
      <w:r>
        <w:rPr>
          <w:b/>
          <w:lang w:val="en-US"/>
        </w:rPr>
        <w:t>StudentID_FirstName_LastName_SecNo_LAB_LabNo.txt</w:t>
      </w:r>
      <w:r>
        <w:rPr>
          <w:rFonts w:eastAsia="Calibri"/>
          <w:color w:val="222222"/>
          <w:shd w:val="clear" w:color="auto" w:fill="FFFFFF"/>
          <w:lang w:val="en-US"/>
        </w:rPr>
        <w:t xml:space="preserve"> </w:t>
      </w:r>
    </w:p>
    <w:p w14:paraId="4B784331" w14:textId="77777777" w:rsidR="00E134DC" w:rsidRDefault="00D70253">
      <w:pPr>
        <w:pStyle w:val="ListParagraph"/>
        <w:numPr>
          <w:ilvl w:val="0"/>
          <w:numId w:val="2"/>
        </w:numPr>
        <w:spacing w:line="276" w:lineRule="auto"/>
        <w:rPr>
          <w:lang w:val="en-US"/>
        </w:rPr>
      </w:pPr>
      <w:r>
        <w:rPr>
          <w:rFonts w:eastAsia="Calibri"/>
          <w:color w:val="222222"/>
          <w:u w:val="single"/>
          <w:shd w:val="clear" w:color="auto" w:fill="FFFFFF"/>
          <w:lang w:val="en-US"/>
        </w:rPr>
        <w:t>Only a NOTEPAD FILE (TXT file) is accepted.</w:t>
      </w:r>
      <w:r>
        <w:rPr>
          <w:lang w:val="en-US"/>
        </w:rPr>
        <w:t xml:space="preserve"> No TXT file upload means you get 0 from the lab. Please</w:t>
      </w:r>
      <w:r>
        <w:rPr>
          <w:lang w:val="en-US"/>
        </w:rPr>
        <w:t xml:space="preserve"> note that we have several students and efficiency is important.</w:t>
      </w:r>
    </w:p>
    <w:p w14:paraId="5FB68125" w14:textId="77777777" w:rsidR="00E134DC" w:rsidRDefault="00D70253">
      <w:pPr>
        <w:pStyle w:val="ListParagraph"/>
        <w:numPr>
          <w:ilvl w:val="0"/>
          <w:numId w:val="2"/>
        </w:numPr>
        <w:spacing w:line="276" w:lineRule="auto"/>
        <w:rPr>
          <w:lang w:val="en-US"/>
        </w:rPr>
      </w:pPr>
      <w:r>
        <w:rPr>
          <w:i/>
          <w:lang w:val="en-US"/>
        </w:rPr>
        <w:t xml:space="preserve">Even if you didn’t finish, or didn’t get the </w:t>
      </w:r>
      <w:proofErr w:type="spellStart"/>
      <w:r>
        <w:rPr>
          <w:i/>
          <w:lang w:val="en-US"/>
        </w:rPr>
        <w:t>SystemVerilog</w:t>
      </w:r>
      <w:proofErr w:type="spellEnd"/>
      <w:r>
        <w:rPr>
          <w:i/>
          <w:lang w:val="en-US"/>
        </w:rPr>
        <w:t xml:space="preserve"> codes working, you must submit your code to the Moodle Assignment for similarity checking. </w:t>
      </w:r>
      <w:r>
        <w:rPr>
          <w:lang w:val="en-US"/>
        </w:rPr>
        <w:t xml:space="preserve"> </w:t>
      </w:r>
    </w:p>
    <w:p w14:paraId="77855A2E" w14:textId="77777777" w:rsidR="00E134DC" w:rsidRDefault="00D70253">
      <w:pPr>
        <w:pStyle w:val="ListParagraph"/>
        <w:numPr>
          <w:ilvl w:val="0"/>
          <w:numId w:val="2"/>
        </w:numPr>
        <w:spacing w:line="276" w:lineRule="auto"/>
        <w:rPr>
          <w:lang w:val="en-US"/>
        </w:rPr>
      </w:pPr>
      <w:r>
        <w:rPr>
          <w:lang w:val="en-US"/>
        </w:rPr>
        <w:t>Your codes will be compared against all</w:t>
      </w:r>
      <w:r>
        <w:rPr>
          <w:lang w:val="en-US"/>
        </w:rPr>
        <w:t xml:space="preserve"> the other codes in the class, by the MOSS program, to determine how similar it is (as an indication of plagiarism). So be sure that the code you submit is code that you actually wrote yourself! </w:t>
      </w:r>
    </w:p>
    <w:p w14:paraId="51E18C93" w14:textId="77777777" w:rsidR="00E134DC" w:rsidRDefault="00E134DC">
      <w:pPr>
        <w:pStyle w:val="ListParagraph"/>
        <w:spacing w:line="276" w:lineRule="auto"/>
        <w:ind w:left="0"/>
        <w:rPr>
          <w:lang w:val="en-US"/>
        </w:rPr>
      </w:pPr>
    </w:p>
    <w:p w14:paraId="54DAB29A" w14:textId="77777777" w:rsidR="00E134DC" w:rsidRDefault="00D70253">
      <w:pPr>
        <w:pStyle w:val="ListParagraph"/>
        <w:spacing w:line="276" w:lineRule="auto"/>
        <w:ind w:left="0"/>
        <w:rPr>
          <w:b/>
          <w:lang w:val="en-US"/>
        </w:rPr>
      </w:pPr>
      <w:r>
        <w:rPr>
          <w:b/>
          <w:lang w:val="en-US"/>
        </w:rPr>
        <w:t>Part 7. Cleanup</w:t>
      </w:r>
    </w:p>
    <w:p w14:paraId="6502978F" w14:textId="77777777" w:rsidR="00E134DC" w:rsidRDefault="00E134DC">
      <w:pPr>
        <w:pStyle w:val="ListParagraph"/>
        <w:spacing w:line="276" w:lineRule="auto"/>
        <w:ind w:left="0"/>
        <w:rPr>
          <w:lang w:val="en-US"/>
        </w:rPr>
      </w:pPr>
    </w:p>
    <w:p w14:paraId="2F7D2C15" w14:textId="77777777" w:rsidR="00E134DC" w:rsidRDefault="00D70253">
      <w:pPr>
        <w:pStyle w:val="ListParagraph"/>
        <w:numPr>
          <w:ilvl w:val="0"/>
          <w:numId w:val="6"/>
        </w:numPr>
        <w:spacing w:line="276" w:lineRule="auto"/>
        <w:rPr>
          <w:color w:val="000000"/>
          <w:lang w:val="en-US"/>
        </w:rPr>
      </w:pPr>
      <w:r>
        <w:rPr>
          <w:color w:val="000000"/>
          <w:lang w:val="en-US"/>
        </w:rPr>
        <w:t>After saving any files that you might want</w:t>
      </w:r>
      <w:r>
        <w:rPr>
          <w:color w:val="000000"/>
          <w:lang w:val="en-US"/>
        </w:rPr>
        <w:t xml:space="preserve"> to have in the future to your own storage device, erase all the files you created from the computer in the lab.</w:t>
      </w:r>
    </w:p>
    <w:p w14:paraId="7010E104" w14:textId="77777777" w:rsidR="00E134DC" w:rsidRDefault="00D70253">
      <w:pPr>
        <w:pStyle w:val="ListParagraph"/>
        <w:numPr>
          <w:ilvl w:val="0"/>
          <w:numId w:val="6"/>
        </w:numPr>
        <w:spacing w:line="276" w:lineRule="auto"/>
        <w:rPr>
          <w:color w:val="000000"/>
          <w:lang w:val="en-US"/>
        </w:rPr>
      </w:pPr>
      <w:r>
        <w:rPr>
          <w:color w:val="000000"/>
          <w:lang w:val="en-US"/>
        </w:rPr>
        <w:t xml:space="preserve">When applicable put back all the hardware, boards, wires, tools, </w:t>
      </w:r>
      <w:proofErr w:type="spellStart"/>
      <w:r>
        <w:rPr>
          <w:color w:val="000000"/>
          <w:lang w:val="en-US"/>
        </w:rPr>
        <w:t>etc</w:t>
      </w:r>
      <w:proofErr w:type="spellEnd"/>
      <w:r>
        <w:rPr>
          <w:color w:val="000000"/>
          <w:lang w:val="en-US"/>
        </w:rPr>
        <w:t xml:space="preserve"> where they came from. </w:t>
      </w:r>
    </w:p>
    <w:p w14:paraId="529549EB" w14:textId="77777777" w:rsidR="00E134DC" w:rsidRDefault="00D70253">
      <w:pPr>
        <w:pStyle w:val="ListParagraph"/>
        <w:numPr>
          <w:ilvl w:val="0"/>
          <w:numId w:val="6"/>
        </w:numPr>
        <w:spacing w:line="276" w:lineRule="auto"/>
        <w:rPr>
          <w:color w:val="000000"/>
          <w:lang w:val="en-US"/>
        </w:rPr>
      </w:pPr>
      <w:r>
        <w:rPr>
          <w:color w:val="000000"/>
          <w:lang w:val="en-US"/>
        </w:rPr>
        <w:t>Clean up your lab desk, to leave it completely clea</w:t>
      </w:r>
      <w:r>
        <w:rPr>
          <w:color w:val="000000"/>
          <w:lang w:val="en-US"/>
        </w:rPr>
        <w:t>n and ready for the next group who will come.</w:t>
      </w:r>
    </w:p>
    <w:p w14:paraId="444192C3" w14:textId="77777777" w:rsidR="00E134DC" w:rsidRDefault="00E134DC">
      <w:pPr>
        <w:pStyle w:val="ListParagraph"/>
        <w:spacing w:line="276" w:lineRule="auto"/>
        <w:ind w:left="360"/>
        <w:rPr>
          <w:color w:val="000000"/>
          <w:lang w:val="en-US"/>
        </w:rPr>
      </w:pPr>
    </w:p>
    <w:p w14:paraId="22A82D3D" w14:textId="77777777" w:rsidR="00E134DC" w:rsidRDefault="00D70253">
      <w:pPr>
        <w:pStyle w:val="ListParagraph"/>
        <w:spacing w:line="276" w:lineRule="auto"/>
        <w:ind w:left="0"/>
        <w:rPr>
          <w:b/>
          <w:lang w:val="en-US"/>
        </w:rPr>
      </w:pPr>
      <w:r>
        <w:rPr>
          <w:b/>
          <w:lang w:val="en-US"/>
        </w:rPr>
        <w:t>Part 8. Lab Policies (Reminder)</w:t>
      </w:r>
    </w:p>
    <w:p w14:paraId="28DC544E" w14:textId="77777777" w:rsidR="00E134DC" w:rsidRDefault="00E134DC">
      <w:pPr>
        <w:pStyle w:val="ListParagraph"/>
        <w:spacing w:line="276" w:lineRule="auto"/>
        <w:ind w:left="0"/>
        <w:rPr>
          <w:lang w:val="en-US"/>
        </w:rPr>
      </w:pPr>
    </w:p>
    <w:p w14:paraId="279AF154" w14:textId="77777777" w:rsidR="00E134DC" w:rsidRDefault="00D70253">
      <w:pPr>
        <w:pStyle w:val="ListParagraph"/>
        <w:numPr>
          <w:ilvl w:val="0"/>
          <w:numId w:val="7"/>
        </w:numPr>
        <w:spacing w:line="276" w:lineRule="auto"/>
        <w:rPr>
          <w:color w:val="000000"/>
          <w:lang w:val="en-US"/>
        </w:rPr>
      </w:pPr>
      <w:r>
        <w:rPr>
          <w:color w:val="000000"/>
          <w:lang w:val="en-US"/>
        </w:rPr>
        <w:t xml:space="preserve">You can do the lab only in your section. Missing your section time and doing in another day is not allowed. </w:t>
      </w:r>
    </w:p>
    <w:p w14:paraId="7E28F7CE" w14:textId="77777777" w:rsidR="00E134DC" w:rsidRDefault="00D70253">
      <w:pPr>
        <w:pStyle w:val="ListParagraph"/>
        <w:numPr>
          <w:ilvl w:val="0"/>
          <w:numId w:val="7"/>
        </w:numPr>
        <w:spacing w:line="276" w:lineRule="auto"/>
        <w:rPr>
          <w:lang w:val="en-US"/>
        </w:rPr>
      </w:pPr>
      <w:r>
        <w:rPr>
          <w:color w:val="000000"/>
          <w:lang w:val="en-US"/>
        </w:rPr>
        <w:t xml:space="preserve">As indicated in Lab1: Attendance is mandatory and the preliminary </w:t>
      </w:r>
      <w:r>
        <w:rPr>
          <w:color w:val="000000"/>
          <w:lang w:val="en-US"/>
        </w:rPr>
        <w:t>work is graded only if you submit your lab work with the observation/permission of your TA.</w:t>
      </w:r>
    </w:p>
    <w:p w14:paraId="04B7A74E" w14:textId="77777777" w:rsidR="00E134DC" w:rsidRDefault="00D70253">
      <w:pPr>
        <w:pStyle w:val="ListParagraph"/>
        <w:numPr>
          <w:ilvl w:val="0"/>
          <w:numId w:val="7"/>
        </w:numPr>
        <w:spacing w:line="276" w:lineRule="auto"/>
        <w:rPr>
          <w:color w:val="000000"/>
          <w:lang w:val="en-US"/>
        </w:rPr>
      </w:pPr>
      <w:r>
        <w:rPr>
          <w:color w:val="000000"/>
          <w:lang w:val="en-US"/>
        </w:rPr>
        <w:t>The questions asked by the TA will have an effect on your lab score.</w:t>
      </w:r>
    </w:p>
    <w:p w14:paraId="149A0C6B" w14:textId="77777777" w:rsidR="00E134DC" w:rsidRDefault="00D70253">
      <w:pPr>
        <w:pStyle w:val="ListParagraph"/>
        <w:numPr>
          <w:ilvl w:val="0"/>
          <w:numId w:val="7"/>
        </w:numPr>
        <w:spacing w:line="276" w:lineRule="auto"/>
        <w:rPr>
          <w:color w:val="000000"/>
          <w:lang w:val="en-US"/>
        </w:rPr>
      </w:pPr>
      <w:r>
        <w:rPr>
          <w:color w:val="000000"/>
          <w:lang w:val="en-US"/>
        </w:rPr>
        <w:t>Lab score will be reduced to 0 if the code is not submitted for similarity testing, or if it is</w:t>
      </w:r>
      <w:r>
        <w:rPr>
          <w:color w:val="000000"/>
          <w:lang w:val="en-US"/>
        </w:rPr>
        <w:t xml:space="preserve"> plagiarized.  MOSS-testing will be done, to determine similarity rates. Trivial changes to code will not hide plagiarism from MOSS—the algorithm is quite sophisticated and powerful. Please also note that obviously you should not use any program available </w:t>
      </w:r>
      <w:r>
        <w:rPr>
          <w:color w:val="000000"/>
          <w:lang w:val="en-US"/>
        </w:rPr>
        <w:t>on the web, or in a book, etc. since MOSS will find it. The use of the ideas we discussed in the classroom is not a problem.</w:t>
      </w:r>
    </w:p>
    <w:p w14:paraId="74DB175F" w14:textId="77777777" w:rsidR="00E134DC" w:rsidRDefault="00D70253">
      <w:pPr>
        <w:pStyle w:val="ListParagraph"/>
        <w:numPr>
          <w:ilvl w:val="0"/>
          <w:numId w:val="7"/>
        </w:numPr>
        <w:spacing w:line="276" w:lineRule="auto"/>
        <w:rPr>
          <w:color w:val="000000"/>
          <w:lang w:val="en-US"/>
        </w:rPr>
      </w:pPr>
      <w:r>
        <w:rPr>
          <w:color w:val="000000"/>
          <w:lang w:val="en-US"/>
        </w:rPr>
        <w:t xml:space="preserve">You must be in lab, working on the lab, from the time lab starts until your work is finished and you leave. </w:t>
      </w:r>
    </w:p>
    <w:p w14:paraId="141C81B0" w14:textId="77777777" w:rsidR="00E134DC" w:rsidRDefault="00D70253">
      <w:pPr>
        <w:pStyle w:val="ListParagraph"/>
        <w:numPr>
          <w:ilvl w:val="0"/>
          <w:numId w:val="7"/>
        </w:numPr>
        <w:spacing w:line="276" w:lineRule="auto"/>
        <w:rPr>
          <w:color w:val="000000"/>
          <w:lang w:val="en-US"/>
        </w:rPr>
      </w:pPr>
      <w:r>
        <w:rPr>
          <w:color w:val="000000"/>
          <w:lang w:val="en-US"/>
        </w:rPr>
        <w:t xml:space="preserve">No cell phone usage during lab.  </w:t>
      </w:r>
    </w:p>
    <w:p w14:paraId="24A7FF40" w14:textId="77777777" w:rsidR="00E134DC" w:rsidRDefault="00D70253">
      <w:pPr>
        <w:pStyle w:val="ListParagraph"/>
        <w:numPr>
          <w:ilvl w:val="0"/>
          <w:numId w:val="7"/>
        </w:numPr>
        <w:spacing w:line="276" w:lineRule="auto"/>
        <w:rPr>
          <w:color w:val="000000"/>
          <w:lang w:val="en-US"/>
        </w:rPr>
      </w:pPr>
      <w:r>
        <w:rPr>
          <w:color w:val="000000"/>
          <w:lang w:val="en-US"/>
        </w:rPr>
        <w:t>Internet usage is permitted only to lab-related t</w:t>
      </w:r>
      <w:bookmarkStart w:id="1" w:name="_GoBack"/>
      <w:bookmarkEnd w:id="1"/>
      <w:r>
        <w:rPr>
          <w:color w:val="000000"/>
          <w:lang w:val="en-US"/>
        </w:rPr>
        <w:t xml:space="preserve">echnical sites. </w:t>
      </w:r>
    </w:p>
    <w:p w14:paraId="5BF80A92" w14:textId="77777777" w:rsidR="00E134DC" w:rsidRDefault="00D70253">
      <w:pPr>
        <w:pStyle w:val="ListParagraph"/>
        <w:numPr>
          <w:ilvl w:val="0"/>
          <w:numId w:val="7"/>
        </w:numPr>
        <w:spacing w:line="276" w:lineRule="auto"/>
        <w:rPr>
          <w:color w:val="000000"/>
          <w:lang w:val="en-US"/>
        </w:rPr>
      </w:pPr>
      <w:r>
        <w:rPr>
          <w:color w:val="000000"/>
          <w:lang w:val="en-US"/>
        </w:rPr>
        <w:t>For labs that involve hardware for design you will always use the same board provided to you by the lab engineer.</w:t>
      </w:r>
    </w:p>
    <w:sectPr w:rsidR="00E134DC">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CF9"/>
    <w:multiLevelType w:val="multilevel"/>
    <w:tmpl w:val="0CCC303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626699"/>
    <w:multiLevelType w:val="multilevel"/>
    <w:tmpl w:val="86D87A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8D4F94"/>
    <w:multiLevelType w:val="multilevel"/>
    <w:tmpl w:val="6B46D30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22A4483"/>
    <w:multiLevelType w:val="multilevel"/>
    <w:tmpl w:val="4F98146C"/>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E73714"/>
    <w:multiLevelType w:val="multilevel"/>
    <w:tmpl w:val="7472D3D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4A6194B"/>
    <w:multiLevelType w:val="multilevel"/>
    <w:tmpl w:val="0F2C5022"/>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3A008F1"/>
    <w:multiLevelType w:val="multilevel"/>
    <w:tmpl w:val="5AF85F0E"/>
    <w:lvl w:ilvl="0">
      <w:start w:val="1"/>
      <w:numFmt w:val="low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5D00EF3"/>
    <w:multiLevelType w:val="multilevel"/>
    <w:tmpl w:val="6EB479E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7E3C2971"/>
    <w:multiLevelType w:val="multilevel"/>
    <w:tmpl w:val="24CACC58"/>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6"/>
  </w:num>
  <w:num w:numId="4">
    <w:abstractNumId w:val="8"/>
  </w:num>
  <w:num w:numId="5">
    <w:abstractNumId w:val="7"/>
  </w:num>
  <w:num w:numId="6">
    <w:abstractNumId w:val="5"/>
  </w:num>
  <w:num w:numId="7">
    <w:abstractNumId w:val="4"/>
  </w:num>
  <w:num w:numId="8">
    <w:abstractNumId w:val="2"/>
  </w:num>
  <w:num w:numId="9">
    <w:abstractNumId w:val="1"/>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DC"/>
    <w:rsid w:val="002914F4"/>
    <w:rsid w:val="002F3212"/>
    <w:rsid w:val="004274E6"/>
    <w:rsid w:val="00D70253"/>
    <w:rsid w:val="00E134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CE4C"/>
  <w15:docId w15:val="{0291FC26-3487-4718-B21F-134EE1BF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val="0"/>
    </w:p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markedcontent">
    <w:name w:val="markedcontent"/>
    <w:basedOn w:val="DefaultParagraphFont"/>
    <w:qFormat/>
    <w:rsid w:val="00FE0474"/>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Normal1">
    <w:name w:val="Normal1"/>
    <w:qFormat/>
    <w:rsid w:val="00F96E99"/>
    <w:pPr>
      <w:suppressAutoHyphens w:val="0"/>
      <w:spacing w:after="200" w:line="276" w:lineRule="auto"/>
      <w:ind w:left="-1" w:hanging="1"/>
    </w:pPr>
    <w:rPr>
      <w:rFonts w:ascii="Calibri" w:eastAsia="Calibri" w:hAnsi="Calibri" w:cs="Calibr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Digilent/digilent-xdc/master/Basys-3-Master.x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dc:creator>
  <dc:description/>
  <cp:lastModifiedBy>Ozcan</cp:lastModifiedBy>
  <cp:revision>4</cp:revision>
  <cp:lastPrinted>2023-05-01T18:45:00Z</cp:lastPrinted>
  <dcterms:created xsi:type="dcterms:W3CDTF">2023-05-01T18:44:00Z</dcterms:created>
  <dcterms:modified xsi:type="dcterms:W3CDTF">2023-05-01T18:45:00Z</dcterms:modified>
  <dc:language>tr-TR</dc:language>
</cp:coreProperties>
</file>