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FCF7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</w:p>
    <w:p w14:paraId="28CC9554" w14:textId="77777777" w:rsidR="00862E20" w:rsidRDefault="00862E20" w:rsidP="00862E20">
      <w:pPr>
        <w:spacing w:before="2640" w:after="720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Blackjack</w:t>
      </w:r>
    </w:p>
    <w:p w14:paraId="4B898C42" w14:textId="77777777" w:rsidR="00862E20" w:rsidRDefault="00862E20" w:rsidP="00862E20">
      <w:pPr>
        <w:spacing w:before="2640" w:after="720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Requirements Document</w:t>
      </w:r>
    </w:p>
    <w:p w14:paraId="76D6AA86" w14:textId="77777777" w:rsidR="00862E20" w:rsidRDefault="00862E20" w:rsidP="00862E20">
      <w:pPr>
        <w:spacing w:before="2640" w:after="720"/>
        <w:jc w:val="center"/>
        <w:rPr>
          <w:rFonts w:ascii="Courier New" w:hAnsi="Courier New" w:cs="Courier New"/>
          <w:i/>
          <w:color w:val="202124"/>
          <w:sz w:val="26"/>
          <w:szCs w:val="26"/>
        </w:rPr>
      </w:pPr>
      <w:r>
        <w:rPr>
          <w:rFonts w:ascii="Courier New" w:hAnsi="Courier New" w:cs="Courier New"/>
          <w:i/>
          <w:sz w:val="26"/>
          <w:szCs w:val="26"/>
        </w:rPr>
        <w:t xml:space="preserve">Initialized </w:t>
      </w:r>
      <w:proofErr w:type="gramStart"/>
      <w:r>
        <w:rPr>
          <w:rFonts w:ascii="Courier New" w:hAnsi="Courier New" w:cs="Courier New"/>
          <w:i/>
          <w:sz w:val="26"/>
          <w:szCs w:val="26"/>
        </w:rPr>
        <w:t>by:</w:t>
      </w:r>
      <w:proofErr w:type="gramEnd"/>
      <w:r>
        <w:rPr>
          <w:rFonts w:ascii="Courier New" w:hAnsi="Courier New" w:cs="Courier New"/>
          <w:i/>
          <w:sz w:val="26"/>
          <w:szCs w:val="26"/>
        </w:rPr>
        <w:t xml:space="preserve"> Isabell </w:t>
      </w:r>
      <w:proofErr w:type="spellStart"/>
      <w:r>
        <w:rPr>
          <w:rFonts w:ascii="Courier New" w:hAnsi="Courier New" w:cs="Courier New"/>
          <w:i/>
          <w:sz w:val="26"/>
          <w:szCs w:val="26"/>
        </w:rPr>
        <w:t>Ampon</w:t>
      </w:r>
      <w:proofErr w:type="spellEnd"/>
      <w:r>
        <w:rPr>
          <w:rFonts w:ascii="Courier New" w:hAnsi="Courier New" w:cs="Courier New"/>
          <w:i/>
          <w:sz w:val="26"/>
          <w:szCs w:val="26"/>
        </w:rPr>
        <w:t xml:space="preserve">, </w:t>
      </w:r>
      <w:r>
        <w:rPr>
          <w:rFonts w:ascii="Courier New" w:eastAsia="Roboto" w:hAnsi="Courier New" w:cs="Courier New"/>
          <w:i/>
          <w:color w:val="202124"/>
          <w:sz w:val="26"/>
          <w:szCs w:val="26"/>
          <w:highlight w:val="white"/>
        </w:rPr>
        <w:t xml:space="preserve">Jian Ting Tan, </w:t>
      </w:r>
      <w:proofErr w:type="spellStart"/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>Zhenwen</w:t>
      </w:r>
      <w:proofErr w:type="spellEnd"/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 xml:space="preserve"> Wang </w:t>
      </w:r>
      <w:r>
        <w:rPr>
          <w:rFonts w:ascii="Courier New" w:hAnsi="Courier New" w:cs="Courier New"/>
          <w:i/>
          <w:color w:val="202124"/>
          <w:sz w:val="26"/>
          <w:szCs w:val="26"/>
        </w:rPr>
        <w:br/>
        <w:t>Finalized by: Ivan Peric, Avin Tiletile, Yew Mun Loon</w:t>
      </w:r>
    </w:p>
    <w:p w14:paraId="2458BBC3" w14:textId="77777777" w:rsidR="00862E20" w:rsidRDefault="00862E20" w:rsidP="00862E20">
      <w:pPr>
        <w:spacing w:after="720"/>
        <w:jc w:val="center"/>
        <w:rPr>
          <w:rFonts w:ascii="Courier New" w:hAnsi="Courier New" w:cs="Courier New"/>
          <w:i/>
          <w:sz w:val="36"/>
          <w:szCs w:val="36"/>
        </w:rPr>
      </w:pPr>
    </w:p>
    <w:p w14:paraId="7B27DCA9" w14:textId="77777777" w:rsidR="00862E20" w:rsidRDefault="00862E20" w:rsidP="00862E20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4941C5" w14:textId="77777777" w:rsidR="00862E20" w:rsidRDefault="00862E20" w:rsidP="00862E20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C6CFE80" w14:textId="77777777" w:rsidR="00862E20" w:rsidRDefault="00862E20" w:rsidP="00862E20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</w:p>
    <w:p w14:paraId="2C6C6FD5" w14:textId="77777777" w:rsidR="00862E20" w:rsidRDefault="00862E20" w:rsidP="00862E20">
      <w:pPr>
        <w:spacing w:after="60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Revision History</w:t>
      </w:r>
    </w:p>
    <w:p w14:paraId="570B179E" w14:textId="77777777" w:rsidR="00862E20" w:rsidRDefault="00862E20" w:rsidP="00862E20">
      <w:pPr>
        <w:spacing w:before="8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tbl>
      <w:tblPr>
        <w:tblW w:w="87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45"/>
        <w:gridCol w:w="3585"/>
        <w:gridCol w:w="2490"/>
      </w:tblGrid>
      <w:tr w:rsidR="00862E20" w14:paraId="0348699A" w14:textId="77777777" w:rsidTr="00862E20">
        <w:trPr>
          <w:trHeight w:val="53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EF0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099B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Revision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F31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E17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Author</w:t>
            </w:r>
          </w:p>
        </w:tc>
      </w:tr>
      <w:tr w:rsidR="00862E20" w14:paraId="4FD038E7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7E47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</w:t>
            </w:r>
          </w:p>
          <w:p w14:paraId="25D50A9E" w14:textId="77777777" w:rsidR="00862E20" w:rsidRDefault="00862E20">
            <w:pPr>
              <w:spacing w:before="40" w:after="4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02/20/2020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284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208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SRS, Update UML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24F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Isabell, Zhen,</w:t>
            </w:r>
          </w:p>
          <w:p w14:paraId="2746524E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Andy</w:t>
            </w:r>
          </w:p>
        </w:tc>
      </w:tr>
      <w:tr w:rsidR="00862E20" w14:paraId="76942D2B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C31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  </w:t>
            </w:r>
          </w:p>
          <w:p w14:paraId="31004D0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FEA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FF2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Added current member names</w:t>
            </w:r>
          </w:p>
          <w:p w14:paraId="74AC452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to front page, grammar in</w:t>
            </w:r>
          </w:p>
          <w:p w14:paraId="0FE6549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3.3.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313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862E20" w14:paraId="12571D8D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BAF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6DD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C29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Updated 2.2 for revised</w:t>
            </w:r>
          </w:p>
          <w:p w14:paraId="038C08A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UML.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BFF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862E20" w14:paraId="2E37DB8E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904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A7A2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BAE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836B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1DC8D8D0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9E9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6F60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197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458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66FD1BCF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6BF2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E83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0AD3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2275E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46DA9D33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CC2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135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2DCC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634E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6B7E56AC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D7CA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E55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1155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8372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7AE855CA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EF6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4A6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91F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4358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19DB7D9A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29E2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948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A9B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5F59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3C0A117C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E2D21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04F6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49B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9557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7AE34443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849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2D5B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CE51C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2FF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37208CC2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EB240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9417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D0E4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74D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862E20" w14:paraId="3F83C510" w14:textId="77777777" w:rsidTr="00862E20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BA9A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794C3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2EF8F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F805" w14:textId="77777777" w:rsidR="00862E20" w:rsidRDefault="00862E20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D2BCA5C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14:paraId="53FEF334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76C4EC2D" w14:textId="77777777" w:rsidR="00862E20" w:rsidRDefault="00862E20" w:rsidP="00862E20">
      <w:pPr>
        <w:spacing w:after="360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lastRenderedPageBreak/>
        <w:t xml:space="preserve">   </w:t>
      </w:r>
      <w:r>
        <w:rPr>
          <w:rFonts w:ascii="Courier New" w:eastAsia="Times New Roman" w:hAnsi="Courier New" w:cs="Courier New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Table of Contents</w:t>
      </w:r>
    </w:p>
    <w:p w14:paraId="7BA575D3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1.</w:t>
      </w: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PURPOSE</w:t>
      </w:r>
      <w:r>
        <w:rPr>
          <w:rFonts w:ascii="Courier New" w:eastAsia="Times New Roman" w:hAnsi="Courier New" w:cs="Courier New"/>
          <w:bCs/>
          <w:sz w:val="20"/>
          <w:szCs w:val="20"/>
        </w:rPr>
        <w:t>..................................................................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4</w:t>
      </w:r>
    </w:p>
    <w:p w14:paraId="15A62D0C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Scope.................................................................4</w:t>
      </w:r>
    </w:p>
    <w:p w14:paraId="231ACF8C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Definitions, Acronyms, Abbreviations..................................4</w:t>
      </w:r>
    </w:p>
    <w:p w14:paraId="5698EB73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1.3. </w:t>
      </w:r>
      <w:r>
        <w:rPr>
          <w:rFonts w:ascii="Courier New" w:eastAsia="Calibri" w:hAnsi="Courier New" w:cs="Courier New"/>
          <w:sz w:val="24"/>
          <w:szCs w:val="24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eferences............................................................4</w:t>
      </w:r>
    </w:p>
    <w:p w14:paraId="438D8075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Overview..............................................................4</w:t>
      </w:r>
    </w:p>
    <w:p w14:paraId="2685CEA3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OVERALL DESCRIPTION......................................................5</w:t>
      </w:r>
    </w:p>
    <w:p w14:paraId="76551DA6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Perspective...................................................5</w:t>
      </w:r>
    </w:p>
    <w:p w14:paraId="3A5F72B9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Architecture..................................................5</w:t>
      </w:r>
    </w:p>
    <w:p w14:paraId="7AC10223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Functionality/Features........................................5</w:t>
      </w:r>
    </w:p>
    <w:p w14:paraId="597BFE3C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Constraints...........................................................5</w:t>
      </w:r>
    </w:p>
    <w:p w14:paraId="04D53804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2.5.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Assumptions and Dependencies..........................................5</w:t>
      </w:r>
    </w:p>
    <w:p w14:paraId="02D29A5E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SPECIFIC REQUIREMENTS....................................................6</w:t>
      </w:r>
    </w:p>
    <w:p w14:paraId="6478C25E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Functional Requirements...............................................6</w:t>
      </w:r>
    </w:p>
    <w:p w14:paraId="07C56F2A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External Interface Requirements.......................................7</w:t>
      </w:r>
    </w:p>
    <w:p w14:paraId="3C464EA9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Internal Interface Requirements.......................................7</w:t>
      </w:r>
    </w:p>
    <w:p w14:paraId="70449045" w14:textId="77777777" w:rsidR="00862E20" w:rsidRDefault="00862E20" w:rsidP="00862E20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4. NON-FUNCTIONAL EQUIREMENTS...............................................8</w:t>
      </w:r>
    </w:p>
    <w:p w14:paraId="115F8FF8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Security and Privacy Requirements.....................................8</w:t>
      </w:r>
    </w:p>
    <w:p w14:paraId="1A22DBF6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Environmental Requirements............................................8</w:t>
      </w:r>
    </w:p>
    <w:p w14:paraId="465D2F0E" w14:textId="77777777" w:rsidR="00862E20" w:rsidRDefault="00862E20" w:rsidP="00862E20">
      <w:pPr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Performance Requirements..............................................8</w:t>
      </w:r>
    </w:p>
    <w:p w14:paraId="7FE2F8E2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14:paraId="4172FD46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36B33FA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2B5FDF2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ADC1E21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97CC382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265452B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21B4EAC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2CA60456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780127A3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5F5A9498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31037924" w14:textId="77777777" w:rsidR="00862E20" w:rsidRDefault="00862E20" w:rsidP="00862E20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6D4B1F76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0" w:name="_rexekj5c6on3"/>
      <w:bookmarkEnd w:id="0"/>
    </w:p>
    <w:p w14:paraId="7602D359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1. Purpose</w:t>
      </w:r>
    </w:p>
    <w:p w14:paraId="6572E34F" w14:textId="77777777" w:rsidR="00862E20" w:rsidRDefault="00862E20" w:rsidP="00862E20">
      <w:pPr>
        <w:spacing w:before="80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document will cover all necessary information to carry out a</w:t>
      </w:r>
      <w:r>
        <w:rPr>
          <w:rFonts w:ascii="Courier New" w:eastAsia="Times New Roman" w:hAnsi="Courier New" w:cs="Courier New"/>
          <w:sz w:val="20"/>
          <w:szCs w:val="20"/>
        </w:rPr>
        <w:tab/>
        <w:t>successful execution of this project.</w:t>
      </w:r>
    </w:p>
    <w:p w14:paraId="03872FC9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" w:name="_d9j33jk2hukt"/>
      <w:bookmarkEnd w:id="1"/>
      <w:r>
        <w:rPr>
          <w:rFonts w:ascii="Courier New" w:hAnsi="Courier New" w:cs="Courier New"/>
          <w:b/>
          <w:sz w:val="24"/>
          <w:szCs w:val="24"/>
        </w:rPr>
        <w:t>1.. Scope</w:t>
      </w:r>
    </w:p>
    <w:p w14:paraId="7440DC93" w14:textId="77777777" w:rsidR="00862E20" w:rsidRDefault="00862E20" w:rsidP="00862E20">
      <w:pPr>
        <w:spacing w:before="80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Specifications of how to execute Blackjack will be covered.</w:t>
      </w:r>
    </w:p>
    <w:p w14:paraId="775AFA32" w14:textId="77777777" w:rsidR="00862E20" w:rsidRDefault="00862E20" w:rsidP="00862E20">
      <w:pPr>
        <w:spacing w:before="8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783D47AC" w14:textId="77777777" w:rsidR="00862E20" w:rsidRDefault="00862E20" w:rsidP="00862E20">
      <w:pPr>
        <w:spacing w:before="8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1.2 Definitions, Acronyms, Abbreviations</w:t>
      </w:r>
    </w:p>
    <w:p w14:paraId="61F386E5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Draw – player receives a new card from deck</w:t>
      </w:r>
    </w:p>
    <w:p w14:paraId="568AF14E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Bust – player have a hand value of over 21</w:t>
      </w:r>
    </w:p>
    <w:p w14:paraId="2B582FAE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– the cards the player has</w:t>
      </w:r>
    </w:p>
    <w:p w14:paraId="7129E0BA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GUI – Graphical User Interface                     </w:t>
      </w:r>
    </w:p>
    <w:p w14:paraId="6E9F3A73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2" w:name="_lyhb5v285dil"/>
      <w:bookmarkEnd w:id="2"/>
      <w:r>
        <w:rPr>
          <w:rFonts w:ascii="Courier New" w:hAnsi="Courier New" w:cs="Courier New"/>
          <w:b/>
          <w:sz w:val="24"/>
          <w:szCs w:val="24"/>
        </w:rPr>
        <w:t>1.3 References</w:t>
      </w:r>
    </w:p>
    <w:p w14:paraId="6D9249C8" w14:textId="77777777" w:rsidR="00862E20" w:rsidRDefault="00862E20" w:rsidP="00862E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Minus the ads: </w:t>
      </w:r>
      <w:hyperlink r:id="rId5" w:history="1">
        <w:r>
          <w:rPr>
            <w:rStyle w:val="Hyperlink"/>
            <w:rFonts w:ascii="Courier New" w:hAnsi="Courier New" w:cs="Courier New"/>
          </w:rPr>
          <w:t>https://www.247blackjack.com/</w:t>
        </w:r>
      </w:hyperlink>
    </w:p>
    <w:p w14:paraId="20256F2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3" w:name="_m1qi0zbottma"/>
      <w:bookmarkEnd w:id="3"/>
      <w:r>
        <w:rPr>
          <w:rFonts w:ascii="Courier New" w:hAnsi="Courier New" w:cs="Courier New"/>
          <w:b/>
          <w:sz w:val="24"/>
          <w:szCs w:val="24"/>
        </w:rPr>
        <w:t>1.4 Overview</w:t>
      </w:r>
    </w:p>
    <w:p w14:paraId="5726CC04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project will simulate the game Blackjack. The game </w:t>
      </w:r>
    </w:p>
    <w:p w14:paraId="066D97EA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69930C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E3AFF30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4" w:name="_phzwz2dpcb5f"/>
      <w:bookmarkEnd w:id="4"/>
    </w:p>
    <w:p w14:paraId="285CA763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2. Overall Description</w:t>
      </w:r>
    </w:p>
    <w:p w14:paraId="058E375E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5" w:name="_yqylfg440fhy"/>
      <w:bookmarkEnd w:id="5"/>
      <w:r>
        <w:rPr>
          <w:rFonts w:ascii="Courier New" w:hAnsi="Courier New" w:cs="Courier New"/>
          <w:b/>
          <w:sz w:val="24"/>
          <w:szCs w:val="24"/>
        </w:rPr>
        <w:t>2.1 Product Perspective</w:t>
      </w:r>
    </w:p>
    <w:p w14:paraId="3BEEBFAE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version of Blackjack will be a Java-based game with a website for user account management in which multiple users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compete with each other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513C4855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6" w:name="_eun4v3n6nr4y"/>
      <w:bookmarkEnd w:id="6"/>
      <w:r>
        <w:rPr>
          <w:rFonts w:ascii="Courier New" w:hAnsi="Courier New" w:cs="Courier New"/>
          <w:b/>
          <w:sz w:val="24"/>
          <w:szCs w:val="24"/>
        </w:rPr>
        <w:t>2.2 Product Architecture // WILL BE UPDATED WHEN FINALIZED</w:t>
      </w:r>
    </w:p>
    <w:p w14:paraId="10AFC1B8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Card Object – Set suit, rank, and value of card.</w:t>
      </w:r>
    </w:p>
    <w:p w14:paraId="41A76558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Deck Object – Create array of 52 for deck, draw card, create new deck,</w:t>
      </w:r>
    </w:p>
    <w:p w14:paraId="4DE7AEF8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shuffle cards, display front, and display back.</w:t>
      </w:r>
    </w:p>
    <w:p w14:paraId="4C303D4E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 Object – Verify login with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password.</w:t>
      </w:r>
    </w:p>
    <w:p w14:paraId="71ACB1AC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Dealer Object – Hold dealer ID.</w:t>
      </w:r>
    </w:p>
    <w:p w14:paraId="0929199C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Hand Object – Hold hand with value, draw card, check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check if Bust.</w:t>
      </w:r>
    </w:p>
    <w:p w14:paraId="08C82E8C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Object – Get player, reset game, do countdown.</w:t>
      </w:r>
    </w:p>
    <w:p w14:paraId="02AE5F2B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Object – View profile and get balance.</w:t>
      </w:r>
    </w:p>
    <w:p w14:paraId="7685B1D6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Balance Object – Set balance, save balance.</w:t>
      </w:r>
    </w:p>
    <w:p w14:paraId="020447F3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Rules Database – Decide outcome of game.</w:t>
      </w:r>
    </w:p>
    <w:p w14:paraId="7948DA5D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Server Database – Allow user to sign up or login.</w:t>
      </w:r>
    </w:p>
    <w:p w14:paraId="7AEE1E9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7" w:name="_tm2x8q9zki4g"/>
      <w:bookmarkEnd w:id="7"/>
      <w:r>
        <w:rPr>
          <w:rFonts w:ascii="Courier New" w:hAnsi="Courier New" w:cs="Courier New"/>
          <w:b/>
          <w:sz w:val="24"/>
          <w:szCs w:val="24"/>
        </w:rPr>
        <w:t>2.3 Product Functionality &amp; Features</w:t>
      </w:r>
    </w:p>
    <w:p w14:paraId="1C19757B" w14:textId="77777777" w:rsidR="00862E20" w:rsidRDefault="00862E20" w:rsidP="00862E20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bookmarkStart w:id="8" w:name="_plobuhep64pt"/>
      <w:bookmarkEnd w:id="8"/>
      <w:r>
        <w:rPr>
          <w:rFonts w:ascii="Courier New" w:eastAsia="Times New Roman" w:hAnsi="Courier New" w:cs="Courier New"/>
          <w:sz w:val="20"/>
          <w:szCs w:val="20"/>
        </w:rPr>
        <w:t>Will work for majority of devices.</w:t>
      </w:r>
    </w:p>
    <w:p w14:paraId="17BCC0AF" w14:textId="77777777" w:rsidR="00862E20" w:rsidRDefault="00862E20" w:rsidP="00862E20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we be smooth &amp; easy to play on.</w:t>
      </w:r>
    </w:p>
    <w:p w14:paraId="3F38BA9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2.4 Constraints</w:t>
      </w:r>
    </w:p>
    <w:p w14:paraId="7E5BE5FC" w14:textId="77777777" w:rsidR="00862E20" w:rsidRDefault="00862E20" w:rsidP="00862E2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Must access game through a Java GUI.</w:t>
      </w:r>
    </w:p>
    <w:p w14:paraId="2692E34B" w14:textId="77777777" w:rsidR="00862E20" w:rsidRDefault="00862E20" w:rsidP="00862E2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 least an Intel Duo core processor must be used.</w:t>
      </w:r>
    </w:p>
    <w:p w14:paraId="6C2679B4" w14:textId="77777777" w:rsidR="00862E20" w:rsidRDefault="00862E20" w:rsidP="00862E20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At least 1mb/s fast Internet connection. </w:t>
      </w:r>
    </w:p>
    <w:p w14:paraId="1B17D6D8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9" w:name="_co7tqxeykae9"/>
      <w:bookmarkEnd w:id="9"/>
      <w:r>
        <w:rPr>
          <w:rFonts w:ascii="Courier New" w:hAnsi="Courier New" w:cs="Courier New"/>
          <w:b/>
          <w:sz w:val="24"/>
          <w:szCs w:val="24"/>
        </w:rPr>
        <w:t>2.5 Assumptions and Dependencies</w:t>
      </w:r>
    </w:p>
    <w:p w14:paraId="7C99D809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assume no more than 6 players at a time. We also assume stable</w:t>
      </w:r>
    </w:p>
    <w:p w14:paraId="3501BA9F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internet connection. Players will have 10 seconds to decide whether to</w:t>
      </w:r>
      <w:r>
        <w:rPr>
          <w:rFonts w:ascii="Courier New" w:eastAsia="Times New Roman" w:hAnsi="Courier New" w:cs="Courier New"/>
          <w:sz w:val="20"/>
          <w:szCs w:val="20"/>
        </w:rPr>
        <w:tab/>
        <w:t>deal, hit, or stand.</w:t>
      </w:r>
    </w:p>
    <w:p w14:paraId="1E61283A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050F0F8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0" w:name="_q9oswupnr5aq"/>
      <w:bookmarkEnd w:id="10"/>
    </w:p>
    <w:p w14:paraId="0C3920E8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3. Specific Requirements</w:t>
      </w:r>
    </w:p>
    <w:p w14:paraId="06B00A59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11" w:name="_ivumtub3259"/>
      <w:bookmarkEnd w:id="11"/>
      <w:r>
        <w:rPr>
          <w:rFonts w:ascii="Courier New" w:hAnsi="Courier New" w:cs="Courier New"/>
          <w:b/>
          <w:sz w:val="24"/>
          <w:szCs w:val="24"/>
        </w:rPr>
        <w:t>3.1 Functional Requirements</w:t>
      </w:r>
    </w:p>
    <w:p w14:paraId="2A89B64D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bookmarkStart w:id="12" w:name="_bew1ugvv5ksw"/>
      <w:bookmarkEnd w:id="12"/>
      <w:r>
        <w:rPr>
          <w:rFonts w:ascii="Courier New" w:hAnsi="Courier New" w:cs="Courier New"/>
          <w:b/>
          <w:color w:val="000000"/>
          <w:sz w:val="24"/>
          <w:szCs w:val="24"/>
        </w:rPr>
        <w:t>3.1.1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Log in Requirements</w:t>
      </w:r>
    </w:p>
    <w:p w14:paraId="002363C5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Users should be able to see an initial menu that has Login (Existing User) or Create an Account (New user). For creating a new account, the username can only contain letters from A-Z and 0-9, which will be taken as a string between 6 to 10 characters in length. New users will be given $2500 for the start of the game and existing users will have whichever amount they had previously. There will be a GUI where you can choose Login or Create an Account. For the login page, it will have you fill out your username &amp; password. For Create Account, it will ask to create a new username, create a new password, and confirm password. Once information is filled, then it will be stored in the Authentication database. </w:t>
      </w:r>
    </w:p>
    <w:p w14:paraId="68B72E18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3" w:name="_wzdnrdoarnmg"/>
      <w:bookmarkEnd w:id="13"/>
      <w:r>
        <w:rPr>
          <w:rFonts w:ascii="Courier New" w:hAnsi="Courier New" w:cs="Courier New"/>
          <w:b/>
          <w:color w:val="000000"/>
          <w:sz w:val="24"/>
          <w:szCs w:val="24"/>
        </w:rPr>
        <w:t>3.1.2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Deck Requirements</w:t>
      </w:r>
    </w:p>
    <w:p w14:paraId="56702B08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deck will contain 52 unique cards from 2 ~ 10 along with a Jack, Queen, King, and Ace.</w:t>
      </w:r>
    </w:p>
    <w:p w14:paraId="282FB1BE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8C285B6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Ace will have the value of 11 if total value of the hand is less</w:t>
      </w:r>
    </w:p>
    <w:p w14:paraId="69908017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than or equal to 21 and a value of 1 if total value of hand increases to over 21.</w:t>
      </w:r>
    </w:p>
    <w:p w14:paraId="678EDE8D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EFCAC26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Jack, Queen, and King all have a value of 10</w:t>
      </w:r>
    </w:p>
    <w:p w14:paraId="6E652157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38BD0A68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Numbered cards will have its value be equal 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corresponding</w:t>
      </w:r>
      <w:r>
        <w:rPr>
          <w:rFonts w:ascii="Courier New" w:eastAsia="Times New Roman" w:hAnsi="Courier New" w:cs="Courier New"/>
          <w:sz w:val="20"/>
          <w:szCs w:val="20"/>
        </w:rPr>
        <w:tab/>
        <w:t>name.</w:t>
      </w:r>
    </w:p>
    <w:p w14:paraId="4744FEBD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3CED7306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card will have a front side and a back side</w:t>
      </w:r>
    </w:p>
    <w:p w14:paraId="7C628943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face down card can only be seen by the user who has the card</w:t>
      </w:r>
    </w:p>
    <w:p w14:paraId="6B38D89B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</w:rPr>
        <w:tab/>
        <w:t>The face up card can be seen by every player</w:t>
      </w:r>
    </w:p>
    <w:p w14:paraId="7EDAA984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4" w:name="_en9o2bvp2ph4"/>
      <w:bookmarkEnd w:id="14"/>
      <w:r>
        <w:rPr>
          <w:rFonts w:ascii="Courier New" w:hAnsi="Courier New" w:cs="Courier New"/>
          <w:b/>
          <w:color w:val="000000"/>
          <w:sz w:val="24"/>
          <w:szCs w:val="24"/>
        </w:rPr>
        <w:t>3.1.3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Gameplay Requirements // TO BE UPDATED</w:t>
      </w:r>
    </w:p>
    <w:p w14:paraId="25A62CDC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winner is designated to the player who has the highest value compared to the dealer and other players.</w:t>
      </w:r>
    </w:p>
    <w:p w14:paraId="7313A9CB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loser will be the player who has a total hand value less than the winner or bust.</w:t>
      </w:r>
    </w:p>
    <w:p w14:paraId="5465C196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timer for player to decide to play for the round and if time up and player hasn’t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decide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then default to not a player for that round of the game</w:t>
      </w:r>
    </w:p>
    <w:p w14:paraId="5EC0869C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decide amount of money to wager.</w:t>
      </w:r>
    </w:p>
    <w:p w14:paraId="1AF8F6D3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Total amount wager = amount wager of all player.</w:t>
      </w:r>
    </w:p>
    <w:p w14:paraId="5C21C28F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win, then player is earned double their wager amount.</w:t>
      </w:r>
    </w:p>
    <w:p w14:paraId="1631D3D9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If lose, then player loses amount wagered.</w:t>
      </w:r>
    </w:p>
    <w:p w14:paraId="1098F4E4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tied, then total amount wager / number of tied // CHECK THIS</w:t>
      </w:r>
    </w:p>
    <w:p w14:paraId="56F78620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0E15569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Each player is given 2 cards, there will be one card face down and the other card face up.</w:t>
      </w:r>
    </w:p>
    <w:p w14:paraId="0F968A8B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D4DB178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All additional drawn cards will be face up.</w:t>
      </w:r>
    </w:p>
    <w:p w14:paraId="489DFA32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943371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>A GUI for deal, hit, stand.</w:t>
      </w:r>
    </w:p>
    <w:p w14:paraId="238669BE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 function – player bets amount wagered.</w:t>
      </w:r>
    </w:p>
    <w:p w14:paraId="769362E1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Hit function – player receives 1 card and pick hit or stop</w:t>
      </w:r>
    </w:p>
    <w:p w14:paraId="0F454F2C" w14:textId="77777777" w:rsidR="00862E20" w:rsidRDefault="00862E20" w:rsidP="00862E20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 function – player ends wager.</w:t>
      </w:r>
    </w:p>
    <w:p w14:paraId="70FB0128" w14:textId="77777777" w:rsidR="00862E20" w:rsidRDefault="00862E20" w:rsidP="00862E20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5" w:name="_4umn3whpfnox"/>
      <w:bookmarkEnd w:id="15"/>
      <w:r>
        <w:rPr>
          <w:rFonts w:ascii="Courier New" w:hAnsi="Courier New" w:cs="Courier New"/>
          <w:b/>
          <w:color w:val="000000"/>
          <w:sz w:val="24"/>
          <w:szCs w:val="24"/>
        </w:rPr>
        <w:t>3.1.4. Save Requirements:</w:t>
      </w:r>
    </w:p>
    <w:p w14:paraId="686841E2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Player’s money gets updated after losing or winning and stored in a database.</w:t>
      </w:r>
    </w:p>
    <w:p w14:paraId="02B459BD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6" w:name="_9g513erjxss4"/>
      <w:bookmarkEnd w:id="16"/>
      <w:r>
        <w:rPr>
          <w:rFonts w:ascii="Courier New" w:hAnsi="Courier New" w:cs="Courier New"/>
          <w:b/>
          <w:sz w:val="24"/>
          <w:szCs w:val="24"/>
        </w:rPr>
        <w:t>3.2 External Interface Requirements</w:t>
      </w:r>
    </w:p>
    <w:p w14:paraId="5BE36AF2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Provide GUI of the deal, hit, and stand functions.</w:t>
      </w:r>
    </w:p>
    <w:p w14:paraId="3E8AA41A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 game,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there’s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 10 second countdown timer.</w:t>
      </w:r>
    </w:p>
    <w:p w14:paraId="67C65049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contains a main menu to login or create account.</w:t>
      </w:r>
    </w:p>
    <w:p w14:paraId="3E02EE5D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 representation of how much money you have through chips.</w:t>
      </w:r>
    </w:p>
    <w:p w14:paraId="117F4A91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7" w:name="_25qoh21hyo6"/>
      <w:bookmarkEnd w:id="17"/>
      <w:r>
        <w:rPr>
          <w:rFonts w:ascii="Courier New" w:hAnsi="Courier New" w:cs="Courier New"/>
          <w:b/>
          <w:sz w:val="24"/>
          <w:szCs w:val="24"/>
        </w:rPr>
        <w:t>3.3 Internal Interface Requirements</w:t>
      </w:r>
    </w:p>
    <w:p w14:paraId="5B5C5BEA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Money is calculated after every game and stored in a database.</w:t>
      </w:r>
    </w:p>
    <w:p w14:paraId="013F058A" w14:textId="77777777" w:rsidR="00862E20" w:rsidRDefault="00862E20" w:rsidP="00862E20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Usernames, passwords, and money are all in a database.</w:t>
      </w:r>
    </w:p>
    <w:p w14:paraId="69C43754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All calculations to determine winner for each game is done internally.</w:t>
      </w:r>
    </w:p>
    <w:p w14:paraId="278B7433" w14:textId="77777777" w:rsidR="00862E20" w:rsidRDefault="00862E20" w:rsidP="00862E20">
      <w:pPr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8" w:name="_lull4wdmxvqb"/>
      <w:bookmarkEnd w:id="18"/>
    </w:p>
    <w:p w14:paraId="2BF58FF0" w14:textId="77777777" w:rsidR="00862E20" w:rsidRDefault="00862E20" w:rsidP="00862E20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4. Non-Functional Requirements</w:t>
      </w:r>
    </w:p>
    <w:p w14:paraId="069FA1A3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hAnsi="Courier New" w:cs="Courier New"/>
          <w:b/>
          <w:sz w:val="24"/>
          <w:szCs w:val="24"/>
        </w:rPr>
      </w:pPr>
      <w:bookmarkStart w:id="19" w:name="_dxqa14ef4ub6"/>
      <w:bookmarkEnd w:id="19"/>
      <w:r>
        <w:rPr>
          <w:rFonts w:ascii="Courier New" w:hAnsi="Courier New" w:cs="Courier New"/>
          <w:b/>
          <w:sz w:val="24"/>
          <w:szCs w:val="24"/>
        </w:rPr>
        <w:t>4.1 Security and Privacy Requirements</w:t>
      </w:r>
    </w:p>
    <w:p w14:paraId="3508AD94" w14:textId="77777777" w:rsidR="00862E20" w:rsidRDefault="00862E20" w:rsidP="00862E20">
      <w:pPr>
        <w:rPr>
          <w:rFonts w:ascii="Courier New" w:eastAsia="Times New Roman" w:hAnsi="Courier New" w:cs="Courier New"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Any private account information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won’t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be available to the public.</w:t>
      </w:r>
    </w:p>
    <w:p w14:paraId="28F7C58F" w14:textId="77777777" w:rsidR="00862E20" w:rsidRDefault="00862E20" w:rsidP="00862E20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20" w:name="_y4uucmwy6zjd"/>
      <w:bookmarkEnd w:id="20"/>
      <w:r>
        <w:rPr>
          <w:rFonts w:ascii="Courier New" w:hAnsi="Courier New" w:cs="Courier New"/>
          <w:b/>
          <w:sz w:val="24"/>
          <w:szCs w:val="24"/>
        </w:rPr>
        <w:t>4.2 Environmental Requirements</w:t>
      </w:r>
    </w:p>
    <w:p w14:paraId="4462BAAB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Done through a Java GUI and played with a keyboard &amp; mouse.</w:t>
      </w:r>
    </w:p>
    <w:p w14:paraId="1AA0030C" w14:textId="77777777" w:rsidR="00862E20" w:rsidRDefault="00862E20" w:rsidP="00862E20">
      <w:pPr>
        <w:rPr>
          <w:rFonts w:ascii="Courier New" w:eastAsia="Times New Roman" w:hAnsi="Courier New" w:cs="Courier New"/>
          <w:sz w:val="20"/>
          <w:szCs w:val="20"/>
        </w:rPr>
      </w:pPr>
    </w:p>
    <w:p w14:paraId="07A19D6F" w14:textId="77777777" w:rsidR="00862E20" w:rsidRDefault="00862E20" w:rsidP="00862E20">
      <w:pPr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4.3 Performance Requirements</w:t>
      </w:r>
    </w:p>
    <w:p w14:paraId="5E215608" w14:textId="77777777" w:rsidR="00862E20" w:rsidRDefault="00862E20" w:rsidP="00862E20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move player makes must be done by the CPU within 1 second.</w:t>
      </w:r>
    </w:p>
    <w:p w14:paraId="3FEE5F47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6C9EFA0" w14:textId="77777777" w:rsidR="00862E20" w:rsidRDefault="00862E20" w:rsidP="00862E20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05E4A6" w14:textId="1840748D" w:rsidR="00882BF9" w:rsidRPr="00862E20" w:rsidRDefault="00882BF9" w:rsidP="00862E20"/>
    <w:sectPr w:rsidR="00882BF9" w:rsidRPr="00862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3E"/>
    <w:multiLevelType w:val="hybridMultilevel"/>
    <w:tmpl w:val="306A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16C85"/>
    <w:multiLevelType w:val="hybridMultilevel"/>
    <w:tmpl w:val="F650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599C"/>
    <w:multiLevelType w:val="multilevel"/>
    <w:tmpl w:val="07942D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1525D"/>
    <w:multiLevelType w:val="multilevel"/>
    <w:tmpl w:val="F664E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F9"/>
    <w:rsid w:val="000467AA"/>
    <w:rsid w:val="00293BA2"/>
    <w:rsid w:val="00354F44"/>
    <w:rsid w:val="003E4BB4"/>
    <w:rsid w:val="006236F8"/>
    <w:rsid w:val="00674CE3"/>
    <w:rsid w:val="006A5E8B"/>
    <w:rsid w:val="006D4399"/>
    <w:rsid w:val="00862E20"/>
    <w:rsid w:val="00870E29"/>
    <w:rsid w:val="00882BF9"/>
    <w:rsid w:val="009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D03"/>
  <w15:docId w15:val="{562A5BCC-3FA7-430B-A0F4-7FD93CA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9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39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47blackj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Alvin Derek Tiletile</cp:lastModifiedBy>
  <cp:revision>10</cp:revision>
  <dcterms:created xsi:type="dcterms:W3CDTF">2020-02-29T03:27:00Z</dcterms:created>
  <dcterms:modified xsi:type="dcterms:W3CDTF">2020-05-07T00:53:00Z</dcterms:modified>
</cp:coreProperties>
</file>