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9A42B"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67BCF46" w14:textId="77777777" w:rsidR="00882BF9" w:rsidRDefault="000467AA">
      <w:pPr>
        <w:spacing w:before="2640" w:after="720"/>
        <w:jc w:val="center"/>
        <w:rPr>
          <w:b/>
          <w:sz w:val="36"/>
          <w:szCs w:val="36"/>
        </w:rPr>
      </w:pPr>
      <w:r>
        <w:rPr>
          <w:b/>
          <w:sz w:val="36"/>
          <w:szCs w:val="36"/>
        </w:rPr>
        <w:t xml:space="preserve">CS 401 Project Phase 2  </w:t>
      </w:r>
    </w:p>
    <w:p w14:paraId="66CB9F79" w14:textId="77777777" w:rsidR="00882BF9" w:rsidRDefault="000467AA">
      <w:pPr>
        <w:spacing w:before="2640" w:after="720"/>
        <w:jc w:val="center"/>
        <w:rPr>
          <w:b/>
          <w:sz w:val="36"/>
          <w:szCs w:val="36"/>
        </w:rPr>
      </w:pPr>
      <w:r>
        <w:rPr>
          <w:b/>
          <w:sz w:val="36"/>
          <w:szCs w:val="36"/>
        </w:rPr>
        <w:t>Software Requirements Specification</w:t>
      </w:r>
    </w:p>
    <w:p w14:paraId="184A8E8E" w14:textId="51427E2E" w:rsidR="006236F8" w:rsidRPr="006236F8" w:rsidRDefault="000467AA" w:rsidP="006236F8">
      <w:pPr>
        <w:spacing w:before="2640" w:after="720"/>
        <w:jc w:val="center"/>
        <w:rPr>
          <w:i/>
          <w:color w:val="202124"/>
          <w:sz w:val="28"/>
          <w:szCs w:val="28"/>
        </w:rPr>
      </w:pPr>
      <w:r>
        <w:rPr>
          <w:i/>
          <w:sz w:val="28"/>
          <w:szCs w:val="28"/>
        </w:rPr>
        <w:t xml:space="preserve">Isabell Ampon, </w:t>
      </w:r>
      <w:r>
        <w:rPr>
          <w:rFonts w:ascii="Roboto" w:eastAsia="Roboto" w:hAnsi="Roboto" w:cs="Roboto"/>
          <w:i/>
          <w:color w:val="202124"/>
          <w:sz w:val="28"/>
          <w:szCs w:val="28"/>
          <w:highlight w:val="white"/>
        </w:rPr>
        <w:t xml:space="preserve">Jian Ting Tan, </w:t>
      </w:r>
      <w:r>
        <w:rPr>
          <w:i/>
          <w:color w:val="202124"/>
          <w:sz w:val="28"/>
          <w:szCs w:val="28"/>
          <w:highlight w:val="white"/>
        </w:rPr>
        <w:t xml:space="preserve">Zhenwen Wang </w:t>
      </w:r>
      <w:r w:rsidR="006236F8">
        <w:rPr>
          <w:i/>
          <w:color w:val="202124"/>
          <w:sz w:val="28"/>
          <w:szCs w:val="28"/>
        </w:rPr>
        <w:br/>
        <w:t>Ivan Peric, Avin Tiletile, Yew Mun Loon</w:t>
      </w:r>
    </w:p>
    <w:p w14:paraId="3B0B1D1C" w14:textId="77777777" w:rsidR="00882BF9" w:rsidRDefault="00882BF9">
      <w:pPr>
        <w:spacing w:after="720"/>
        <w:jc w:val="center"/>
        <w:rPr>
          <w:i/>
          <w:sz w:val="36"/>
          <w:szCs w:val="36"/>
        </w:rPr>
      </w:pPr>
    </w:p>
    <w:p w14:paraId="34688055" w14:textId="77777777" w:rsidR="00882BF9" w:rsidRDefault="000467AA">
      <w:pPr>
        <w:spacing w:after="60"/>
        <w:jc w:val="center"/>
        <w:rPr>
          <w:b/>
          <w:sz w:val="28"/>
          <w:szCs w:val="28"/>
        </w:rPr>
      </w:pPr>
      <w:r>
        <w:rPr>
          <w:b/>
          <w:sz w:val="28"/>
          <w:szCs w:val="28"/>
        </w:rPr>
        <w:t xml:space="preserve"> </w:t>
      </w:r>
    </w:p>
    <w:p w14:paraId="28100975" w14:textId="77777777" w:rsidR="00882BF9" w:rsidRDefault="000467AA">
      <w:pPr>
        <w:spacing w:after="60"/>
        <w:jc w:val="center"/>
        <w:rPr>
          <w:b/>
          <w:sz w:val="28"/>
          <w:szCs w:val="28"/>
        </w:rPr>
      </w:pPr>
      <w:r>
        <w:rPr>
          <w:b/>
          <w:sz w:val="28"/>
          <w:szCs w:val="28"/>
        </w:rPr>
        <w:t xml:space="preserve"> </w:t>
      </w:r>
    </w:p>
    <w:p w14:paraId="0A479969" w14:textId="77777777" w:rsidR="00882BF9" w:rsidRDefault="00882BF9">
      <w:pPr>
        <w:spacing w:after="60"/>
        <w:jc w:val="center"/>
        <w:rPr>
          <w:b/>
          <w:sz w:val="28"/>
          <w:szCs w:val="28"/>
        </w:rPr>
      </w:pPr>
    </w:p>
    <w:p w14:paraId="77D504B1" w14:textId="77777777" w:rsidR="00882BF9" w:rsidRDefault="000467AA">
      <w:pPr>
        <w:spacing w:after="6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Revision History</w:t>
      </w:r>
    </w:p>
    <w:p w14:paraId="4221F94E" w14:textId="77777777" w:rsidR="00882BF9" w:rsidRDefault="000467AA">
      <w:pPr>
        <w:spacing w:before="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
        <w:tblW w:w="8745" w:type="dxa"/>
        <w:tblBorders>
          <w:top w:val="nil"/>
          <w:left w:val="nil"/>
          <w:bottom w:val="nil"/>
          <w:right w:val="nil"/>
          <w:insideH w:val="nil"/>
          <w:insideV w:val="nil"/>
        </w:tblBorders>
        <w:tblLayout w:type="fixed"/>
        <w:tblLook w:val="0600" w:firstRow="0" w:lastRow="0" w:firstColumn="0" w:lastColumn="0" w:noHBand="1" w:noVBand="1"/>
      </w:tblPr>
      <w:tblGrid>
        <w:gridCol w:w="1425"/>
        <w:gridCol w:w="1245"/>
        <w:gridCol w:w="3585"/>
        <w:gridCol w:w="2490"/>
      </w:tblGrid>
      <w:tr w:rsidR="00882BF9" w14:paraId="0FB2434D" w14:textId="77777777">
        <w:trPr>
          <w:trHeight w:val="530"/>
        </w:trPr>
        <w:tc>
          <w:tcPr>
            <w:tcW w:w="1425" w:type="dxa"/>
            <w:tcBorders>
              <w:top w:val="single" w:sz="8" w:space="0" w:color="000000"/>
              <w:left w:val="single" w:sz="8" w:space="0" w:color="000000"/>
              <w:bottom w:val="single" w:sz="8" w:space="0" w:color="000000"/>
              <w:right w:val="nil"/>
            </w:tcBorders>
            <w:shd w:val="clear" w:color="auto" w:fill="E5E5E5"/>
            <w:tcMar>
              <w:top w:w="100" w:type="dxa"/>
              <w:left w:w="100" w:type="dxa"/>
              <w:bottom w:w="100" w:type="dxa"/>
              <w:right w:w="100" w:type="dxa"/>
            </w:tcMar>
          </w:tcPr>
          <w:p w14:paraId="2C65FAAE" w14:textId="77777777" w:rsidR="00882BF9" w:rsidRDefault="000467AA">
            <w:pPr>
              <w:spacing w:before="40" w:after="40"/>
              <w:ind w:left="-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Date</w:t>
            </w:r>
          </w:p>
        </w:tc>
        <w:tc>
          <w:tcPr>
            <w:tcW w:w="1245" w:type="dxa"/>
            <w:tcBorders>
              <w:top w:val="single" w:sz="8" w:space="0" w:color="000000"/>
              <w:left w:val="single" w:sz="8" w:space="0" w:color="000000"/>
              <w:bottom w:val="single" w:sz="8" w:space="0" w:color="000000"/>
              <w:right w:val="nil"/>
            </w:tcBorders>
            <w:shd w:val="clear" w:color="auto" w:fill="E5E5E5"/>
            <w:tcMar>
              <w:top w:w="100" w:type="dxa"/>
              <w:left w:w="100" w:type="dxa"/>
              <w:bottom w:w="100" w:type="dxa"/>
              <w:right w:w="100" w:type="dxa"/>
            </w:tcMar>
          </w:tcPr>
          <w:p w14:paraId="5F4EBAC7" w14:textId="77777777" w:rsidR="00882BF9" w:rsidRDefault="000467AA">
            <w:pPr>
              <w:spacing w:before="40" w:after="40"/>
              <w:ind w:left="-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Revision</w:t>
            </w:r>
          </w:p>
        </w:tc>
        <w:tc>
          <w:tcPr>
            <w:tcW w:w="3585" w:type="dxa"/>
            <w:tcBorders>
              <w:top w:val="single" w:sz="8" w:space="0" w:color="000000"/>
              <w:left w:val="single" w:sz="8" w:space="0" w:color="000000"/>
              <w:bottom w:val="single" w:sz="8" w:space="0" w:color="000000"/>
              <w:right w:val="nil"/>
            </w:tcBorders>
            <w:shd w:val="clear" w:color="auto" w:fill="E5E5E5"/>
            <w:tcMar>
              <w:top w:w="100" w:type="dxa"/>
              <w:left w:w="100" w:type="dxa"/>
              <w:bottom w:w="100" w:type="dxa"/>
              <w:right w:w="100" w:type="dxa"/>
            </w:tcMar>
          </w:tcPr>
          <w:p w14:paraId="6A604EC4" w14:textId="77777777" w:rsidR="00882BF9" w:rsidRDefault="000467AA">
            <w:pPr>
              <w:spacing w:before="40" w:after="40"/>
              <w:ind w:left="-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49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0BBA9351" w14:textId="77777777" w:rsidR="00882BF9" w:rsidRDefault="000467AA">
            <w:pPr>
              <w:spacing w:before="40" w:after="40"/>
              <w:ind w:left="-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Author</w:t>
            </w:r>
          </w:p>
        </w:tc>
      </w:tr>
      <w:tr w:rsidR="00882BF9" w14:paraId="6199B91F"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44CC8F47"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02/20/2020</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76A17A5F" w14:textId="13F10105" w:rsidR="00882BF9" w:rsidRDefault="006A5E8B">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0467AA">
              <w:rPr>
                <w:rFonts w:ascii="Times New Roman" w:eastAsia="Times New Roman" w:hAnsi="Times New Roman" w:cs="Times New Roman"/>
                <w:sz w:val="20"/>
                <w:szCs w:val="20"/>
              </w:rPr>
              <w:t>1.0</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2BE077B6" w14:textId="58C8431F" w:rsidR="00882BF9" w:rsidRDefault="006A5E8B">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0467AA">
              <w:rPr>
                <w:rFonts w:ascii="Times New Roman" w:eastAsia="Times New Roman" w:hAnsi="Times New Roman" w:cs="Times New Roman"/>
                <w:sz w:val="20"/>
                <w:szCs w:val="20"/>
              </w:rPr>
              <w:t>SRS, Update UML</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5D5D5BDB" w14:textId="1F5E6421" w:rsidR="00882BF9" w:rsidRDefault="006A5E8B">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0467AA">
              <w:rPr>
                <w:rFonts w:ascii="Times New Roman" w:eastAsia="Times New Roman" w:hAnsi="Times New Roman" w:cs="Times New Roman"/>
                <w:sz w:val="20"/>
                <w:szCs w:val="20"/>
              </w:rPr>
              <w:t>Isabell, Zhen, Andy</w:t>
            </w:r>
          </w:p>
        </w:tc>
      </w:tr>
      <w:tr w:rsidR="00882BF9" w14:paraId="6619FC06"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615FCEEC" w14:textId="3303A6ED"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r w:rsidR="006A5E8B">
              <w:rPr>
                <w:rFonts w:ascii="Times New Roman" w:eastAsia="Times New Roman" w:hAnsi="Times New Roman" w:cs="Times New Roman"/>
                <w:sz w:val="20"/>
                <w:szCs w:val="20"/>
                <w:u w:val="single"/>
              </w:rPr>
              <w:t xml:space="preserve">  04/10/2020</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33922CD2" w14:textId="5F213B19" w:rsidR="00882BF9" w:rsidRDefault="006A5E8B">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2.0</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9CE3C26" w14:textId="10600F1C" w:rsidR="00882BF9" w:rsidRDefault="006A5E8B">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A1243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Added current member names to front page, grammar in 3.3.</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47E638B3" w14:textId="411690D4" w:rsidR="00882BF9" w:rsidRDefault="006A5E8B">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Avin Tiletile</w:t>
            </w:r>
          </w:p>
        </w:tc>
      </w:tr>
      <w:tr w:rsidR="00882BF9" w14:paraId="4CC6A791"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DE65996" w14:textId="6508B051"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r w:rsidR="00A12439">
              <w:rPr>
                <w:rFonts w:ascii="Times New Roman" w:eastAsia="Times New Roman" w:hAnsi="Times New Roman" w:cs="Times New Roman"/>
                <w:sz w:val="20"/>
                <w:szCs w:val="20"/>
                <w:u w:val="single"/>
              </w:rPr>
              <w:t xml:space="preserve">  04/10/2020</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59077614" w14:textId="6B93F7E3" w:rsidR="00882BF9" w:rsidRDefault="00A12439">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3.0</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E49CC03" w14:textId="00E6E720" w:rsidR="00882BF9" w:rsidRDefault="00A12439">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Updated 2.2 with revised UML.</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40245466" w14:textId="3DF95FDE"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A12439">
              <w:rPr>
                <w:rFonts w:ascii="Times New Roman" w:eastAsia="Times New Roman" w:hAnsi="Times New Roman" w:cs="Times New Roman"/>
                <w:sz w:val="20"/>
                <w:szCs w:val="20"/>
              </w:rPr>
              <w:t xml:space="preserve"> Avin Tiletile</w:t>
            </w:r>
            <w:bookmarkStart w:id="0" w:name="_GoBack"/>
            <w:bookmarkEnd w:id="0"/>
          </w:p>
        </w:tc>
      </w:tr>
      <w:tr w:rsidR="00882BF9" w14:paraId="509FD119"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7C174FB2" w14:textId="353D702C" w:rsidR="00882BF9" w:rsidRDefault="00882BF9">
            <w:pPr>
              <w:spacing w:before="40" w:after="40"/>
              <w:ind w:left="-120"/>
              <w:rPr>
                <w:rFonts w:ascii="Times New Roman" w:eastAsia="Times New Roman" w:hAnsi="Times New Roman" w:cs="Times New Roman"/>
                <w:sz w:val="20"/>
                <w:szCs w:val="20"/>
                <w:u w:val="single"/>
              </w:rPr>
            </w:pP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255960B1"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70DF380B"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3E7604B8"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3D3B1E7A"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1E258626"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20982005"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7112CD9"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38F229D2"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57AC3E56"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200D0936"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2F271CC2"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A87048A"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78C5CF3D"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277CAEB9"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5E047BB"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82C8649"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2F285E96"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3AC15F95"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309C7D4C"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7547AFA4"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5A2A2EDF"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1F550A70"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1C7E33F8"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6754FCB9"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7E7F9C08"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91CD6E"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7482A570"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5311A788"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35B3C943"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427029C3"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63FEEE89"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4611EFA9"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392403D5"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0397D586"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4D3CE2BC"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33D32682"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46790565"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2BD0C810"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17393925"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72E722A2"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2828A075"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39A068DE"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59E3E79C"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2F825CC5"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9520262"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2A321716"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5EAC6448"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16900E54"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2B06FE0C"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372DCA82"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72BEA801"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174012D8"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101FB247"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107F90E9"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464CEB4D"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lastRenderedPageBreak/>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FEBB3C1"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605BB13A"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38AAEE2A"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270F5BE0"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8E6F159"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1EC58760"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1AE72F84"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321692ED"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63C35A67"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134468AF"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4270BFEA"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7A7F52A4"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0192473B"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2A3B371F"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5870158F"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5EF7E2B8"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66C18987"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29C5F455"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bl>
    <w:p w14:paraId="3CBE7CB9" w14:textId="77777777" w:rsidR="00882BF9" w:rsidRDefault="000467AA">
      <w:pP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p w14:paraId="72C3A497" w14:textId="77777777" w:rsidR="00882BF9" w:rsidRDefault="00882BF9">
      <w:pPr>
        <w:rPr>
          <w:rFonts w:ascii="Times New Roman" w:eastAsia="Times New Roman" w:hAnsi="Times New Roman" w:cs="Times New Roman"/>
          <w:sz w:val="20"/>
          <w:szCs w:val="20"/>
          <w:u w:val="single"/>
        </w:rPr>
      </w:pPr>
    </w:p>
    <w:p w14:paraId="568E1776" w14:textId="77777777" w:rsidR="00882BF9" w:rsidRDefault="00882BF9">
      <w:pPr>
        <w:rPr>
          <w:rFonts w:ascii="Times New Roman" w:eastAsia="Times New Roman" w:hAnsi="Times New Roman" w:cs="Times New Roman"/>
          <w:sz w:val="20"/>
          <w:szCs w:val="20"/>
          <w:u w:val="single"/>
        </w:rPr>
      </w:pPr>
    </w:p>
    <w:p w14:paraId="2426E535" w14:textId="77777777" w:rsidR="00882BF9" w:rsidRDefault="00882BF9">
      <w:pPr>
        <w:rPr>
          <w:rFonts w:ascii="Times New Roman" w:eastAsia="Times New Roman" w:hAnsi="Times New Roman" w:cs="Times New Roman"/>
          <w:sz w:val="20"/>
          <w:szCs w:val="20"/>
          <w:u w:val="single"/>
        </w:rPr>
      </w:pPr>
    </w:p>
    <w:p w14:paraId="0333E5D8" w14:textId="77777777" w:rsidR="00882BF9" w:rsidRDefault="000467AA">
      <w:pPr>
        <w:spacing w:after="36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rPr>
        <w:tab/>
        <w:t>Table of Contents</w:t>
      </w:r>
    </w:p>
    <w:p w14:paraId="79053CCC" w14:textId="77777777" w:rsidR="00882BF9" w:rsidRDefault="000467AA">
      <w:pPr>
        <w:spacing w:before="120"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r>
        <w:rPr>
          <w:rFonts w:ascii="Calibri" w:eastAsia="Calibri" w:hAnsi="Calibri" w:cs="Calibri"/>
          <w:sz w:val="24"/>
          <w:szCs w:val="24"/>
        </w:rPr>
        <w:tab/>
      </w:r>
      <w:r>
        <w:rPr>
          <w:rFonts w:ascii="Times New Roman" w:eastAsia="Times New Roman" w:hAnsi="Times New Roman" w:cs="Times New Roman"/>
          <w:b/>
          <w:sz w:val="20"/>
          <w:szCs w:val="20"/>
        </w:rPr>
        <w:t>PURPOSE....................................................................................................................... 4</w:t>
      </w:r>
    </w:p>
    <w:p w14:paraId="58FA5A31"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Scope....................................................................................................................... 4</w:t>
      </w:r>
    </w:p>
    <w:p w14:paraId="1762F2EE"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Definitions, Acronyms, Abbreviations...................................................................... 4</w:t>
      </w:r>
    </w:p>
    <w:p w14:paraId="4A0E41DE"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References............................................................................................................... 4</w:t>
      </w:r>
    </w:p>
    <w:p w14:paraId="2001BE56"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Overview................................................................................................................. 4</w:t>
      </w:r>
    </w:p>
    <w:p w14:paraId="7DEFB72A" w14:textId="77777777" w:rsidR="00882BF9" w:rsidRDefault="000467AA">
      <w:pPr>
        <w:spacing w:before="120"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r>
        <w:rPr>
          <w:rFonts w:ascii="Calibri" w:eastAsia="Calibri" w:hAnsi="Calibri" w:cs="Calibri"/>
          <w:sz w:val="24"/>
          <w:szCs w:val="24"/>
        </w:rPr>
        <w:tab/>
      </w:r>
      <w:r>
        <w:rPr>
          <w:rFonts w:ascii="Times New Roman" w:eastAsia="Times New Roman" w:hAnsi="Times New Roman" w:cs="Times New Roman"/>
          <w:b/>
          <w:sz w:val="20"/>
          <w:szCs w:val="20"/>
        </w:rPr>
        <w:t>OVERALL DESCRIPTION.............................................................................................. 5</w:t>
      </w:r>
    </w:p>
    <w:p w14:paraId="7052C2DC"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Product Perspective................................................................................................. 5</w:t>
      </w:r>
    </w:p>
    <w:p w14:paraId="320A74D3"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Product Architecture.............................................................................................. 5</w:t>
      </w:r>
    </w:p>
    <w:p w14:paraId="563082B7"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Product Functionality/Features.............................................................................. 5</w:t>
      </w:r>
    </w:p>
    <w:p w14:paraId="1E138BF0"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Constraints............................................................................................................. 5</w:t>
      </w:r>
    </w:p>
    <w:p w14:paraId="6EEC276A"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Assumptions and Dependencies................................................................................. 5</w:t>
      </w:r>
    </w:p>
    <w:p w14:paraId="74B0F44E" w14:textId="77777777" w:rsidR="00882BF9" w:rsidRDefault="000467AA">
      <w:pPr>
        <w:spacing w:before="120"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r>
        <w:rPr>
          <w:rFonts w:ascii="Calibri" w:eastAsia="Calibri" w:hAnsi="Calibri" w:cs="Calibri"/>
          <w:sz w:val="24"/>
          <w:szCs w:val="24"/>
        </w:rPr>
        <w:tab/>
      </w:r>
      <w:r>
        <w:rPr>
          <w:rFonts w:ascii="Times New Roman" w:eastAsia="Times New Roman" w:hAnsi="Times New Roman" w:cs="Times New Roman"/>
          <w:b/>
          <w:sz w:val="20"/>
          <w:szCs w:val="20"/>
        </w:rPr>
        <w:t>SPECIFIC REQUIREMENTS........................................................................................... 6</w:t>
      </w:r>
    </w:p>
    <w:p w14:paraId="43995CA1"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3.1.</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Functional Requirements......................................................................................... 6</w:t>
      </w:r>
    </w:p>
    <w:p w14:paraId="6D8375E9"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3.2.</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External Interface Requirements............................................................................ 6</w:t>
      </w:r>
    </w:p>
    <w:p w14:paraId="674F5B49"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Internal Interface Requirements............................................................................. 7</w:t>
      </w:r>
    </w:p>
    <w:p w14:paraId="6A6DF23C" w14:textId="77777777" w:rsidR="00882BF9" w:rsidRDefault="000467AA">
      <w:pPr>
        <w:spacing w:before="120"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4.</w:t>
      </w:r>
      <w:r>
        <w:rPr>
          <w:rFonts w:ascii="Calibri" w:eastAsia="Calibri" w:hAnsi="Calibri" w:cs="Calibri"/>
          <w:sz w:val="24"/>
          <w:szCs w:val="24"/>
        </w:rPr>
        <w:tab/>
      </w:r>
      <w:r>
        <w:rPr>
          <w:rFonts w:ascii="Times New Roman" w:eastAsia="Times New Roman" w:hAnsi="Times New Roman" w:cs="Times New Roman"/>
          <w:b/>
          <w:sz w:val="20"/>
          <w:szCs w:val="20"/>
        </w:rPr>
        <w:t>NON-FUNCTIONAL REQUIREMENTS............................................................................ 8</w:t>
      </w:r>
    </w:p>
    <w:p w14:paraId="16F2C529"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4.1.</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Security and Privacy Requirements.......................................................................... 8</w:t>
      </w:r>
    </w:p>
    <w:p w14:paraId="7A8275CE"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4.2.</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Environmental Requirements................................................................................... 8</w:t>
      </w:r>
    </w:p>
    <w:p w14:paraId="79EE5DB6"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4.3.</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Performance Requirements............................................................................................ 8</w:t>
      </w:r>
    </w:p>
    <w:p w14:paraId="488E1550" w14:textId="77777777" w:rsidR="00882BF9" w:rsidRDefault="000467AA">
      <w:pPr>
        <w:rPr>
          <w:rFonts w:ascii="Calibri" w:eastAsia="Calibri" w:hAnsi="Calibri" w:cs="Calibri"/>
          <w:b/>
          <w:sz w:val="24"/>
          <w:szCs w:val="24"/>
        </w:rPr>
      </w:pPr>
      <w:r>
        <w:rPr>
          <w:rFonts w:ascii="Calibri" w:eastAsia="Calibri" w:hAnsi="Calibri" w:cs="Calibri"/>
          <w:b/>
          <w:sz w:val="24"/>
          <w:szCs w:val="24"/>
        </w:rPr>
        <w:t xml:space="preserve"> </w:t>
      </w:r>
    </w:p>
    <w:p w14:paraId="0DD48431" w14:textId="77777777" w:rsidR="00882BF9" w:rsidRDefault="00882BF9">
      <w:pPr>
        <w:rPr>
          <w:rFonts w:ascii="Calibri" w:eastAsia="Calibri" w:hAnsi="Calibri" w:cs="Calibri"/>
          <w:b/>
          <w:sz w:val="24"/>
          <w:szCs w:val="24"/>
        </w:rPr>
      </w:pPr>
    </w:p>
    <w:p w14:paraId="2CE01562" w14:textId="77777777" w:rsidR="00882BF9" w:rsidRDefault="00882BF9">
      <w:pPr>
        <w:rPr>
          <w:rFonts w:ascii="Calibri" w:eastAsia="Calibri" w:hAnsi="Calibri" w:cs="Calibri"/>
          <w:b/>
          <w:sz w:val="24"/>
          <w:szCs w:val="24"/>
        </w:rPr>
      </w:pPr>
    </w:p>
    <w:p w14:paraId="2BA11251" w14:textId="77777777" w:rsidR="00882BF9" w:rsidRDefault="00882BF9">
      <w:pPr>
        <w:rPr>
          <w:rFonts w:ascii="Calibri" w:eastAsia="Calibri" w:hAnsi="Calibri" w:cs="Calibri"/>
          <w:b/>
          <w:sz w:val="24"/>
          <w:szCs w:val="24"/>
        </w:rPr>
      </w:pPr>
    </w:p>
    <w:p w14:paraId="5D486C5D" w14:textId="77777777" w:rsidR="00882BF9" w:rsidRDefault="00882BF9">
      <w:pPr>
        <w:rPr>
          <w:rFonts w:ascii="Calibri" w:eastAsia="Calibri" w:hAnsi="Calibri" w:cs="Calibri"/>
          <w:b/>
          <w:sz w:val="24"/>
          <w:szCs w:val="24"/>
        </w:rPr>
      </w:pPr>
    </w:p>
    <w:p w14:paraId="3E721BCE" w14:textId="77777777" w:rsidR="00882BF9" w:rsidRDefault="00882BF9">
      <w:pPr>
        <w:rPr>
          <w:rFonts w:ascii="Calibri" w:eastAsia="Calibri" w:hAnsi="Calibri" w:cs="Calibri"/>
          <w:b/>
          <w:sz w:val="24"/>
          <w:szCs w:val="24"/>
        </w:rPr>
      </w:pPr>
    </w:p>
    <w:p w14:paraId="3AA17684" w14:textId="77777777" w:rsidR="00882BF9" w:rsidRDefault="00882BF9">
      <w:pPr>
        <w:rPr>
          <w:rFonts w:ascii="Calibri" w:eastAsia="Calibri" w:hAnsi="Calibri" w:cs="Calibri"/>
          <w:b/>
          <w:sz w:val="24"/>
          <w:szCs w:val="24"/>
        </w:rPr>
      </w:pPr>
    </w:p>
    <w:p w14:paraId="5F4C8722" w14:textId="77777777" w:rsidR="00882BF9" w:rsidRDefault="00882BF9">
      <w:pPr>
        <w:rPr>
          <w:rFonts w:ascii="Calibri" w:eastAsia="Calibri" w:hAnsi="Calibri" w:cs="Calibri"/>
          <w:b/>
          <w:sz w:val="24"/>
          <w:szCs w:val="24"/>
        </w:rPr>
      </w:pPr>
    </w:p>
    <w:p w14:paraId="15E913BF" w14:textId="77777777" w:rsidR="00882BF9" w:rsidRDefault="00882BF9">
      <w:pPr>
        <w:rPr>
          <w:rFonts w:ascii="Calibri" w:eastAsia="Calibri" w:hAnsi="Calibri" w:cs="Calibri"/>
          <w:b/>
          <w:sz w:val="24"/>
          <w:szCs w:val="24"/>
        </w:rPr>
      </w:pPr>
    </w:p>
    <w:p w14:paraId="29A74B8C" w14:textId="77777777" w:rsidR="00882BF9" w:rsidRDefault="00882BF9">
      <w:pPr>
        <w:rPr>
          <w:rFonts w:ascii="Calibri" w:eastAsia="Calibri" w:hAnsi="Calibri" w:cs="Calibri"/>
          <w:b/>
          <w:sz w:val="24"/>
          <w:szCs w:val="24"/>
        </w:rPr>
      </w:pPr>
    </w:p>
    <w:p w14:paraId="120A0670" w14:textId="77777777" w:rsidR="00882BF9" w:rsidRDefault="00882BF9">
      <w:pPr>
        <w:rPr>
          <w:rFonts w:ascii="Calibri" w:eastAsia="Calibri" w:hAnsi="Calibri" w:cs="Calibri"/>
          <w:b/>
          <w:sz w:val="24"/>
          <w:szCs w:val="24"/>
        </w:rPr>
      </w:pPr>
    </w:p>
    <w:p w14:paraId="25A5C297" w14:textId="77777777" w:rsidR="00882BF9" w:rsidRDefault="00882BF9">
      <w:pPr>
        <w:rPr>
          <w:rFonts w:ascii="Calibri" w:eastAsia="Calibri" w:hAnsi="Calibri" w:cs="Calibri"/>
          <w:b/>
          <w:sz w:val="24"/>
          <w:szCs w:val="24"/>
        </w:rPr>
      </w:pPr>
    </w:p>
    <w:p w14:paraId="6326F4C5" w14:textId="77777777" w:rsidR="00882BF9" w:rsidRDefault="000467AA">
      <w:pPr>
        <w:pStyle w:val="Heading1"/>
        <w:keepNext w:val="0"/>
        <w:keepLines w:val="0"/>
        <w:spacing w:before="480"/>
        <w:rPr>
          <w:rFonts w:ascii="Times New Roman" w:eastAsia="Times New Roman" w:hAnsi="Times New Roman" w:cs="Times New Roman"/>
          <w:b/>
          <w:sz w:val="36"/>
          <w:szCs w:val="36"/>
        </w:rPr>
      </w:pPr>
      <w:bookmarkStart w:id="1" w:name="_rexekj5c6on3" w:colFirst="0" w:colLast="0"/>
      <w:bookmarkEnd w:id="1"/>
      <w:r>
        <w:rPr>
          <w:rFonts w:ascii="Times New Roman" w:eastAsia="Times New Roman" w:hAnsi="Times New Roman" w:cs="Times New Roman"/>
          <w:b/>
          <w:sz w:val="36"/>
          <w:szCs w:val="36"/>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36"/>
          <w:szCs w:val="36"/>
        </w:rPr>
        <w:t>Purpose</w:t>
      </w:r>
    </w:p>
    <w:p w14:paraId="68890234" w14:textId="77777777" w:rsidR="00882BF9" w:rsidRDefault="000467AA">
      <w:pPr>
        <w:spacing w:before="80"/>
        <w:ind w:left="14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document outlines the requirements for our 21 Game. Our game is a twist on the classic card game of BlackJack.</w:t>
      </w:r>
    </w:p>
    <w:p w14:paraId="6B268085"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2" w:name="_d9j33jk2hukt" w:colFirst="0" w:colLast="0"/>
      <w:bookmarkEnd w:id="2"/>
      <w:r>
        <w:rPr>
          <w:rFonts w:ascii="Times New Roman" w:eastAsia="Times New Roman" w:hAnsi="Times New Roman" w:cs="Times New Roman"/>
          <w:b/>
          <w:sz w:val="24"/>
          <w:szCs w:val="24"/>
        </w:rPr>
        <w:t>1.1.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Scope</w:t>
      </w:r>
    </w:p>
    <w:p w14:paraId="3F1D6348" w14:textId="77777777" w:rsidR="00882BF9" w:rsidRDefault="000467AA">
      <w:pPr>
        <w:spacing w:before="80"/>
        <w:ind w:left="14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document will show the system and user requirements for the 21 Game. </w:t>
      </w:r>
    </w:p>
    <w:p w14:paraId="65768976" w14:textId="77777777" w:rsidR="00882BF9" w:rsidRDefault="00882BF9">
      <w:pPr>
        <w:spacing w:before="80"/>
        <w:jc w:val="both"/>
        <w:rPr>
          <w:rFonts w:ascii="Times New Roman" w:eastAsia="Times New Roman" w:hAnsi="Times New Roman" w:cs="Times New Roman"/>
          <w:sz w:val="20"/>
          <w:szCs w:val="20"/>
        </w:rPr>
      </w:pPr>
    </w:p>
    <w:p w14:paraId="0F845893" w14:textId="77777777" w:rsidR="00882BF9" w:rsidRDefault="000467AA">
      <w:pPr>
        <w:spacing w:before="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Definitions, Acronyms, Abbreviations</w:t>
      </w:r>
    </w:p>
    <w:p w14:paraId="6346B7AC"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B012B23"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Draw – player receives a new card from deck</w:t>
      </w:r>
    </w:p>
    <w:p w14:paraId="66E09589"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Bust – player have card total value of over 21 and loses</w:t>
      </w:r>
    </w:p>
    <w:p w14:paraId="4841C7E1" w14:textId="286A104A" w:rsidR="00870E29" w:rsidRDefault="000467AA" w:rsidP="00870E29">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Hand – the card the player has</w:t>
      </w:r>
    </w:p>
    <w:p w14:paraId="07FFAC32" w14:textId="3599F4DC" w:rsidR="00870E29" w:rsidRDefault="00870E29" w:rsidP="00870E29">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Stop and wait – network strategy. Sends first data, wait for acknowledgement and send second data.</w:t>
      </w:r>
    </w:p>
    <w:p w14:paraId="2BDAB702" w14:textId="77777777" w:rsidR="00882BF9" w:rsidRDefault="00882BF9">
      <w:pPr>
        <w:ind w:left="1440"/>
        <w:rPr>
          <w:rFonts w:ascii="Times New Roman" w:eastAsia="Times New Roman" w:hAnsi="Times New Roman" w:cs="Times New Roman"/>
          <w:sz w:val="20"/>
          <w:szCs w:val="20"/>
        </w:rPr>
      </w:pPr>
    </w:p>
    <w:p w14:paraId="00AB8552" w14:textId="77777777" w:rsidR="00882BF9" w:rsidRDefault="000467AA">
      <w:pPr>
        <w:rPr>
          <w:rFonts w:ascii="Times New Roman" w:eastAsia="Times New Roman" w:hAnsi="Times New Roman" w:cs="Times New Roman"/>
          <w:color w:val="7030A0"/>
          <w:sz w:val="20"/>
          <w:szCs w:val="20"/>
        </w:rPr>
      </w:pPr>
      <w:r>
        <w:rPr>
          <w:rFonts w:ascii="Times New Roman" w:eastAsia="Times New Roman" w:hAnsi="Times New Roman" w:cs="Times New Roman"/>
          <w:sz w:val="20"/>
          <w:szCs w:val="20"/>
        </w:rPr>
        <w:t xml:space="preserve">                       </w:t>
      </w:r>
    </w:p>
    <w:p w14:paraId="4F265A1A"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3" w:name="_lyhb5v285dil" w:colFirst="0" w:colLast="0"/>
      <w:bookmarkEnd w:id="3"/>
      <w:r>
        <w:rPr>
          <w:rFonts w:ascii="Times New Roman" w:eastAsia="Times New Roman" w:hAnsi="Times New Roman" w:cs="Times New Roman"/>
          <w:b/>
          <w:sz w:val="24"/>
          <w:szCs w:val="24"/>
        </w:rPr>
        <w:t>1.3.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References</w:t>
      </w:r>
    </w:p>
    <w:p w14:paraId="0D5B83F2" w14:textId="77777777" w:rsidR="00882BF9" w:rsidRDefault="000467AA">
      <w:r>
        <w:tab/>
      </w:r>
      <w:hyperlink r:id="rId5">
        <w:r>
          <w:rPr>
            <w:color w:val="1155CC"/>
            <w:u w:val="single"/>
          </w:rPr>
          <w:t>https://www.247blackjack.com/</w:t>
        </w:r>
      </w:hyperlink>
    </w:p>
    <w:p w14:paraId="0AE19A75"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4" w:name="_m1qi0zbottma" w:colFirst="0" w:colLast="0"/>
      <w:bookmarkEnd w:id="4"/>
      <w:r>
        <w:rPr>
          <w:rFonts w:ascii="Times New Roman" w:eastAsia="Times New Roman" w:hAnsi="Times New Roman" w:cs="Times New Roman"/>
          <w:b/>
          <w:sz w:val="24"/>
          <w:szCs w:val="24"/>
        </w:rPr>
        <w:t>1.4.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Overview</w:t>
      </w:r>
    </w:p>
    <w:p w14:paraId="0BEF2F2F" w14:textId="645E8B32"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project will simulate a gambling game. Our card game 21 is designed for up to 6 players to play against one another and the dealer. It is based on the classic card game, </w:t>
      </w:r>
      <w:r w:rsidR="00674CE3">
        <w:rPr>
          <w:rFonts w:ascii="Times New Roman" w:eastAsia="Times New Roman" w:hAnsi="Times New Roman" w:cs="Times New Roman"/>
          <w:sz w:val="20"/>
          <w:szCs w:val="20"/>
        </w:rPr>
        <w:t>Blackjack</w:t>
      </w:r>
      <w:r>
        <w:rPr>
          <w:rFonts w:ascii="Times New Roman" w:eastAsia="Times New Roman" w:hAnsi="Times New Roman" w:cs="Times New Roman"/>
          <w:sz w:val="20"/>
          <w:szCs w:val="20"/>
        </w:rPr>
        <w:t xml:space="preserve">, but with a twist in the different rules. Players will be able to create an account to track their money and winnings so if they decide to play later </w:t>
      </w:r>
      <w:r w:rsidR="00674CE3">
        <w:rPr>
          <w:rFonts w:ascii="Times New Roman" w:eastAsia="Times New Roman" w:hAnsi="Times New Roman" w:cs="Times New Roman"/>
          <w:sz w:val="20"/>
          <w:szCs w:val="20"/>
        </w:rPr>
        <w:t>on,</w:t>
      </w:r>
      <w:r>
        <w:rPr>
          <w:rFonts w:ascii="Times New Roman" w:eastAsia="Times New Roman" w:hAnsi="Times New Roman" w:cs="Times New Roman"/>
          <w:sz w:val="20"/>
          <w:szCs w:val="20"/>
        </w:rPr>
        <w:t xml:space="preserve"> they will have the amount of money from the previous play time.</w:t>
      </w:r>
    </w:p>
    <w:p w14:paraId="71F1C5C9"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33D9432" w14:textId="77777777" w:rsidR="00882BF9" w:rsidRDefault="00882BF9">
      <w:pPr>
        <w:ind w:left="1440"/>
        <w:rPr>
          <w:rFonts w:ascii="Times New Roman" w:eastAsia="Times New Roman" w:hAnsi="Times New Roman" w:cs="Times New Roman"/>
          <w:sz w:val="20"/>
          <w:szCs w:val="20"/>
        </w:rPr>
      </w:pPr>
    </w:p>
    <w:p w14:paraId="4C6B3CD2" w14:textId="77777777" w:rsidR="00882BF9" w:rsidRDefault="000467AA">
      <w:pPr>
        <w:pStyle w:val="Heading1"/>
        <w:keepNext w:val="0"/>
        <w:keepLines w:val="0"/>
        <w:spacing w:before="480"/>
        <w:rPr>
          <w:rFonts w:ascii="Times New Roman" w:eastAsia="Times New Roman" w:hAnsi="Times New Roman" w:cs="Times New Roman"/>
          <w:b/>
          <w:sz w:val="36"/>
          <w:szCs w:val="36"/>
        </w:rPr>
      </w:pPr>
      <w:bookmarkStart w:id="5" w:name="_phzwz2dpcb5f" w:colFirst="0" w:colLast="0"/>
      <w:bookmarkEnd w:id="5"/>
      <w:r>
        <w:rPr>
          <w:rFonts w:ascii="Times New Roman" w:eastAsia="Times New Roman" w:hAnsi="Times New Roman" w:cs="Times New Roman"/>
          <w:b/>
          <w:sz w:val="36"/>
          <w:szCs w:val="36"/>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36"/>
          <w:szCs w:val="36"/>
        </w:rPr>
        <w:t>Overall Description</w:t>
      </w:r>
    </w:p>
    <w:p w14:paraId="49092B64"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6" w:name="_yqylfg440fhy" w:colFirst="0" w:colLast="0"/>
      <w:bookmarkEnd w:id="6"/>
      <w:r>
        <w:rPr>
          <w:rFonts w:ascii="Times New Roman" w:eastAsia="Times New Roman" w:hAnsi="Times New Roman" w:cs="Times New Roman"/>
          <w:b/>
          <w:sz w:val="24"/>
          <w:szCs w:val="24"/>
        </w:rPr>
        <w:t>2.1.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Product Perspective</w:t>
      </w:r>
    </w:p>
    <w:p w14:paraId="7FD272C4" w14:textId="77777777" w:rsidR="00882BF9" w:rsidRDefault="000467A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 entertainment website in which multiple users compete with each other and whoever obtains the highest total value wins. A thrilling game in which users risk their wager in hopes of doubling their wager or losing it all.</w:t>
      </w:r>
    </w:p>
    <w:p w14:paraId="0BDB0E4A" w14:textId="219EB357" w:rsidR="00882BF9" w:rsidRPr="009234CC" w:rsidRDefault="000467AA" w:rsidP="009234CC">
      <w:pPr>
        <w:pStyle w:val="Heading2"/>
        <w:keepNext w:val="0"/>
        <w:keepLines w:val="0"/>
        <w:spacing w:after="80"/>
        <w:rPr>
          <w:rFonts w:ascii="Times New Roman" w:eastAsia="Times New Roman" w:hAnsi="Times New Roman" w:cs="Times New Roman"/>
          <w:b/>
          <w:sz w:val="24"/>
          <w:szCs w:val="24"/>
        </w:rPr>
      </w:pPr>
      <w:bookmarkStart w:id="7" w:name="_eun4v3n6nr4y" w:colFirst="0" w:colLast="0"/>
      <w:bookmarkEnd w:id="7"/>
      <w:r>
        <w:rPr>
          <w:rFonts w:ascii="Times New Roman" w:eastAsia="Times New Roman" w:hAnsi="Times New Roman" w:cs="Times New Roman"/>
          <w:b/>
          <w:sz w:val="24"/>
          <w:szCs w:val="24"/>
        </w:rPr>
        <w:t>2.2.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Product Architecture</w:t>
      </w:r>
    </w:p>
    <w:p w14:paraId="6DBFD6B1" w14:textId="45E4DE64" w:rsidR="00882BF9" w:rsidRDefault="000467A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Card Object </w:t>
      </w:r>
      <w:r w:rsidR="00C36CDA">
        <w:rPr>
          <w:rFonts w:ascii="Times New Roman" w:hAnsi="Times New Roman" w:cs="Times New Roman"/>
          <w:sz w:val="24"/>
          <w:szCs w:val="24"/>
        </w:rPr>
        <w:t xml:space="preserve">– </w:t>
      </w:r>
      <w:r w:rsidR="00C36CDA">
        <w:rPr>
          <w:rFonts w:ascii="Times New Roman" w:eastAsia="Times New Roman" w:hAnsi="Times New Roman" w:cs="Times New Roman"/>
          <w:sz w:val="24"/>
          <w:szCs w:val="24"/>
        </w:rPr>
        <w:t>Set suit, rank, and value of card.</w:t>
      </w:r>
    </w:p>
    <w:p w14:paraId="783470C6" w14:textId="320EA1EE" w:rsidR="00C36CDA" w:rsidRDefault="00C36CD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Dealer Object – Hold dealer ID.</w:t>
      </w:r>
    </w:p>
    <w:p w14:paraId="3F5B2A2D" w14:textId="31578AAA" w:rsidR="00C36CDA" w:rsidRPr="00C36CDA" w:rsidRDefault="00C36CD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Game Object </w:t>
      </w:r>
      <w:r>
        <w:rPr>
          <w:rFonts w:ascii="Times New Roman" w:hAnsi="Times New Roman" w:cs="Times New Roman"/>
          <w:sz w:val="24"/>
          <w:szCs w:val="24"/>
        </w:rPr>
        <w:t>–</w:t>
      </w:r>
      <w:r>
        <w:rPr>
          <w:rFonts w:ascii="Times New Roman" w:hAnsi="Times New Roman" w:cs="Times New Roman"/>
          <w:sz w:val="24"/>
          <w:szCs w:val="24"/>
        </w:rPr>
        <w:t xml:space="preserve"> Get players, reset game, do countdown.</w:t>
      </w:r>
    </w:p>
    <w:p w14:paraId="79FEB74D" w14:textId="4B8B9BCD" w:rsidR="00C36CDA" w:rsidRPr="00C36CDA" w:rsidRDefault="00C36CDA" w:rsidP="00C36CDA">
      <w:pPr>
        <w:numPr>
          <w:ilvl w:val="0"/>
          <w:numId w:val="2"/>
        </w:numPr>
        <w:rPr>
          <w:rFonts w:ascii="Times New Roman" w:eastAsia="Times New Roman" w:hAnsi="Times New Roman" w:cs="Times New Roman"/>
          <w:sz w:val="24"/>
          <w:szCs w:val="24"/>
        </w:rPr>
      </w:pPr>
      <w:r>
        <w:rPr>
          <w:rFonts w:ascii="Times New Roman" w:hAnsi="Times New Roman" w:cs="Times New Roman"/>
          <w:sz w:val="24"/>
          <w:szCs w:val="24"/>
        </w:rPr>
        <w:t>Hand Object – Hold hand value, draw card, check if hand is BlackJack, and check if bust.</w:t>
      </w:r>
    </w:p>
    <w:p w14:paraId="12B9BA74" w14:textId="6EDF8E87" w:rsidR="00C36CDA" w:rsidRPr="00C36CDA" w:rsidRDefault="00C36CDA" w:rsidP="00C36CDA">
      <w:pPr>
        <w:numPr>
          <w:ilvl w:val="0"/>
          <w:numId w:val="2"/>
        </w:numPr>
        <w:rPr>
          <w:rFonts w:ascii="Times New Roman" w:eastAsia="Times New Roman" w:hAnsi="Times New Roman" w:cs="Times New Roman"/>
          <w:sz w:val="24"/>
          <w:szCs w:val="24"/>
        </w:rPr>
      </w:pPr>
      <w:r>
        <w:rPr>
          <w:rFonts w:ascii="Times New Roman" w:hAnsi="Times New Roman" w:cs="Times New Roman"/>
          <w:sz w:val="24"/>
          <w:szCs w:val="24"/>
        </w:rPr>
        <w:t xml:space="preserve">User Object </w:t>
      </w:r>
      <w:r>
        <w:rPr>
          <w:rFonts w:ascii="Times New Roman" w:hAnsi="Times New Roman" w:cs="Times New Roman"/>
          <w:sz w:val="24"/>
          <w:szCs w:val="24"/>
        </w:rPr>
        <w:t>–</w:t>
      </w:r>
      <w:r>
        <w:rPr>
          <w:rFonts w:ascii="Times New Roman" w:hAnsi="Times New Roman" w:cs="Times New Roman"/>
          <w:sz w:val="24"/>
          <w:szCs w:val="24"/>
        </w:rPr>
        <w:t xml:space="preserve"> Verify login by user ID and password.</w:t>
      </w:r>
    </w:p>
    <w:p w14:paraId="739C2BC6" w14:textId="7526521F" w:rsidR="00882BF9" w:rsidRDefault="000467A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Deck Object </w:t>
      </w:r>
      <w:r w:rsidR="00C36CDA">
        <w:rPr>
          <w:rFonts w:ascii="Times New Roman" w:hAnsi="Times New Roman" w:cs="Times New Roman"/>
          <w:sz w:val="24"/>
          <w:szCs w:val="24"/>
        </w:rPr>
        <w:t xml:space="preserve">– </w:t>
      </w:r>
      <w:r w:rsidR="00C36CDA">
        <w:rPr>
          <w:rFonts w:ascii="Times New Roman" w:eastAsia="Times New Roman" w:hAnsi="Times New Roman" w:cs="Times New Roman"/>
          <w:sz w:val="24"/>
          <w:szCs w:val="24"/>
        </w:rPr>
        <w:t>Create array of 52 cards, draw card, create new deck, shuffle cards, display front, and display back.</w:t>
      </w:r>
      <w:r>
        <w:rPr>
          <w:rFonts w:ascii="Times New Roman" w:eastAsia="Times New Roman" w:hAnsi="Times New Roman" w:cs="Times New Roman"/>
          <w:sz w:val="24"/>
          <w:szCs w:val="24"/>
        </w:rPr>
        <w:t xml:space="preserve"> </w:t>
      </w:r>
    </w:p>
    <w:p w14:paraId="4948454A" w14:textId="1463E14E" w:rsidR="00882BF9" w:rsidRDefault="000467A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Object</w:t>
      </w:r>
      <w:r w:rsidR="00674CE3">
        <w:rPr>
          <w:rFonts w:ascii="Times New Roman" w:eastAsia="Times New Roman" w:hAnsi="Times New Roman" w:cs="Times New Roman"/>
          <w:sz w:val="24"/>
          <w:szCs w:val="24"/>
        </w:rPr>
        <w:t xml:space="preserve"> </w:t>
      </w:r>
      <w:r w:rsidR="009234CC">
        <w:rPr>
          <w:rFonts w:ascii="Times New Roman" w:eastAsia="Times New Roman" w:hAnsi="Times New Roman" w:cs="Times New Roman"/>
          <w:sz w:val="24"/>
          <w:szCs w:val="24"/>
        </w:rPr>
        <w:t>–</w:t>
      </w:r>
      <w:r w:rsidR="00674CE3">
        <w:rPr>
          <w:rFonts w:ascii="Times New Roman" w:eastAsia="Times New Roman" w:hAnsi="Times New Roman" w:cs="Times New Roman"/>
          <w:sz w:val="24"/>
          <w:szCs w:val="24"/>
        </w:rPr>
        <w:t xml:space="preserve"> </w:t>
      </w:r>
      <w:r w:rsidR="00C36CDA">
        <w:rPr>
          <w:rFonts w:ascii="Times New Roman" w:eastAsia="Times New Roman" w:hAnsi="Times New Roman" w:cs="Times New Roman"/>
          <w:sz w:val="24"/>
          <w:szCs w:val="24"/>
        </w:rPr>
        <w:t>Allow user to view profile and get balance.</w:t>
      </w:r>
    </w:p>
    <w:p w14:paraId="7496F32F" w14:textId="78ED09FD" w:rsidR="00882BF9" w:rsidRDefault="00C36CD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Balance</w:t>
      </w:r>
      <w:r w:rsidR="000467AA">
        <w:rPr>
          <w:rFonts w:ascii="Times New Roman" w:eastAsia="Times New Roman" w:hAnsi="Times New Roman" w:cs="Times New Roman"/>
          <w:sz w:val="24"/>
          <w:szCs w:val="24"/>
        </w:rPr>
        <w:t xml:space="preserve"> Object</w:t>
      </w:r>
      <w:r w:rsidR="00674CE3">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Set &amp; save balance.</w:t>
      </w:r>
    </w:p>
    <w:p w14:paraId="5DFC40F7" w14:textId="13E44109" w:rsidR="00882BF9" w:rsidRDefault="000467A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Rule Database </w:t>
      </w:r>
      <w:r w:rsidR="00674CE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36CDA">
        <w:rPr>
          <w:rFonts w:ascii="Times New Roman" w:eastAsia="Times New Roman" w:hAnsi="Times New Roman" w:cs="Times New Roman"/>
          <w:sz w:val="24"/>
          <w:szCs w:val="24"/>
        </w:rPr>
        <w:t>Decide outcome of game.</w:t>
      </w:r>
    </w:p>
    <w:p w14:paraId="31553D57" w14:textId="004D7877" w:rsidR="00882BF9" w:rsidRDefault="00C36CD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Game Server</w:t>
      </w:r>
      <w:r w:rsidR="000467AA">
        <w:rPr>
          <w:rFonts w:ascii="Times New Roman" w:eastAsia="Times New Roman" w:hAnsi="Times New Roman" w:cs="Times New Roman"/>
          <w:sz w:val="24"/>
          <w:szCs w:val="24"/>
        </w:rPr>
        <w:t xml:space="preserve"> Database </w:t>
      </w:r>
      <w:r>
        <w:rPr>
          <w:rFonts w:ascii="Times New Roman" w:eastAsia="Times New Roman" w:hAnsi="Times New Roman" w:cs="Times New Roman"/>
          <w:sz w:val="24"/>
          <w:szCs w:val="24"/>
        </w:rPr>
        <w:t>–</w:t>
      </w:r>
      <w:r w:rsidR="000467A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Allow user to sign up or login.</w:t>
      </w:r>
    </w:p>
    <w:p w14:paraId="2E1F04E1" w14:textId="77777777" w:rsidR="00882BF9" w:rsidRDefault="00882BF9">
      <w:pPr>
        <w:spacing w:before="80"/>
        <w:ind w:left="1440"/>
        <w:jc w:val="both"/>
        <w:rPr>
          <w:rFonts w:ascii="Times New Roman" w:eastAsia="Times New Roman" w:hAnsi="Times New Roman" w:cs="Times New Roman"/>
          <w:sz w:val="20"/>
          <w:szCs w:val="20"/>
        </w:rPr>
      </w:pPr>
    </w:p>
    <w:p w14:paraId="770AF025"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8" w:name="_tm2x8q9zki4g" w:colFirst="0" w:colLast="0"/>
      <w:bookmarkEnd w:id="8"/>
      <w:r>
        <w:rPr>
          <w:rFonts w:ascii="Times New Roman" w:eastAsia="Times New Roman" w:hAnsi="Times New Roman" w:cs="Times New Roman"/>
          <w:b/>
          <w:sz w:val="24"/>
          <w:szCs w:val="24"/>
        </w:rPr>
        <w:t>2.3.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Product Functionality/Features</w:t>
      </w:r>
    </w:p>
    <w:p w14:paraId="79ABB56C"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The high-level features of the system are as follows (see section 3 of this document for more detailed requirements that address these features):</w:t>
      </w:r>
    </w:p>
    <w:p w14:paraId="4B5BE559"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9" w:name="_plobuhep64pt" w:colFirst="0" w:colLast="0"/>
      <w:bookmarkEnd w:id="9"/>
      <w:r>
        <w:rPr>
          <w:rFonts w:ascii="Times New Roman" w:eastAsia="Times New Roman" w:hAnsi="Times New Roman" w:cs="Times New Roman"/>
          <w:b/>
          <w:sz w:val="24"/>
          <w:szCs w:val="24"/>
        </w:rPr>
        <w:t>2.4.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Constraints</w:t>
      </w:r>
    </w:p>
    <w:p w14:paraId="1F7A5D94"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464ACDD" w14:textId="429DB633"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Access game through a web browser</w:t>
      </w:r>
      <w:r w:rsidR="00870E29">
        <w:rPr>
          <w:rFonts w:ascii="Times New Roman" w:eastAsia="Times New Roman" w:hAnsi="Times New Roman" w:cs="Times New Roman"/>
          <w:sz w:val="20"/>
          <w:szCs w:val="20"/>
        </w:rPr>
        <w:t>.</w:t>
      </w:r>
    </w:p>
    <w:p w14:paraId="376391F4" w14:textId="09660892" w:rsidR="00870E29" w:rsidRDefault="00870E29">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Good network Traffic. Implements stop and wait. </w:t>
      </w:r>
    </w:p>
    <w:p w14:paraId="154879AC" w14:textId="77777777" w:rsidR="00882BF9" w:rsidRDefault="000467AA">
      <w:pPr>
        <w:ind w:left="1440"/>
        <w:rPr>
          <w:rFonts w:ascii="Times New Roman" w:eastAsia="Times New Roman" w:hAnsi="Times New Roman" w:cs="Times New Roman"/>
          <w:color w:val="7030A0"/>
          <w:sz w:val="20"/>
          <w:szCs w:val="20"/>
        </w:rPr>
      </w:pPr>
      <w:r>
        <w:rPr>
          <w:rFonts w:ascii="Times New Roman" w:eastAsia="Times New Roman" w:hAnsi="Times New Roman" w:cs="Times New Roman"/>
          <w:sz w:val="20"/>
          <w:szCs w:val="20"/>
        </w:rPr>
        <w:t xml:space="preserve"> </w:t>
      </w:r>
    </w:p>
    <w:p w14:paraId="187077BB"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10" w:name="_co7tqxeykae9" w:colFirst="0" w:colLast="0"/>
      <w:bookmarkEnd w:id="10"/>
      <w:r>
        <w:rPr>
          <w:rFonts w:ascii="Times New Roman" w:eastAsia="Times New Roman" w:hAnsi="Times New Roman" w:cs="Times New Roman"/>
          <w:b/>
          <w:sz w:val="24"/>
          <w:szCs w:val="24"/>
        </w:rPr>
        <w:t>2.5.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Assumptions and Dependencies</w:t>
      </w:r>
    </w:p>
    <w:p w14:paraId="2DADF5E9" w14:textId="77777777" w:rsidR="00882BF9" w:rsidRDefault="000467AA">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5BFAF3C"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It is assumed that there will be no more than 6 players playing for a round.</w:t>
      </w:r>
    </w:p>
    <w:p w14:paraId="25B23E21"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Players will have 10 seconds to decide whether to play the round, draw a card, stop drawing a card.</w:t>
      </w:r>
    </w:p>
    <w:p w14:paraId="42064DB5" w14:textId="77777777" w:rsidR="00882BF9" w:rsidRDefault="00882BF9">
      <w:pPr>
        <w:ind w:left="1440"/>
        <w:rPr>
          <w:rFonts w:ascii="Times New Roman" w:eastAsia="Times New Roman" w:hAnsi="Times New Roman" w:cs="Times New Roman"/>
          <w:sz w:val="20"/>
          <w:szCs w:val="20"/>
        </w:rPr>
      </w:pPr>
    </w:p>
    <w:p w14:paraId="06DFEACE" w14:textId="77777777" w:rsidR="00882BF9" w:rsidRDefault="000467AA">
      <w:pPr>
        <w:pStyle w:val="Heading1"/>
        <w:keepNext w:val="0"/>
        <w:keepLines w:val="0"/>
        <w:spacing w:before="480"/>
        <w:rPr>
          <w:rFonts w:ascii="Times New Roman" w:eastAsia="Times New Roman" w:hAnsi="Times New Roman" w:cs="Times New Roman"/>
          <w:b/>
          <w:sz w:val="36"/>
          <w:szCs w:val="36"/>
        </w:rPr>
      </w:pPr>
      <w:bookmarkStart w:id="11" w:name="_q9oswupnr5aq" w:colFirst="0" w:colLast="0"/>
      <w:bookmarkEnd w:id="11"/>
      <w:r>
        <w:rPr>
          <w:rFonts w:ascii="Times New Roman" w:eastAsia="Times New Roman" w:hAnsi="Times New Roman" w:cs="Times New Roman"/>
          <w:b/>
          <w:sz w:val="36"/>
          <w:szCs w:val="36"/>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36"/>
          <w:szCs w:val="36"/>
        </w:rPr>
        <w:t>Specific Requirements</w:t>
      </w:r>
    </w:p>
    <w:p w14:paraId="573F9057"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12" w:name="_ivumtub3259" w:colFirst="0" w:colLast="0"/>
      <w:bookmarkEnd w:id="12"/>
      <w:r>
        <w:rPr>
          <w:rFonts w:ascii="Times New Roman" w:eastAsia="Times New Roman" w:hAnsi="Times New Roman" w:cs="Times New Roman"/>
          <w:b/>
          <w:sz w:val="24"/>
          <w:szCs w:val="24"/>
        </w:rPr>
        <w:t>3.1.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Functional Requirements</w:t>
      </w:r>
    </w:p>
    <w:p w14:paraId="3C913997" w14:textId="77777777" w:rsidR="00882BF9" w:rsidRDefault="000467AA">
      <w:pPr>
        <w:pStyle w:val="Heading3"/>
        <w:keepNext w:val="0"/>
        <w:keepLines w:val="0"/>
        <w:spacing w:before="280"/>
        <w:ind w:firstLine="720"/>
        <w:rPr>
          <w:rFonts w:ascii="Times New Roman" w:eastAsia="Times New Roman" w:hAnsi="Times New Roman" w:cs="Times New Roman"/>
          <w:b/>
          <w:color w:val="000000"/>
          <w:sz w:val="24"/>
          <w:szCs w:val="24"/>
        </w:rPr>
      </w:pPr>
      <w:bookmarkStart w:id="13" w:name="_bew1ugvv5ksw" w:colFirst="0" w:colLast="0"/>
      <w:bookmarkEnd w:id="13"/>
      <w:r>
        <w:rPr>
          <w:rFonts w:ascii="Times New Roman" w:eastAsia="Times New Roman" w:hAnsi="Times New Roman" w:cs="Times New Roman"/>
          <w:b/>
          <w:color w:val="000000"/>
          <w:sz w:val="24"/>
          <w:szCs w:val="24"/>
        </w:rPr>
        <w:t>3.1.1.</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14"/>
          <w:szCs w:val="14"/>
        </w:rPr>
        <w:tab/>
      </w:r>
      <w:r>
        <w:rPr>
          <w:rFonts w:ascii="Times New Roman" w:eastAsia="Times New Roman" w:hAnsi="Times New Roman" w:cs="Times New Roman"/>
          <w:b/>
          <w:color w:val="000000"/>
          <w:sz w:val="24"/>
          <w:szCs w:val="24"/>
        </w:rPr>
        <w:t>Log in Requirements:</w:t>
      </w:r>
    </w:p>
    <w:p w14:paraId="2A5B237C"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w:t>
      </w:r>
    </w:p>
    <w:p w14:paraId="056D066B" w14:textId="4F4643A3"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Users should be able to see an initial menu that has Login (Exisitng User) or Create an Account (New user). For creating a new account, the username can only contain letters from A-Z and 0-9, which will be taken as a string between 6 to 10 characters in length. New users will be given $200 for the start of the game and existing users will have whichever amount they had previously. There will be a GUI where you can choose Login or Create an Account. For the login page it will have you fill out your username and password. For Create Account, it will ask to create a new username, create a new password, and confirm password. Once information is filled then it will be stored in the Authentication database.</w:t>
      </w:r>
    </w:p>
    <w:p w14:paraId="429BFD74"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75572906" w14:textId="77777777" w:rsidR="00882BF9" w:rsidRDefault="000467AA">
      <w:pPr>
        <w:pStyle w:val="Heading3"/>
        <w:keepNext w:val="0"/>
        <w:keepLines w:val="0"/>
        <w:spacing w:before="280"/>
        <w:ind w:firstLine="720"/>
        <w:rPr>
          <w:rFonts w:ascii="Times New Roman" w:eastAsia="Times New Roman" w:hAnsi="Times New Roman" w:cs="Times New Roman"/>
          <w:b/>
          <w:color w:val="000000"/>
          <w:sz w:val="24"/>
          <w:szCs w:val="24"/>
        </w:rPr>
      </w:pPr>
      <w:bookmarkStart w:id="14" w:name="_wzdnrdoarnmg" w:colFirst="0" w:colLast="0"/>
      <w:bookmarkEnd w:id="14"/>
      <w:r>
        <w:rPr>
          <w:rFonts w:ascii="Times New Roman" w:eastAsia="Times New Roman" w:hAnsi="Times New Roman" w:cs="Times New Roman"/>
          <w:b/>
          <w:color w:val="000000"/>
          <w:sz w:val="24"/>
          <w:szCs w:val="24"/>
        </w:rPr>
        <w:t>3.1.2.</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14"/>
          <w:szCs w:val="14"/>
        </w:rPr>
        <w:tab/>
      </w:r>
      <w:r>
        <w:rPr>
          <w:rFonts w:ascii="Times New Roman" w:eastAsia="Times New Roman" w:hAnsi="Times New Roman" w:cs="Times New Roman"/>
          <w:b/>
          <w:color w:val="000000"/>
          <w:sz w:val="24"/>
          <w:szCs w:val="24"/>
        </w:rPr>
        <w:t>Deck Requirements:</w:t>
      </w:r>
    </w:p>
    <w:p w14:paraId="2BCDBBE0"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EAD3B0C"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The deck will contain 52 cards, there will be card values of 1-10 and string name</w:t>
      </w:r>
    </w:p>
    <w:p w14:paraId="26BEF774" w14:textId="77777777" w:rsidR="00882BF9" w:rsidRDefault="000467AA">
      <w:pPr>
        <w:ind w:left="72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Ace, King, Queen, Jack.</w:t>
      </w:r>
    </w:p>
    <w:p w14:paraId="0727EA8C" w14:textId="77777777" w:rsidR="00882BF9" w:rsidRDefault="000467AA">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15DA253" w14:textId="77777777" w:rsidR="00882BF9" w:rsidRDefault="000467AA">
      <w:pPr>
        <w:ind w:left="72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Ace will have the value of 11 if total value of the hand is less than 21</w:t>
      </w:r>
    </w:p>
    <w:p w14:paraId="20291D1A" w14:textId="77777777" w:rsidR="00882BF9" w:rsidRDefault="000467AA">
      <w:pPr>
        <w:ind w:left="72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King, Queen, Jack all have a value of 10</w:t>
      </w:r>
    </w:p>
    <w:p w14:paraId="644E24D7" w14:textId="77777777" w:rsidR="00882BF9" w:rsidRDefault="000467AA">
      <w:pPr>
        <w:ind w:left="72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All the other numbered cards will have its value same as their name</w:t>
      </w:r>
    </w:p>
    <w:p w14:paraId="24E8475D" w14:textId="77777777" w:rsidR="00882BF9" w:rsidRDefault="000467AA">
      <w:pPr>
        <w:ind w:left="72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Every card will have a front side and a back side</w:t>
      </w:r>
    </w:p>
    <w:p w14:paraId="7E068CE7" w14:textId="77777777" w:rsidR="00882BF9" w:rsidRDefault="000467AA">
      <w:pPr>
        <w:ind w:left="72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The face down card can only be seen by the user who has the card</w:t>
      </w:r>
    </w:p>
    <w:p w14:paraId="5C587D1E"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The face up card can be seen by every player</w:t>
      </w:r>
    </w:p>
    <w:p w14:paraId="49C4C3D6"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C99BDB7" w14:textId="77777777" w:rsidR="00882BF9" w:rsidRDefault="000467AA">
      <w:pPr>
        <w:pStyle w:val="Heading3"/>
        <w:keepNext w:val="0"/>
        <w:keepLines w:val="0"/>
        <w:spacing w:before="280"/>
        <w:ind w:firstLine="720"/>
        <w:rPr>
          <w:rFonts w:ascii="Times New Roman" w:eastAsia="Times New Roman" w:hAnsi="Times New Roman" w:cs="Times New Roman"/>
          <w:b/>
          <w:color w:val="000000"/>
          <w:sz w:val="24"/>
          <w:szCs w:val="24"/>
        </w:rPr>
      </w:pPr>
      <w:bookmarkStart w:id="15" w:name="_en9o2bvp2ph4" w:colFirst="0" w:colLast="0"/>
      <w:bookmarkEnd w:id="15"/>
      <w:r>
        <w:rPr>
          <w:rFonts w:ascii="Times New Roman" w:eastAsia="Times New Roman" w:hAnsi="Times New Roman" w:cs="Times New Roman"/>
          <w:b/>
          <w:color w:val="000000"/>
          <w:sz w:val="24"/>
          <w:szCs w:val="24"/>
        </w:rPr>
        <w:t>3.1.3.</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14"/>
          <w:szCs w:val="14"/>
        </w:rPr>
        <w:tab/>
      </w:r>
      <w:r>
        <w:rPr>
          <w:rFonts w:ascii="Times New Roman" w:eastAsia="Times New Roman" w:hAnsi="Times New Roman" w:cs="Times New Roman"/>
          <w:b/>
          <w:color w:val="000000"/>
          <w:sz w:val="24"/>
          <w:szCs w:val="24"/>
        </w:rPr>
        <w:t>Gameplay Requirements:</w:t>
      </w:r>
    </w:p>
    <w:p w14:paraId="510FC835"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58071F8"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The winner is defined to the player who has the highest value compared to the dealer and other players or 21.</w:t>
      </w:r>
    </w:p>
    <w:p w14:paraId="0BA11356"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The loser will be the player who has the total card value less than the winner or bust(above 21).</w:t>
      </w:r>
    </w:p>
    <w:p w14:paraId="3D6F6E5C"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Play function – player plays for a round</w:t>
      </w:r>
    </w:p>
    <w:p w14:paraId="76E98806"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A timer for player to decide to play for the round and if time up and player hasn’t decide then default to not a player for that round of the game</w:t>
      </w:r>
    </w:p>
    <w:p w14:paraId="78144EC1"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Player decide amount of money to wager</w:t>
      </w:r>
    </w:p>
    <w:p w14:paraId="3E1E36A1"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Total amount wager = amount wager of all player</w:t>
      </w:r>
    </w:p>
    <w:p w14:paraId="28228359"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If win – double amount wager</w:t>
      </w:r>
    </w:p>
    <w:p w14:paraId="4F15C466"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If lose – lose amount wager</w:t>
      </w:r>
    </w:p>
    <w:p w14:paraId="111C5972"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If tied – total amount wager / number of tied</w:t>
      </w:r>
    </w:p>
    <w:p w14:paraId="07A01C78"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470E7F6"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Each player is given 2 cards, there will be one card face down and the other card face up</w:t>
      </w:r>
    </w:p>
    <w:p w14:paraId="1A7F7CF8"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All extra drawn cards will be face up.</w:t>
      </w:r>
    </w:p>
    <w:p w14:paraId="27E9FD34"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6A375D4"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t>A GUI for draw, double down, split, stop function</w:t>
      </w:r>
    </w:p>
    <w:p w14:paraId="57EC19DC"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Draw function – player receives 1 card and pick draw or stop</w:t>
      </w:r>
    </w:p>
    <w:p w14:paraId="17A8F094"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Stop function – player stop drawing and they can’t pick draw</w:t>
      </w:r>
    </w:p>
    <w:p w14:paraId="47222792" w14:textId="77777777" w:rsidR="00882BF9" w:rsidRDefault="000467AA">
      <w:pPr>
        <w:ind w:left="72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Double down- player draw only once and double the wager amount</w:t>
      </w:r>
    </w:p>
    <w:p w14:paraId="0454E2A9"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When bust player lose and auto stop</w:t>
      </w:r>
    </w:p>
    <w:p w14:paraId="47881FF9"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C3F5E3C" w14:textId="77777777" w:rsidR="00882BF9" w:rsidRDefault="000467AA">
      <w:pPr>
        <w:pStyle w:val="Heading3"/>
        <w:keepNext w:val="0"/>
        <w:keepLines w:val="0"/>
        <w:spacing w:before="280"/>
        <w:ind w:firstLine="720"/>
        <w:rPr>
          <w:rFonts w:ascii="Times New Roman" w:eastAsia="Times New Roman" w:hAnsi="Times New Roman" w:cs="Times New Roman"/>
          <w:b/>
          <w:color w:val="000000"/>
          <w:sz w:val="24"/>
          <w:szCs w:val="24"/>
        </w:rPr>
      </w:pPr>
      <w:bookmarkStart w:id="16" w:name="_4umn3whpfnox" w:colFirst="0" w:colLast="0"/>
      <w:bookmarkEnd w:id="16"/>
      <w:r>
        <w:rPr>
          <w:rFonts w:ascii="Times New Roman" w:eastAsia="Times New Roman" w:hAnsi="Times New Roman" w:cs="Times New Roman"/>
          <w:b/>
          <w:color w:val="000000"/>
          <w:sz w:val="24"/>
          <w:szCs w:val="24"/>
        </w:rPr>
        <w:lastRenderedPageBreak/>
        <w:t>3.1.4.</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14"/>
          <w:szCs w:val="14"/>
        </w:rPr>
        <w:tab/>
      </w:r>
      <w:r>
        <w:rPr>
          <w:rFonts w:ascii="Times New Roman" w:eastAsia="Times New Roman" w:hAnsi="Times New Roman" w:cs="Times New Roman"/>
          <w:b/>
          <w:color w:val="000000"/>
          <w:sz w:val="24"/>
          <w:szCs w:val="24"/>
        </w:rPr>
        <w:t>Save Requirements:</w:t>
      </w:r>
    </w:p>
    <w:p w14:paraId="360F0847" w14:textId="77777777" w:rsidR="00882BF9" w:rsidRDefault="000467AA">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79BD5585"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Player’s money gets updated after losing or winning</w:t>
      </w:r>
    </w:p>
    <w:p w14:paraId="6F86C553"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Quite&amp;save function - Player’s money gets stored in a database</w:t>
      </w:r>
    </w:p>
    <w:p w14:paraId="204D04A7" w14:textId="77777777" w:rsidR="00882BF9" w:rsidRDefault="000467AA">
      <w:pPr>
        <w:spacing w:before="80"/>
        <w:ind w:left="14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5B84C1D"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17" w:name="_9g513erjxss4" w:colFirst="0" w:colLast="0"/>
      <w:bookmarkEnd w:id="17"/>
      <w:r>
        <w:rPr>
          <w:rFonts w:ascii="Times New Roman" w:eastAsia="Times New Roman" w:hAnsi="Times New Roman" w:cs="Times New Roman"/>
          <w:b/>
          <w:sz w:val="24"/>
          <w:szCs w:val="24"/>
        </w:rPr>
        <w:t>3.2.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External Interface Requirements</w:t>
      </w:r>
    </w:p>
    <w:p w14:paraId="4A4CDF62"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2228D32"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Provide GUI of the draw, stop, quit&amp;save, and play.</w:t>
      </w:r>
    </w:p>
    <w:p w14:paraId="028F5B6F"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Countdown timer 10 seconds to make decision</w:t>
      </w:r>
    </w:p>
    <w:p w14:paraId="50B36181"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GUI main menu login or create account</w:t>
      </w:r>
    </w:p>
    <w:p w14:paraId="0CB07AD6"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A GUI representation of how much money you have through chips</w:t>
      </w:r>
    </w:p>
    <w:p w14:paraId="696521EE"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7D39E85" w14:textId="77777777" w:rsidR="00882BF9" w:rsidRDefault="00882BF9">
      <w:pPr>
        <w:spacing w:before="80"/>
        <w:ind w:left="1440"/>
        <w:jc w:val="both"/>
        <w:rPr>
          <w:rFonts w:ascii="Times New Roman" w:eastAsia="Times New Roman" w:hAnsi="Times New Roman" w:cs="Times New Roman"/>
          <w:color w:val="7030A0"/>
          <w:sz w:val="20"/>
          <w:szCs w:val="20"/>
        </w:rPr>
      </w:pPr>
    </w:p>
    <w:p w14:paraId="3C754635"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18" w:name="_25qoh21hyo6" w:colFirst="0" w:colLast="0"/>
      <w:bookmarkEnd w:id="18"/>
      <w:r>
        <w:rPr>
          <w:rFonts w:ascii="Times New Roman" w:eastAsia="Times New Roman" w:hAnsi="Times New Roman" w:cs="Times New Roman"/>
          <w:b/>
          <w:sz w:val="24"/>
          <w:szCs w:val="24"/>
        </w:rPr>
        <w:t>3.3.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Internal Interface Requirements</w:t>
      </w:r>
    </w:p>
    <w:p w14:paraId="7A133CB0"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F0C192F" w14:textId="17A9B11B" w:rsidR="00882BF9" w:rsidRDefault="006A5E8B">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Money calculations and when you</w:t>
      </w:r>
      <w:r w:rsidR="000467AA">
        <w:rPr>
          <w:rFonts w:ascii="Times New Roman" w:eastAsia="Times New Roman" w:hAnsi="Times New Roman" w:cs="Times New Roman"/>
          <w:sz w:val="20"/>
          <w:szCs w:val="20"/>
        </w:rPr>
        <w:t xml:space="preserve"> win</w:t>
      </w:r>
    </w:p>
    <w:p w14:paraId="1E2EF39F"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The storing of information username, password, and money in a database</w:t>
      </w:r>
    </w:p>
    <w:p w14:paraId="0A44E28C" w14:textId="3A065AA0"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Getting total value of cards</w:t>
      </w:r>
    </w:p>
    <w:p w14:paraId="0FB3C8CA"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Comparing value of cards with players and dealer that decides who wins or loses</w:t>
      </w:r>
    </w:p>
    <w:p w14:paraId="7F2A9C22"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0B4D1BE"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3DF3692"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53D62FF" w14:textId="77777777" w:rsidR="00882BF9" w:rsidRDefault="000467AA">
      <w:pPr>
        <w:pStyle w:val="Heading1"/>
        <w:keepNext w:val="0"/>
        <w:keepLines w:val="0"/>
        <w:spacing w:before="480"/>
        <w:rPr>
          <w:rFonts w:ascii="Times New Roman" w:eastAsia="Times New Roman" w:hAnsi="Times New Roman" w:cs="Times New Roman"/>
          <w:b/>
          <w:sz w:val="36"/>
          <w:szCs w:val="36"/>
        </w:rPr>
      </w:pPr>
      <w:bookmarkStart w:id="19" w:name="_lull4wdmxvqb" w:colFirst="0" w:colLast="0"/>
      <w:bookmarkEnd w:id="19"/>
      <w:r>
        <w:rPr>
          <w:rFonts w:ascii="Times New Roman" w:eastAsia="Times New Roman" w:hAnsi="Times New Roman" w:cs="Times New Roman"/>
          <w:b/>
          <w:sz w:val="36"/>
          <w:szCs w:val="36"/>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36"/>
          <w:szCs w:val="36"/>
        </w:rPr>
        <w:t>Non-Functional Requirements</w:t>
      </w:r>
    </w:p>
    <w:p w14:paraId="0F0B8FF4"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20" w:name="_dxqa14ef4ub6" w:colFirst="0" w:colLast="0"/>
      <w:bookmarkEnd w:id="20"/>
      <w:r>
        <w:rPr>
          <w:rFonts w:ascii="Times New Roman" w:eastAsia="Times New Roman" w:hAnsi="Times New Roman" w:cs="Times New Roman"/>
          <w:b/>
          <w:sz w:val="24"/>
          <w:szCs w:val="24"/>
        </w:rPr>
        <w:t>4.1.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Security and Privacy Requirements</w:t>
      </w:r>
    </w:p>
    <w:p w14:paraId="499E49C6"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8810B5E"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Account information won’t be share </w:t>
      </w:r>
    </w:p>
    <w:p w14:paraId="699DF834" w14:textId="77777777" w:rsidR="00882BF9" w:rsidRDefault="000467AA">
      <w:pPr>
        <w:ind w:left="720" w:firstLine="720"/>
        <w:rPr>
          <w:rFonts w:ascii="Times New Roman" w:eastAsia="Times New Roman" w:hAnsi="Times New Roman" w:cs="Times New Roman"/>
          <w:color w:val="7030A0"/>
          <w:sz w:val="20"/>
          <w:szCs w:val="20"/>
        </w:rPr>
      </w:pPr>
      <w:r>
        <w:rPr>
          <w:rFonts w:ascii="Times New Roman" w:eastAsia="Times New Roman" w:hAnsi="Times New Roman" w:cs="Times New Roman"/>
          <w:sz w:val="20"/>
          <w:szCs w:val="20"/>
        </w:rPr>
        <w:t xml:space="preserve"> Changing amount of money in account can’t happen outside the game</w:t>
      </w:r>
    </w:p>
    <w:p w14:paraId="6C47C1AC" w14:textId="77777777" w:rsidR="00882BF9" w:rsidRDefault="000467AA">
      <w:pPr>
        <w:ind w:left="720"/>
        <w:rPr>
          <w:rFonts w:ascii="Times New Roman" w:eastAsia="Times New Roman" w:hAnsi="Times New Roman" w:cs="Times New Roman"/>
          <w:color w:val="7030A0"/>
          <w:sz w:val="20"/>
          <w:szCs w:val="20"/>
        </w:rPr>
      </w:pPr>
      <w:r>
        <w:rPr>
          <w:rFonts w:ascii="Times New Roman" w:eastAsia="Times New Roman" w:hAnsi="Times New Roman" w:cs="Times New Roman"/>
          <w:color w:val="7030A0"/>
          <w:sz w:val="20"/>
          <w:szCs w:val="20"/>
        </w:rPr>
        <w:t xml:space="preserve"> </w:t>
      </w:r>
      <w:r>
        <w:rPr>
          <w:rFonts w:ascii="Times New Roman" w:eastAsia="Times New Roman" w:hAnsi="Times New Roman" w:cs="Times New Roman"/>
          <w:color w:val="7030A0"/>
          <w:sz w:val="20"/>
          <w:szCs w:val="20"/>
        </w:rPr>
        <w:tab/>
      </w:r>
    </w:p>
    <w:p w14:paraId="17DDDB13" w14:textId="77777777" w:rsidR="00882BF9" w:rsidRDefault="000467AA">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52A177C"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21" w:name="_y4uucmwy6zjd" w:colFirst="0" w:colLast="0"/>
      <w:bookmarkEnd w:id="21"/>
      <w:r>
        <w:rPr>
          <w:rFonts w:ascii="Times New Roman" w:eastAsia="Times New Roman" w:hAnsi="Times New Roman" w:cs="Times New Roman"/>
          <w:b/>
          <w:sz w:val="24"/>
          <w:szCs w:val="24"/>
        </w:rPr>
        <w:t>4.2.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Environmental Requirements</w:t>
      </w:r>
    </w:p>
    <w:p w14:paraId="2AD3B0A3"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62C26B9"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Web Browser</w:t>
      </w:r>
    </w:p>
    <w:p w14:paraId="36D641F4"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Keyboard and Mouse</w:t>
      </w:r>
    </w:p>
    <w:p w14:paraId="54ACF0B3"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99AF2AD" w14:textId="77777777" w:rsidR="00882BF9" w:rsidRDefault="00882BF9">
      <w:pPr>
        <w:rPr>
          <w:rFonts w:ascii="Times New Roman" w:eastAsia="Times New Roman" w:hAnsi="Times New Roman" w:cs="Times New Roman"/>
          <w:sz w:val="20"/>
          <w:szCs w:val="20"/>
        </w:rPr>
      </w:pPr>
    </w:p>
    <w:p w14:paraId="185C7CB0" w14:textId="77777777" w:rsidR="00882BF9" w:rsidRDefault="000467A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Performance Requirements</w:t>
      </w:r>
    </w:p>
    <w:p w14:paraId="2F283B5D" w14:textId="77777777" w:rsidR="00882BF9" w:rsidRDefault="000467AA">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57A26F1"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For GUI functions, it should be able to perform within 3 seconds.</w:t>
      </w:r>
    </w:p>
    <w:p w14:paraId="2A34C252"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405E4A6" w14:textId="16409B22" w:rsidR="00882BF9" w:rsidRPr="000467AA" w:rsidRDefault="000467AA" w:rsidP="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sectPr w:rsidR="00882BF9" w:rsidRPr="000467A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5599C"/>
    <w:multiLevelType w:val="multilevel"/>
    <w:tmpl w:val="07942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91525D"/>
    <w:multiLevelType w:val="multilevel"/>
    <w:tmpl w:val="F664E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BF9"/>
    <w:rsid w:val="000467AA"/>
    <w:rsid w:val="006236F8"/>
    <w:rsid w:val="00674CE3"/>
    <w:rsid w:val="006A5E8B"/>
    <w:rsid w:val="00870E29"/>
    <w:rsid w:val="00882BF9"/>
    <w:rsid w:val="009234CC"/>
    <w:rsid w:val="00A12439"/>
    <w:rsid w:val="00C36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39D03"/>
  <w15:docId w15:val="{562A5BCC-3FA7-430B-A0F4-7FD93CAE0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247blackjac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8</Pages>
  <Words>1319</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Alvin Derek Tiletile</cp:lastModifiedBy>
  <cp:revision>7</cp:revision>
  <dcterms:created xsi:type="dcterms:W3CDTF">2020-02-29T03:27:00Z</dcterms:created>
  <dcterms:modified xsi:type="dcterms:W3CDTF">2020-04-10T20:09:00Z</dcterms:modified>
</cp:coreProperties>
</file>