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18B" w:rsidRPr="003F68E5" w:rsidRDefault="00DB118B" w:rsidP="0065396B">
      <w:pPr>
        <w:pStyle w:val="afd"/>
        <w:rPr>
          <w:lang w:val="ru-RU"/>
        </w:rPr>
      </w:pPr>
      <w:r w:rsidRPr="0065396B">
        <w:t>УДК</w:t>
      </w:r>
      <w:r w:rsidRPr="008D5105">
        <w:rPr>
          <w:color w:val="FF0000"/>
          <w:lang w:val="ru-RU"/>
        </w:rPr>
        <w:t>…………….</w:t>
      </w:r>
    </w:p>
    <w:p w:rsidR="00DB118B" w:rsidRPr="009D1306" w:rsidRDefault="00DB118B" w:rsidP="009D1306">
      <w:pPr>
        <w:pStyle w:val="a7"/>
        <w:rPr>
          <w:lang w:val="ru-RU"/>
        </w:rPr>
      </w:pPr>
      <w:r w:rsidRPr="009D1306">
        <w:rPr>
          <w:lang w:val="ru-RU"/>
        </w:rPr>
        <w:t>И</w:t>
      </w:r>
      <w:r w:rsidRPr="00A73C83">
        <w:rPr>
          <w:lang w:val="ru-RU"/>
        </w:rPr>
        <w:t xml:space="preserve">. </w:t>
      </w:r>
      <w:r w:rsidRPr="009D1306">
        <w:rPr>
          <w:lang w:val="ru-RU"/>
        </w:rPr>
        <w:t>О</w:t>
      </w:r>
      <w:r w:rsidRPr="00A73C83">
        <w:rPr>
          <w:lang w:val="ru-RU"/>
        </w:rPr>
        <w:t xml:space="preserve">. </w:t>
      </w:r>
      <w:r w:rsidRPr="009D1306">
        <w:rPr>
          <w:lang w:val="ru-RU"/>
        </w:rPr>
        <w:t>Фамилия</w:t>
      </w:r>
      <w:r w:rsidRPr="009D1306">
        <w:rPr>
          <w:vertAlign w:val="superscript"/>
          <w:lang w:val="ru-RU"/>
        </w:rPr>
        <w:t>1</w:t>
      </w:r>
      <w:r w:rsidRPr="00640658">
        <w:rPr>
          <w:vertAlign w:val="superscript"/>
          <w:lang w:val="ru-RU"/>
        </w:rPr>
        <w:t>*</w:t>
      </w:r>
      <w:r w:rsidRPr="009D1306">
        <w:rPr>
          <w:bCs/>
          <w:lang w:val="ru-RU"/>
        </w:rPr>
        <w:t>,</w:t>
      </w:r>
      <w:r w:rsidRPr="009D1306">
        <w:rPr>
          <w:lang w:val="ru-RU"/>
        </w:rPr>
        <w:t xml:space="preserve"> И</w:t>
      </w:r>
      <w:r w:rsidRPr="00A73C83">
        <w:rPr>
          <w:lang w:val="ru-RU"/>
        </w:rPr>
        <w:t xml:space="preserve">. </w:t>
      </w:r>
      <w:r w:rsidRPr="009D1306">
        <w:rPr>
          <w:lang w:val="ru-RU"/>
        </w:rPr>
        <w:t>О</w:t>
      </w:r>
      <w:r w:rsidRPr="00A73C83">
        <w:rPr>
          <w:lang w:val="ru-RU"/>
        </w:rPr>
        <w:t xml:space="preserve">. </w:t>
      </w:r>
      <w:r w:rsidRPr="009D1306">
        <w:rPr>
          <w:lang w:val="ru-RU"/>
        </w:rPr>
        <w:t>Фамилия</w:t>
      </w:r>
      <w:r w:rsidRPr="009D1306">
        <w:rPr>
          <w:vertAlign w:val="superscript"/>
          <w:lang w:val="ru-RU"/>
        </w:rPr>
        <w:t>2</w:t>
      </w:r>
      <w:r w:rsidRPr="009D1306">
        <w:rPr>
          <w:lang w:val="ru-RU"/>
        </w:rPr>
        <w:t>,</w:t>
      </w:r>
      <w:r w:rsidRPr="00D651B9">
        <w:rPr>
          <w:lang w:val="ru-RU"/>
        </w:rPr>
        <w:t xml:space="preserve"> </w:t>
      </w:r>
      <w:r w:rsidRPr="009D1306">
        <w:rPr>
          <w:lang w:val="ru-RU"/>
        </w:rPr>
        <w:t>И</w:t>
      </w:r>
      <w:r w:rsidRPr="00A73C83">
        <w:rPr>
          <w:lang w:val="ru-RU"/>
        </w:rPr>
        <w:t xml:space="preserve">. </w:t>
      </w:r>
      <w:r w:rsidRPr="009D1306">
        <w:rPr>
          <w:lang w:val="ru-RU"/>
        </w:rPr>
        <w:t>О</w:t>
      </w:r>
      <w:r w:rsidRPr="00A73C83">
        <w:rPr>
          <w:lang w:val="ru-RU"/>
        </w:rPr>
        <w:t xml:space="preserve">. </w:t>
      </w:r>
      <w:r w:rsidRPr="009D1306">
        <w:rPr>
          <w:lang w:val="ru-RU"/>
        </w:rPr>
        <w:t>Фамилия</w:t>
      </w:r>
      <w:r w:rsidRPr="009D1306">
        <w:rPr>
          <w:vertAlign w:val="superscript"/>
          <w:lang w:val="ru-RU"/>
        </w:rPr>
        <w:t>1</w:t>
      </w:r>
      <w:r w:rsidRPr="009D1306">
        <w:rPr>
          <w:lang w:val="ru-RU"/>
        </w:rPr>
        <w:t>…</w:t>
      </w:r>
      <w:r w:rsidR="00AF4725">
        <w:rPr>
          <w:rStyle w:val="afb"/>
          <w:lang w:val="ru-RU"/>
        </w:rPr>
        <w:footnoteReference w:id="1"/>
      </w:r>
    </w:p>
    <w:p w:rsidR="00DB118B" w:rsidRDefault="00DB118B">
      <w:pPr>
        <w:pStyle w:val="a8"/>
        <w:rPr>
          <w:lang w:val="ru-RU"/>
        </w:rPr>
      </w:pPr>
      <w:r w:rsidRPr="009D1306">
        <w:rPr>
          <w:vertAlign w:val="superscript"/>
          <w:lang w:val="ru-RU"/>
        </w:rPr>
        <w:t>1</w:t>
      </w:r>
      <w:r>
        <w:rPr>
          <w:lang w:val="ru-RU"/>
        </w:rPr>
        <w:t>Полное название организации 1, автора, г. Город</w:t>
      </w:r>
    </w:p>
    <w:p w:rsidR="00DB118B" w:rsidRDefault="00DB118B" w:rsidP="00896EB3">
      <w:pPr>
        <w:pStyle w:val="a8"/>
        <w:rPr>
          <w:lang w:val="ru-RU"/>
        </w:rPr>
      </w:pPr>
      <w:r>
        <w:rPr>
          <w:vertAlign w:val="superscript"/>
          <w:lang w:val="ru-RU"/>
        </w:rPr>
        <w:t>2</w:t>
      </w:r>
      <w:r>
        <w:rPr>
          <w:lang w:val="ru-RU"/>
        </w:rPr>
        <w:t>Полное название организации 2, автора, г. Город</w:t>
      </w:r>
    </w:p>
    <w:p w:rsidR="00DB118B" w:rsidRDefault="00DB118B" w:rsidP="009D1306">
      <w:pPr>
        <w:pStyle w:val="EMail"/>
        <w:rPr>
          <w:lang w:val="ru-RU"/>
        </w:rPr>
      </w:pPr>
      <w:r w:rsidRPr="00640658">
        <w:rPr>
          <w:vertAlign w:val="superscript"/>
          <w:lang w:val="ru-RU"/>
        </w:rPr>
        <w:t>*</w:t>
      </w:r>
      <w:r w:rsidRPr="00EF55C3">
        <w:t>Email</w:t>
      </w:r>
      <w:r w:rsidRPr="009D1306">
        <w:rPr>
          <w:lang w:val="ru-RU"/>
        </w:rPr>
        <w:t>,</w:t>
      </w:r>
    </w:p>
    <w:p w:rsidR="00DB118B" w:rsidRDefault="00DB118B" w:rsidP="009D1306">
      <w:pPr>
        <w:pStyle w:val="a5"/>
        <w:rPr>
          <w:i/>
          <w:lang w:val="ru-RU" w:eastAsia="ru-RU"/>
        </w:rPr>
      </w:pPr>
      <w:r w:rsidRPr="009D1306">
        <w:rPr>
          <w:lang w:val="ru-RU"/>
        </w:rPr>
        <w:t>Научный</w:t>
      </w:r>
      <w:r w:rsidRPr="009D1306">
        <w:rPr>
          <w:lang w:val="ru-RU" w:eastAsia="ru-RU"/>
        </w:rPr>
        <w:t xml:space="preserve"> руководитель – проф., д-р техн. наук </w:t>
      </w:r>
      <w:r w:rsidRPr="009D1306">
        <w:rPr>
          <w:i/>
          <w:lang w:val="ru-RU" w:eastAsia="ru-RU"/>
        </w:rPr>
        <w:t>И. О. Фамилия</w:t>
      </w:r>
    </w:p>
    <w:p w:rsidR="00DB118B" w:rsidRPr="009D1306" w:rsidRDefault="00DB118B" w:rsidP="009D1306">
      <w:pPr>
        <w:pStyle w:val="a5"/>
        <w:rPr>
          <w:bCs w:val="0"/>
          <w:i/>
          <w:iCs/>
          <w:szCs w:val="20"/>
          <w:lang w:val="ru-RU" w:eastAsia="ru-RU"/>
        </w:rPr>
      </w:pPr>
      <w:r w:rsidRPr="009D1306">
        <w:rPr>
          <w:bCs w:val="0"/>
          <w:i/>
          <w:iCs/>
          <w:lang w:val="ru-RU" w:eastAsia="ru-RU"/>
        </w:rPr>
        <w:t>(строка с информацией о научном руководителе приводится по желанию)</w:t>
      </w:r>
    </w:p>
    <w:p w:rsidR="00DB118B" w:rsidRPr="003C01A7" w:rsidRDefault="00DB118B" w:rsidP="004C73FF">
      <w:pPr>
        <w:pStyle w:val="afc"/>
        <w:rPr>
          <w:b/>
          <w:lang w:val="ru-RU"/>
        </w:rPr>
      </w:pPr>
      <w:r w:rsidRPr="003C01A7">
        <w:rPr>
          <w:lang w:val="ru-RU"/>
        </w:rPr>
        <w:t>Название</w:t>
      </w:r>
      <w:r w:rsidRPr="003C01A7">
        <w:t xml:space="preserve"> </w:t>
      </w:r>
      <w:r w:rsidRPr="003C01A7">
        <w:rPr>
          <w:lang w:val="ru-RU"/>
        </w:rPr>
        <w:t>работы</w:t>
      </w:r>
      <w:r w:rsidRPr="003C01A7">
        <w:t xml:space="preserve"> </w:t>
      </w:r>
    </w:p>
    <w:p w:rsidR="00DB118B" w:rsidRDefault="00DB118B" w:rsidP="009D1306">
      <w:pPr>
        <w:pStyle w:val="af"/>
        <w:rPr>
          <w:lang w:val="ru-RU"/>
        </w:rPr>
      </w:pPr>
      <w:r w:rsidRPr="009D1306">
        <w:rPr>
          <w:lang w:val="ru-RU"/>
        </w:rPr>
        <w:t xml:space="preserve">Текст </w:t>
      </w:r>
      <w:r w:rsidRPr="00A73C83">
        <w:t>аннотации</w:t>
      </w:r>
      <w:r w:rsidRPr="009D1306">
        <w:rPr>
          <w:lang w:val="ru-RU"/>
        </w:rPr>
        <w:t xml:space="preserve"> на русском языке объемом 25…</w:t>
      </w:r>
      <w:r w:rsidR="00B56A37">
        <w:rPr>
          <w:lang w:val="ru-RU"/>
        </w:rPr>
        <w:t>50</w:t>
      </w:r>
      <w:r w:rsidRPr="009D1306">
        <w:rPr>
          <w:lang w:val="ru-RU"/>
        </w:rPr>
        <w:t xml:space="preserve"> слов.</w:t>
      </w:r>
    </w:p>
    <w:p w:rsidR="00DB118B" w:rsidRDefault="00DB118B" w:rsidP="009D1306">
      <w:pPr>
        <w:pStyle w:val="ad"/>
        <w:rPr>
          <w:lang w:val="ru-RU"/>
        </w:rPr>
      </w:pPr>
      <w:r w:rsidRPr="009D1306">
        <w:rPr>
          <w:i/>
          <w:lang w:val="ru-RU"/>
        </w:rPr>
        <w:t>Ключевые слова</w:t>
      </w:r>
      <w:r w:rsidRPr="009D1306">
        <w:rPr>
          <w:lang w:val="ru-RU"/>
        </w:rPr>
        <w:t>: ключ слово 1, ключ слово 2, …, ключ слово</w:t>
      </w:r>
      <w:r>
        <w:rPr>
          <w:lang w:val="ru-RU"/>
        </w:rPr>
        <w:t xml:space="preserve"> (от 5 до 15 слов)</w:t>
      </w:r>
      <w:r w:rsidRPr="009D1306">
        <w:rPr>
          <w:lang w:val="ru-RU"/>
        </w:rPr>
        <w:t>.</w:t>
      </w:r>
    </w:p>
    <w:p w:rsidR="00DB118B" w:rsidRPr="00AF4725" w:rsidRDefault="00DB118B" w:rsidP="003C01A7">
      <w:pPr>
        <w:pStyle w:val="a7"/>
        <w:rPr>
          <w:lang w:val="ru-RU"/>
        </w:rPr>
      </w:pPr>
      <w:r w:rsidRPr="00AF4725">
        <w:rPr>
          <w:lang w:val="ru-RU"/>
        </w:rPr>
        <w:t>И. О. Фамилия</w:t>
      </w:r>
      <w:r w:rsidRPr="00AF4725">
        <w:rPr>
          <w:bCs/>
          <w:lang w:val="ru-RU"/>
        </w:rPr>
        <w:t>,</w:t>
      </w:r>
      <w:r w:rsidRPr="00AF4725">
        <w:rPr>
          <w:lang w:val="ru-RU"/>
        </w:rPr>
        <w:t xml:space="preserve"> И. О. Фамилия, И. О. Фамилия…на английском языке</w:t>
      </w:r>
    </w:p>
    <w:p w:rsidR="00DB118B" w:rsidRPr="00AF4725" w:rsidRDefault="00DB118B" w:rsidP="00AF4725">
      <w:pPr>
        <w:pStyle w:val="afc"/>
      </w:pPr>
      <w:r w:rsidRPr="00AF4725">
        <w:t>НАЗВАНИЕ РАБОТЫ НА АНГЛИЙСКОМ ЯЗЫКЕ</w:t>
      </w:r>
    </w:p>
    <w:p w:rsidR="00DB118B" w:rsidRPr="003F5429" w:rsidRDefault="00DB118B" w:rsidP="0065396B">
      <w:pPr>
        <w:pStyle w:val="af"/>
      </w:pPr>
      <w:r w:rsidRPr="003F5429">
        <w:t xml:space="preserve">Текст аннотации на английском языке объемом не более </w:t>
      </w:r>
      <w:r w:rsidR="00B56A37">
        <w:rPr>
          <w:lang w:val="ru-RU"/>
        </w:rPr>
        <w:t>50</w:t>
      </w:r>
      <w:r w:rsidRPr="003F5429">
        <w:t xml:space="preserve"> слов.</w:t>
      </w:r>
    </w:p>
    <w:p w:rsidR="00DB118B" w:rsidRPr="00DD4E1D" w:rsidRDefault="00DB118B" w:rsidP="009D1306">
      <w:pPr>
        <w:pStyle w:val="ad"/>
      </w:pPr>
      <w:r w:rsidRPr="009D1306">
        <w:rPr>
          <w:i/>
          <w:iCs/>
        </w:rPr>
        <w:t>Key words</w:t>
      </w:r>
      <w:r>
        <w:t>: key work 1, key word</w:t>
      </w:r>
      <w:r w:rsidRPr="003C01A7">
        <w:t xml:space="preserve"> </w:t>
      </w:r>
      <w:r>
        <w:t>2, …, key word.</w:t>
      </w:r>
    </w:p>
    <w:p w:rsidR="00DB118B" w:rsidRDefault="00DB118B" w:rsidP="00D647CB">
      <w:pPr>
        <w:pStyle w:val="ab"/>
        <w:ind w:firstLine="709"/>
        <w:rPr>
          <w:lang w:val="ru-RU"/>
        </w:rPr>
      </w:pPr>
      <w:r w:rsidRPr="009D1306">
        <w:rPr>
          <w:lang w:val="ru-RU"/>
        </w:rPr>
        <w:t xml:space="preserve">Текст доклада (шрифт </w:t>
      </w:r>
      <w:r w:rsidRPr="00F81EF5">
        <w:t>Times</w:t>
      </w:r>
      <w:r w:rsidRPr="009D1306">
        <w:rPr>
          <w:lang w:val="ru-RU"/>
        </w:rPr>
        <w:t xml:space="preserve"> </w:t>
      </w:r>
      <w:r w:rsidRPr="00F81EF5">
        <w:t>New</w:t>
      </w:r>
      <w:r w:rsidRPr="009D1306">
        <w:rPr>
          <w:lang w:val="ru-RU"/>
        </w:rPr>
        <w:t xml:space="preserve"> </w:t>
      </w:r>
      <w:r w:rsidRPr="00F81EF5">
        <w:t>Roman</w:t>
      </w:r>
      <w:r w:rsidRPr="009D1306">
        <w:rPr>
          <w:lang w:val="ru-RU"/>
        </w:rPr>
        <w:t xml:space="preserve"> </w:t>
      </w:r>
      <w:r w:rsidRPr="00F81EF5">
        <w:t>Cyr</w:t>
      </w:r>
      <w:r w:rsidRPr="009D1306">
        <w:rPr>
          <w:lang w:val="ru-RU"/>
        </w:rPr>
        <w:t xml:space="preserve">, размер 14, отступ красной строки - </w:t>
      </w:r>
      <w:smartTag w:uri="urn:schemas-microsoft-com:office:smarttags" w:element="metricconverter">
        <w:smartTagPr>
          <w:attr w:name="ProductID" w:val="1,27 мм"/>
        </w:smartTagPr>
        <w:r w:rsidRPr="009D1306">
          <w:rPr>
            <w:lang w:val="ru-RU"/>
          </w:rPr>
          <w:t>1,27 мм</w:t>
        </w:r>
      </w:smartTag>
      <w:r w:rsidRPr="009D1306">
        <w:rPr>
          <w:lang w:val="ru-RU"/>
        </w:rPr>
        <w:t xml:space="preserve">, выравнивание по ширине, межстрочный интервал – одинарный). </w:t>
      </w:r>
      <w:r w:rsidRPr="00F81EF5">
        <w:t xml:space="preserve">Максимальный объем всей работы, включая заголовки и библиографический список – </w:t>
      </w:r>
      <w:r w:rsidR="00B56A37">
        <w:rPr>
          <w:lang w:val="ru-RU"/>
        </w:rPr>
        <w:t>3</w:t>
      </w:r>
      <w:bookmarkStart w:id="0" w:name="_GoBack"/>
      <w:bookmarkEnd w:id="0"/>
      <w:r w:rsidRPr="00F81EF5">
        <w:t xml:space="preserve"> страниц</w:t>
      </w:r>
      <w:r w:rsidR="009965BB">
        <w:rPr>
          <w:lang w:val="ru-RU"/>
        </w:rPr>
        <w:t>ы</w:t>
      </w:r>
      <w:r w:rsidRPr="00F81EF5">
        <w:t xml:space="preserve"> А4.</w:t>
      </w:r>
    </w:p>
    <w:p w:rsidR="00DB118B" w:rsidRDefault="00DB118B" w:rsidP="00D647CB">
      <w:pPr>
        <w:pStyle w:val="ab"/>
        <w:ind w:firstLine="709"/>
        <w:rPr>
          <w:lang w:val="ru-RU"/>
        </w:rPr>
      </w:pPr>
    </w:p>
    <w:p w:rsidR="00DB118B" w:rsidRPr="007338EB" w:rsidRDefault="00DB118B" w:rsidP="00AF4725">
      <w:pPr>
        <w:pStyle w:val="aff2"/>
        <w:rPr>
          <w:lang w:val="ru-RU"/>
        </w:rPr>
      </w:pPr>
      <w:r w:rsidRPr="007338EB">
        <w:rPr>
          <w:lang w:val="ru-RU"/>
        </w:rPr>
        <w:t>Благодарност</w:t>
      </w:r>
      <w:r>
        <w:rPr>
          <w:lang w:val="ru-RU"/>
        </w:rPr>
        <w:t>и, если они есть, указываются после текста доклада с отступом строки и выделяются курсивом.</w:t>
      </w:r>
    </w:p>
    <w:p w:rsidR="00DB118B" w:rsidRDefault="00DB118B" w:rsidP="009D1306">
      <w:pPr>
        <w:pStyle w:val="aa"/>
        <w:rPr>
          <w:lang w:val="ru-RU"/>
        </w:rPr>
      </w:pPr>
      <w:r w:rsidRPr="00A73C83">
        <w:t>ЛИТЕРАТУРА</w:t>
      </w:r>
    </w:p>
    <w:p w:rsidR="00DB118B" w:rsidRPr="004123A9" w:rsidRDefault="00DB118B" w:rsidP="00BA79EA">
      <w:pPr>
        <w:pStyle w:val="a"/>
        <w:rPr>
          <w:sz w:val="28"/>
          <w:szCs w:val="28"/>
          <w:lang w:val="ru-RU"/>
        </w:rPr>
      </w:pPr>
      <w:r w:rsidRPr="00C06D42">
        <w:rPr>
          <w:sz w:val="28"/>
          <w:szCs w:val="28"/>
          <w:lang w:val="ru-RU"/>
        </w:rPr>
        <w:t>Фри</w:t>
      </w:r>
      <w:r w:rsidR="00A464C4">
        <w:rPr>
          <w:sz w:val="28"/>
          <w:szCs w:val="28"/>
          <w:lang w:val="ru-RU"/>
        </w:rPr>
        <w:t>д</w:t>
      </w:r>
      <w:r w:rsidRPr="00C06D42">
        <w:rPr>
          <w:sz w:val="28"/>
          <w:szCs w:val="28"/>
          <w:lang w:val="ru-RU"/>
        </w:rPr>
        <w:t>ляндер И. Н. Алюминиевые сплавы. Деформируемы</w:t>
      </w:r>
      <w:r>
        <w:rPr>
          <w:sz w:val="28"/>
          <w:szCs w:val="28"/>
          <w:lang w:val="ru-RU"/>
        </w:rPr>
        <w:t>е сплавы / И. Н. Фри</w:t>
      </w:r>
      <w:r w:rsidR="00A464C4"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>ляндер.</w:t>
      </w:r>
      <w:r w:rsidRPr="00C06D42">
        <w:rPr>
          <w:sz w:val="28"/>
          <w:szCs w:val="28"/>
          <w:lang w:val="ru-RU"/>
        </w:rPr>
        <w:t xml:space="preserve"> М.: Машиностроение, 1964. </w:t>
      </w:r>
      <w:r w:rsidRPr="004123A9">
        <w:rPr>
          <w:sz w:val="28"/>
          <w:szCs w:val="28"/>
          <w:lang w:val="ru-RU"/>
        </w:rPr>
        <w:t xml:space="preserve">224 </w:t>
      </w:r>
      <w:r>
        <w:rPr>
          <w:sz w:val="28"/>
          <w:szCs w:val="28"/>
        </w:rPr>
        <w:t>c</w:t>
      </w:r>
      <w:r w:rsidRPr="004123A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4123A9">
        <w:rPr>
          <w:color w:val="FF0000"/>
          <w:sz w:val="28"/>
          <w:szCs w:val="28"/>
          <w:lang w:val="ru-RU"/>
        </w:rPr>
        <w:t>(</w:t>
      </w:r>
      <w:r>
        <w:rPr>
          <w:color w:val="FF0000"/>
          <w:sz w:val="28"/>
          <w:szCs w:val="28"/>
          <w:lang w:val="ru-RU"/>
        </w:rPr>
        <w:t xml:space="preserve">книга, </w:t>
      </w:r>
      <w:r w:rsidRPr="00A34AF6">
        <w:rPr>
          <w:color w:val="FF0000"/>
          <w:sz w:val="28"/>
          <w:szCs w:val="28"/>
          <w:lang w:val="ru-RU"/>
        </w:rPr>
        <w:t>один автор)</w:t>
      </w:r>
    </w:p>
    <w:p w:rsidR="00DB118B" w:rsidRPr="004123A9" w:rsidRDefault="00DB118B" w:rsidP="004123A9">
      <w:pPr>
        <w:pStyle w:val="a"/>
        <w:rPr>
          <w:sz w:val="28"/>
          <w:szCs w:val="28"/>
        </w:rPr>
      </w:pPr>
      <w:r w:rsidRPr="004123A9">
        <w:rPr>
          <w:sz w:val="28"/>
          <w:szCs w:val="28"/>
          <w:lang w:val="ru-RU"/>
        </w:rPr>
        <w:t>Гольдштейн М. И. Специальные стали: учебник / М. И. Гольдштейн, С. В. Грачев, Ю. Г. Векслер. М.: МИСИС, 1999. 408 с.</w:t>
      </w:r>
      <w:r w:rsidRPr="004123A9">
        <w:rPr>
          <w:color w:val="FF0000"/>
          <w:sz w:val="28"/>
          <w:szCs w:val="28"/>
          <w:lang w:val="ru-RU"/>
        </w:rPr>
        <w:t xml:space="preserve"> </w:t>
      </w:r>
      <w:r>
        <w:rPr>
          <w:color w:val="FF0000"/>
          <w:sz w:val="28"/>
          <w:szCs w:val="28"/>
          <w:lang w:val="ru-RU"/>
        </w:rPr>
        <w:t>(книга, не более трех авторов</w:t>
      </w:r>
      <w:r w:rsidRPr="00A34AF6">
        <w:rPr>
          <w:color w:val="FF0000"/>
          <w:sz w:val="28"/>
          <w:szCs w:val="28"/>
          <w:lang w:val="ru-RU"/>
        </w:rPr>
        <w:t>)</w:t>
      </w:r>
    </w:p>
    <w:p w:rsidR="00DB118B" w:rsidRPr="004123A9" w:rsidRDefault="00DB118B" w:rsidP="004123A9">
      <w:pPr>
        <w:pStyle w:val="a"/>
        <w:rPr>
          <w:sz w:val="28"/>
          <w:szCs w:val="28"/>
        </w:rPr>
      </w:pPr>
      <w:r w:rsidRPr="004123A9">
        <w:rPr>
          <w:sz w:val="28"/>
          <w:szCs w:val="28"/>
          <w:lang w:val="ru-RU"/>
        </w:rPr>
        <w:t>Коррозионностойкие, жаростойкие и высокопрочные сплавы: справочник / А. П. Шлямнев [и др.]. М</w:t>
      </w:r>
      <w:r w:rsidRPr="004123A9">
        <w:rPr>
          <w:sz w:val="28"/>
          <w:szCs w:val="28"/>
        </w:rPr>
        <w:t xml:space="preserve">.: </w:t>
      </w:r>
      <w:r w:rsidRPr="004123A9">
        <w:rPr>
          <w:sz w:val="28"/>
          <w:szCs w:val="28"/>
          <w:lang w:val="ru-RU"/>
        </w:rPr>
        <w:t>Интернет</w:t>
      </w:r>
      <w:r w:rsidRPr="004123A9">
        <w:rPr>
          <w:sz w:val="28"/>
          <w:szCs w:val="28"/>
        </w:rPr>
        <w:t xml:space="preserve"> </w:t>
      </w:r>
      <w:r w:rsidRPr="004123A9">
        <w:rPr>
          <w:sz w:val="28"/>
          <w:szCs w:val="28"/>
          <w:lang w:val="ru-RU"/>
        </w:rPr>
        <w:t>Инжиниринг</w:t>
      </w:r>
      <w:r w:rsidRPr="004123A9">
        <w:rPr>
          <w:sz w:val="28"/>
          <w:szCs w:val="28"/>
        </w:rPr>
        <w:t xml:space="preserve">, 2000. 232 </w:t>
      </w:r>
      <w:r w:rsidRPr="004123A9">
        <w:rPr>
          <w:sz w:val="28"/>
          <w:szCs w:val="28"/>
          <w:lang w:val="ru-RU"/>
        </w:rPr>
        <w:t>с</w:t>
      </w:r>
      <w:r w:rsidRPr="004123A9">
        <w:rPr>
          <w:sz w:val="28"/>
          <w:szCs w:val="28"/>
        </w:rPr>
        <w:t>.</w:t>
      </w:r>
      <w:r w:rsidRPr="004123A9">
        <w:rPr>
          <w:color w:val="FF0000"/>
          <w:sz w:val="28"/>
          <w:szCs w:val="28"/>
          <w:lang w:val="ru-RU"/>
        </w:rPr>
        <w:t xml:space="preserve"> </w:t>
      </w:r>
      <w:r w:rsidRPr="00A34AF6">
        <w:rPr>
          <w:color w:val="FF0000"/>
          <w:sz w:val="28"/>
          <w:szCs w:val="28"/>
          <w:lang w:val="ru-RU"/>
        </w:rPr>
        <w:t>(</w:t>
      </w:r>
      <w:r>
        <w:rPr>
          <w:color w:val="FF0000"/>
          <w:sz w:val="28"/>
          <w:szCs w:val="28"/>
          <w:lang w:val="ru-RU"/>
        </w:rPr>
        <w:t xml:space="preserve">книга, </w:t>
      </w:r>
      <w:r w:rsidRPr="00A34AF6">
        <w:rPr>
          <w:color w:val="FF0000"/>
          <w:sz w:val="28"/>
          <w:szCs w:val="28"/>
          <w:lang w:val="ru-RU"/>
        </w:rPr>
        <w:t>более трех авторов)</w:t>
      </w:r>
    </w:p>
    <w:p w:rsidR="00DB118B" w:rsidRPr="0012055E" w:rsidRDefault="00DB118B" w:rsidP="00A34AF6">
      <w:pPr>
        <w:pStyle w:val="a"/>
        <w:rPr>
          <w:color w:val="FF0000"/>
          <w:sz w:val="28"/>
          <w:szCs w:val="28"/>
          <w:lang w:val="ru-RU"/>
        </w:rPr>
      </w:pPr>
      <w:r w:rsidRPr="004C7749">
        <w:rPr>
          <w:sz w:val="28"/>
          <w:szCs w:val="28"/>
        </w:rPr>
        <w:t>Sanders</w:t>
      </w:r>
      <w:r w:rsidRPr="00C06D42">
        <w:rPr>
          <w:sz w:val="28"/>
          <w:szCs w:val="28"/>
        </w:rPr>
        <w:t xml:space="preserve"> R. E. Relationships between microstructure conductivity and mechanical properties of alloy 2024-T4(1) / R. E. Sanders, T. H. Sanders, J. T. Staley // Aluminium. </w:t>
      </w:r>
      <w:r w:rsidRPr="0012055E">
        <w:rPr>
          <w:sz w:val="28"/>
          <w:szCs w:val="28"/>
          <w:lang w:val="ru-RU"/>
        </w:rPr>
        <w:t xml:space="preserve">1983. </w:t>
      </w:r>
      <w:r w:rsidRPr="00C06D42">
        <w:rPr>
          <w:sz w:val="28"/>
          <w:szCs w:val="28"/>
        </w:rPr>
        <w:t>V</w:t>
      </w:r>
      <w:r w:rsidRPr="0012055E">
        <w:rPr>
          <w:sz w:val="28"/>
          <w:szCs w:val="28"/>
          <w:lang w:val="ru-RU"/>
        </w:rPr>
        <w:t>. 59. № 1. Р. 13−17</w:t>
      </w:r>
      <w:r>
        <w:rPr>
          <w:sz w:val="28"/>
          <w:szCs w:val="28"/>
          <w:lang w:val="ru-RU"/>
        </w:rPr>
        <w:t xml:space="preserve">. </w:t>
      </w:r>
      <w:r w:rsidRPr="00A34AF6">
        <w:rPr>
          <w:color w:val="FF0000"/>
          <w:sz w:val="28"/>
          <w:szCs w:val="28"/>
          <w:lang w:val="ru-RU"/>
        </w:rPr>
        <w:t>(</w:t>
      </w:r>
      <w:r>
        <w:rPr>
          <w:color w:val="FF0000"/>
          <w:sz w:val="28"/>
          <w:szCs w:val="28"/>
          <w:lang w:val="ru-RU"/>
        </w:rPr>
        <w:t xml:space="preserve">статья, </w:t>
      </w:r>
      <w:r w:rsidRPr="00A34AF6">
        <w:rPr>
          <w:color w:val="FF0000"/>
          <w:sz w:val="28"/>
          <w:szCs w:val="28"/>
          <w:lang w:val="ru-RU"/>
        </w:rPr>
        <w:t>три автора)</w:t>
      </w:r>
    </w:p>
    <w:p w:rsidR="00DB118B" w:rsidRPr="00A34AF6" w:rsidRDefault="00DB118B" w:rsidP="00BA79EA">
      <w:pPr>
        <w:pStyle w:val="a"/>
        <w:rPr>
          <w:sz w:val="28"/>
          <w:szCs w:val="28"/>
          <w:lang w:val="ru-RU"/>
        </w:rPr>
      </w:pPr>
      <w:r w:rsidRPr="00C06D42">
        <w:rPr>
          <w:sz w:val="28"/>
          <w:szCs w:val="28"/>
          <w:lang w:val="ru-RU"/>
        </w:rPr>
        <w:t>Давыдов В. Г. Особенности распада твердого раствора сплавов Д16 при закалочном охлаждении со вто</w:t>
      </w:r>
      <w:r>
        <w:rPr>
          <w:sz w:val="28"/>
          <w:szCs w:val="28"/>
          <w:lang w:val="ru-RU"/>
        </w:rPr>
        <w:t>ричным нагревом / В. Г. Давыдов</w:t>
      </w:r>
      <w:r w:rsidRPr="00C06D42">
        <w:rPr>
          <w:sz w:val="28"/>
          <w:szCs w:val="28"/>
          <w:lang w:val="ru-RU"/>
        </w:rPr>
        <w:t xml:space="preserve"> [и др.] // МиТОМ. </w:t>
      </w:r>
      <w:r>
        <w:rPr>
          <w:sz w:val="28"/>
          <w:szCs w:val="28"/>
          <w:lang w:val="ru-RU"/>
        </w:rPr>
        <w:t>1993.</w:t>
      </w:r>
      <w:r w:rsidRPr="00A34AF6">
        <w:rPr>
          <w:sz w:val="28"/>
          <w:szCs w:val="28"/>
          <w:lang w:val="ru-RU"/>
        </w:rPr>
        <w:t xml:space="preserve"> № 6. С. 3−</w:t>
      </w:r>
      <w:r>
        <w:rPr>
          <w:sz w:val="28"/>
          <w:szCs w:val="28"/>
          <w:lang w:val="ru-RU"/>
        </w:rPr>
        <w:t xml:space="preserve">6. </w:t>
      </w:r>
      <w:r w:rsidRPr="00A34AF6">
        <w:rPr>
          <w:color w:val="FF0000"/>
          <w:sz w:val="28"/>
          <w:szCs w:val="28"/>
          <w:lang w:val="ru-RU"/>
        </w:rPr>
        <w:t>(</w:t>
      </w:r>
      <w:r>
        <w:rPr>
          <w:color w:val="FF0000"/>
          <w:sz w:val="28"/>
          <w:szCs w:val="28"/>
          <w:lang w:val="ru-RU"/>
        </w:rPr>
        <w:t xml:space="preserve">статья, </w:t>
      </w:r>
      <w:r w:rsidRPr="00A34AF6">
        <w:rPr>
          <w:color w:val="FF0000"/>
          <w:sz w:val="28"/>
          <w:szCs w:val="28"/>
          <w:lang w:val="ru-RU"/>
        </w:rPr>
        <w:t>более трех авторов)</w:t>
      </w:r>
    </w:p>
    <w:p w:rsidR="00DB118B" w:rsidRPr="00A111CC" w:rsidRDefault="00DB118B" w:rsidP="00A111CC">
      <w:pPr>
        <w:pStyle w:val="a"/>
        <w:rPr>
          <w:sz w:val="28"/>
          <w:szCs w:val="28"/>
          <w:lang w:val="ru-RU"/>
        </w:rPr>
      </w:pPr>
      <w:r w:rsidRPr="00A111CC">
        <w:rPr>
          <w:sz w:val="28"/>
          <w:szCs w:val="28"/>
          <w:lang w:val="ru-RU"/>
        </w:rPr>
        <w:lastRenderedPageBreak/>
        <w:t xml:space="preserve">Иванов И. И. Методы исследования: Дис... канд. техн. наук. / И. И. Иванов. М.: МИСИС, 2002. 129 с. </w:t>
      </w:r>
      <w:r w:rsidRPr="00A111CC">
        <w:rPr>
          <w:color w:val="FF0000"/>
          <w:sz w:val="28"/>
          <w:szCs w:val="28"/>
          <w:lang w:val="ru-RU"/>
        </w:rPr>
        <w:t>(диссертация)</w:t>
      </w:r>
    </w:p>
    <w:p w:rsidR="00DB118B" w:rsidRPr="00456C39" w:rsidRDefault="00DB118B" w:rsidP="00456C39">
      <w:pPr>
        <w:pStyle w:val="a"/>
        <w:rPr>
          <w:sz w:val="28"/>
          <w:szCs w:val="28"/>
          <w:lang w:val="ru-RU"/>
        </w:rPr>
      </w:pPr>
      <w:r w:rsidRPr="00075082">
        <w:rPr>
          <w:sz w:val="28"/>
          <w:szCs w:val="28"/>
          <w:lang w:val="ru-RU"/>
        </w:rPr>
        <w:t>Петров П. П. Методы прогнозирования: Автореф. дис... д-</w:t>
      </w:r>
      <w:r w:rsidRPr="00456C39">
        <w:rPr>
          <w:sz w:val="28"/>
          <w:szCs w:val="28"/>
        </w:rPr>
        <w:t>pa</w:t>
      </w:r>
      <w:r w:rsidRPr="00075082">
        <w:rPr>
          <w:sz w:val="28"/>
          <w:szCs w:val="28"/>
          <w:lang w:val="ru-RU"/>
        </w:rPr>
        <w:t xml:space="preserve"> техн. наук. / П. П. Петров. </w:t>
      </w:r>
      <w:r w:rsidRPr="00456C39">
        <w:rPr>
          <w:sz w:val="28"/>
          <w:szCs w:val="28"/>
        </w:rPr>
        <w:t xml:space="preserve">Екатеринбург: УГТУ-УПИ, 2005. 27 с. </w:t>
      </w:r>
      <w:r w:rsidRPr="00456C39">
        <w:rPr>
          <w:color w:val="FF0000"/>
          <w:sz w:val="28"/>
          <w:szCs w:val="28"/>
        </w:rPr>
        <w:t>(автореферат)</w:t>
      </w:r>
    </w:p>
    <w:p w:rsidR="00DB118B" w:rsidRPr="00456C39" w:rsidRDefault="00DB118B" w:rsidP="00456C39">
      <w:pPr>
        <w:pStyle w:val="a"/>
        <w:rPr>
          <w:sz w:val="28"/>
          <w:szCs w:val="28"/>
          <w:lang w:val="ru-RU"/>
        </w:rPr>
      </w:pPr>
      <w:r w:rsidRPr="00075082">
        <w:rPr>
          <w:sz w:val="28"/>
          <w:szCs w:val="28"/>
          <w:lang w:val="ru-RU"/>
        </w:rPr>
        <w:t xml:space="preserve">Приемопередающее устройство: пат. 2187888 Рос. Федерация: МПК Н 04 В 1/38, Н 04 </w:t>
      </w:r>
      <w:r w:rsidRPr="00456C39">
        <w:rPr>
          <w:sz w:val="28"/>
          <w:szCs w:val="28"/>
        </w:rPr>
        <w:t>J</w:t>
      </w:r>
      <w:r w:rsidRPr="00075082">
        <w:rPr>
          <w:sz w:val="28"/>
          <w:szCs w:val="28"/>
          <w:lang w:val="ru-RU"/>
        </w:rPr>
        <w:t xml:space="preserve"> 13/00 / Чугаева В. И.; заявитель и патентообладатель Воронеж. науч.-исслед. ин-т связи. </w:t>
      </w:r>
      <w:r w:rsidRPr="00456C39">
        <w:rPr>
          <w:sz w:val="28"/>
          <w:szCs w:val="28"/>
        </w:rPr>
        <w:t xml:space="preserve">№ 2000131736/09; заявл. 18.12.00; опубл. 20.08.02, Бюл. № 23 (II ч.). 3 с. </w:t>
      </w:r>
      <w:r w:rsidRPr="00456C39">
        <w:rPr>
          <w:color w:val="FF0000"/>
          <w:sz w:val="28"/>
          <w:szCs w:val="28"/>
          <w:lang w:val="ru-RU"/>
        </w:rPr>
        <w:t>(патент)</w:t>
      </w:r>
    </w:p>
    <w:p w:rsidR="00DB118B" w:rsidRPr="00456C39" w:rsidRDefault="00DB118B" w:rsidP="00FB3E97">
      <w:pPr>
        <w:pStyle w:val="a"/>
        <w:rPr>
          <w:rStyle w:val="afb"/>
          <w:sz w:val="28"/>
          <w:szCs w:val="28"/>
          <w:vertAlign w:val="baseline"/>
          <w:lang w:val="ru-RU"/>
        </w:rPr>
      </w:pPr>
      <w:r w:rsidRPr="00DB118B">
        <w:rPr>
          <w:sz w:val="28"/>
          <w:szCs w:val="28"/>
          <w:lang w:val="ru-RU"/>
          <w:rPrChange w:id="1" w:author="Stella" w:date="2017-09-15T13:16:00Z">
            <w:rPr>
              <w:szCs w:val="28"/>
            </w:rPr>
          </w:rPrChange>
        </w:rPr>
        <w:t xml:space="preserve">ГОСТ Р 9.905-2007 Методы коррозионных испытаний. </w:t>
      </w:r>
      <w:r w:rsidRPr="00456C39">
        <w:rPr>
          <w:sz w:val="28"/>
          <w:szCs w:val="28"/>
          <w:lang w:val="ru-RU"/>
        </w:rPr>
        <w:t>Общие требования. 20 с.</w:t>
      </w:r>
      <w:r>
        <w:rPr>
          <w:sz w:val="28"/>
          <w:szCs w:val="28"/>
          <w:lang w:val="ru-RU"/>
        </w:rPr>
        <w:t xml:space="preserve"> </w:t>
      </w:r>
    </w:p>
    <w:p w:rsidR="00DB118B" w:rsidRDefault="00DB118B" w:rsidP="00FB3E97">
      <w:pPr>
        <w:pStyle w:val="a"/>
        <w:rPr>
          <w:sz w:val="28"/>
          <w:szCs w:val="28"/>
          <w:lang w:val="ru-RU"/>
        </w:rPr>
      </w:pPr>
      <w:r w:rsidRPr="00456C39">
        <w:rPr>
          <w:sz w:val="28"/>
          <w:szCs w:val="28"/>
        </w:rPr>
        <w:t>ANSI</w:t>
      </w:r>
      <w:r w:rsidRPr="00DB118B">
        <w:rPr>
          <w:sz w:val="28"/>
          <w:szCs w:val="28"/>
          <w:lang w:val="ru-RU"/>
          <w:rPrChange w:id="2" w:author="Stella" w:date="2017-09-15T13:16:00Z">
            <w:rPr>
              <w:szCs w:val="28"/>
            </w:rPr>
          </w:rPrChange>
        </w:rPr>
        <w:t>/</w:t>
      </w:r>
      <w:r w:rsidRPr="00456C39">
        <w:rPr>
          <w:sz w:val="28"/>
          <w:szCs w:val="28"/>
        </w:rPr>
        <w:t>NACE</w:t>
      </w:r>
      <w:r w:rsidRPr="00DB118B">
        <w:rPr>
          <w:sz w:val="28"/>
          <w:szCs w:val="28"/>
          <w:lang w:val="ru-RU"/>
          <w:rPrChange w:id="3" w:author="Stella" w:date="2017-09-15T13:16:00Z">
            <w:rPr>
              <w:szCs w:val="28"/>
            </w:rPr>
          </w:rPrChange>
        </w:rPr>
        <w:t xml:space="preserve"> </w:t>
      </w:r>
      <w:r w:rsidRPr="00456C39">
        <w:rPr>
          <w:sz w:val="28"/>
          <w:szCs w:val="28"/>
        </w:rPr>
        <w:t>MR</w:t>
      </w:r>
      <w:r w:rsidRPr="00DB118B">
        <w:rPr>
          <w:sz w:val="28"/>
          <w:szCs w:val="28"/>
          <w:lang w:val="ru-RU"/>
          <w:rPrChange w:id="4" w:author="Stella" w:date="2017-09-15T13:16:00Z">
            <w:rPr>
              <w:szCs w:val="28"/>
            </w:rPr>
          </w:rPrChange>
        </w:rPr>
        <w:t>0175/</w:t>
      </w:r>
      <w:r w:rsidRPr="00C06D42">
        <w:rPr>
          <w:sz w:val="28"/>
          <w:szCs w:val="28"/>
        </w:rPr>
        <w:t>ISO</w:t>
      </w:r>
      <w:r w:rsidRPr="00DB118B">
        <w:rPr>
          <w:sz w:val="28"/>
          <w:szCs w:val="28"/>
          <w:lang w:val="ru-RU"/>
          <w:rPrChange w:id="5" w:author="Stella" w:date="2017-09-15T13:16:00Z">
            <w:rPr>
              <w:szCs w:val="28"/>
            </w:rPr>
          </w:rPrChange>
        </w:rPr>
        <w:t xml:space="preserve"> 15156-3. Нефтяная и газовая промышленность. Материалы для применения в средах, содержащих сероводород, при добыче нефти и газа. Часть 3: Коррозионно-стойкие (</w:t>
      </w:r>
      <w:r w:rsidRPr="00C06D42">
        <w:rPr>
          <w:sz w:val="28"/>
          <w:szCs w:val="28"/>
        </w:rPr>
        <w:t>CRAs</w:t>
      </w:r>
      <w:r w:rsidRPr="00DB118B">
        <w:rPr>
          <w:sz w:val="28"/>
          <w:szCs w:val="28"/>
          <w:lang w:val="ru-RU"/>
          <w:rPrChange w:id="6" w:author="Stella" w:date="2017-09-15T13:16:00Z">
            <w:rPr>
              <w:szCs w:val="28"/>
            </w:rPr>
          </w:rPrChange>
        </w:rPr>
        <w:t>) и другие сплавы, стойкие против раст</w:t>
      </w:r>
      <w:r>
        <w:rPr>
          <w:sz w:val="28"/>
          <w:szCs w:val="28"/>
          <w:lang w:val="ru-RU"/>
        </w:rPr>
        <w:t xml:space="preserve">рескивания. 2010. </w:t>
      </w:r>
      <w:r w:rsidRPr="00DB118B">
        <w:rPr>
          <w:sz w:val="28"/>
          <w:szCs w:val="28"/>
          <w:lang w:val="ru-RU"/>
          <w:rPrChange w:id="7" w:author="Stella" w:date="2017-09-15T13:16:00Z">
            <w:rPr>
              <w:szCs w:val="28"/>
            </w:rPr>
          </w:rPrChange>
        </w:rPr>
        <w:t>80 с.</w:t>
      </w:r>
    </w:p>
    <w:p w:rsidR="00DB118B" w:rsidRDefault="00DB118B" w:rsidP="004E4F68">
      <w:pPr>
        <w:pStyle w:val="a"/>
        <w:numPr>
          <w:ilvl w:val="0"/>
          <w:numId w:val="0"/>
        </w:numPr>
        <w:ind w:left="360" w:hanging="360"/>
        <w:rPr>
          <w:sz w:val="28"/>
          <w:szCs w:val="28"/>
          <w:lang w:val="ru-RU"/>
        </w:rPr>
      </w:pPr>
    </w:p>
    <w:p w:rsidR="00DB118B" w:rsidRDefault="00DB118B" w:rsidP="004E4F68">
      <w:pPr>
        <w:pStyle w:val="a"/>
        <w:numPr>
          <w:ilvl w:val="0"/>
          <w:numId w:val="0"/>
        </w:numPr>
        <w:ind w:left="360" w:hanging="360"/>
        <w:rPr>
          <w:i/>
          <w:iCs/>
          <w:sz w:val="23"/>
          <w:szCs w:val="23"/>
          <w:lang w:val="ru-RU"/>
        </w:rPr>
      </w:pPr>
      <w:r w:rsidRPr="00725F36">
        <w:rPr>
          <w:i/>
          <w:iCs/>
          <w:sz w:val="28"/>
          <w:szCs w:val="28"/>
          <w:lang w:val="ru-RU"/>
        </w:rPr>
        <w:t xml:space="preserve">Примеры оформления </w:t>
      </w:r>
      <w:r>
        <w:rPr>
          <w:i/>
          <w:iCs/>
          <w:sz w:val="28"/>
          <w:szCs w:val="28"/>
          <w:lang w:val="ru-RU"/>
        </w:rPr>
        <w:t>таблиц</w:t>
      </w:r>
      <w:r>
        <w:rPr>
          <w:i/>
          <w:iCs/>
          <w:sz w:val="23"/>
          <w:szCs w:val="23"/>
          <w:lang w:val="ru-RU"/>
        </w:rPr>
        <w:t xml:space="preserve"> и </w:t>
      </w:r>
      <w:r w:rsidRPr="00725F36">
        <w:rPr>
          <w:i/>
          <w:iCs/>
          <w:sz w:val="28"/>
          <w:szCs w:val="28"/>
          <w:lang w:val="ru-RU"/>
        </w:rPr>
        <w:t>рисунко</w:t>
      </w:r>
      <w:r>
        <w:rPr>
          <w:i/>
          <w:iCs/>
          <w:sz w:val="28"/>
          <w:szCs w:val="28"/>
          <w:lang w:val="ru-RU"/>
        </w:rPr>
        <w:t>в.</w:t>
      </w:r>
    </w:p>
    <w:p w:rsidR="00DB118B" w:rsidRDefault="00DB118B" w:rsidP="004E4F68">
      <w:pPr>
        <w:pStyle w:val="a"/>
        <w:numPr>
          <w:ilvl w:val="0"/>
          <w:numId w:val="0"/>
        </w:numPr>
        <w:ind w:left="360" w:hanging="360"/>
        <w:rPr>
          <w:i/>
          <w:iCs/>
          <w:sz w:val="23"/>
          <w:szCs w:val="23"/>
          <w:lang w:val="ru-RU"/>
        </w:rPr>
      </w:pPr>
    </w:p>
    <w:p w:rsidR="00DB118B" w:rsidRPr="00A2540D" w:rsidRDefault="00DB118B" w:rsidP="00A2540D">
      <w:pPr>
        <w:pStyle w:val="a"/>
        <w:numPr>
          <w:ilvl w:val="0"/>
          <w:numId w:val="0"/>
        </w:num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в тексте доклада только один рисунок и/или одна таблица, то они не нумеруются.</w:t>
      </w:r>
    </w:p>
    <w:p w:rsidR="00DB118B" w:rsidRDefault="00DB118B" w:rsidP="004E4F68">
      <w:pPr>
        <w:pStyle w:val="a"/>
        <w:numPr>
          <w:ilvl w:val="0"/>
          <w:numId w:val="0"/>
        </w:numPr>
        <w:ind w:left="360" w:hanging="360"/>
        <w:rPr>
          <w:i/>
          <w:iCs/>
          <w:sz w:val="23"/>
          <w:szCs w:val="23"/>
          <w:lang w:val="ru-RU"/>
        </w:rPr>
      </w:pPr>
    </w:p>
    <w:p w:rsidR="00DB118B" w:rsidRPr="00725F36" w:rsidRDefault="00DB118B" w:rsidP="00404E71">
      <w:pPr>
        <w:pStyle w:val="a"/>
        <w:numPr>
          <w:ilvl w:val="0"/>
          <w:numId w:val="0"/>
        </w:numPr>
        <w:ind w:firstLine="709"/>
        <w:rPr>
          <w:rStyle w:val="14"/>
          <w:szCs w:val="28"/>
          <w:lang w:val="ru-RU"/>
        </w:rPr>
      </w:pPr>
      <w:r w:rsidRPr="00725F36">
        <w:rPr>
          <w:sz w:val="28"/>
          <w:szCs w:val="28"/>
          <w:lang w:val="ru-RU"/>
        </w:rPr>
        <w:t>Текст,…………………………………………………………………………….………………………………………………………………………текст.</w:t>
      </w:r>
    </w:p>
    <w:p w:rsidR="00DB118B" w:rsidRPr="00746C5C" w:rsidRDefault="00DB118B" w:rsidP="00404E71">
      <w:pPr>
        <w:pStyle w:val="a"/>
        <w:numPr>
          <w:ilvl w:val="0"/>
          <w:numId w:val="0"/>
        </w:numPr>
        <w:ind w:left="360" w:hanging="360"/>
        <w:rPr>
          <w:color w:val="FF0000"/>
          <w:sz w:val="28"/>
          <w:szCs w:val="28"/>
          <w:lang w:val="ru-RU"/>
        </w:rPr>
      </w:pPr>
      <w:r w:rsidRPr="00746C5C">
        <w:rPr>
          <w:color w:val="FF0000"/>
          <w:sz w:val="28"/>
          <w:szCs w:val="28"/>
          <w:lang w:val="ru-RU"/>
        </w:rPr>
        <w:t>Пропуск строки (14, одинарный интервал)</w:t>
      </w:r>
    </w:p>
    <w:p w:rsidR="00DB118B" w:rsidRDefault="00DB118B" w:rsidP="00404E71">
      <w:pPr>
        <w:pStyle w:val="aff1"/>
        <w:jc w:val="right"/>
      </w:pPr>
      <w:r>
        <w:rPr>
          <w:rStyle w:val="14"/>
        </w:rPr>
        <w:t>Таблица 2</w:t>
      </w:r>
    </w:p>
    <w:p w:rsidR="00DB118B" w:rsidRPr="0015370C" w:rsidRDefault="00DB118B" w:rsidP="00404E71">
      <w:pPr>
        <w:jc w:val="center"/>
        <w:rPr>
          <w:rStyle w:val="14"/>
        </w:rPr>
      </w:pPr>
      <w:r w:rsidRPr="0015370C">
        <w:rPr>
          <w:rStyle w:val="14"/>
        </w:rPr>
        <w:t xml:space="preserve">Плотность исследованных сплавов </w:t>
      </w:r>
      <w:r>
        <w:rPr>
          <w:rStyle w:val="14"/>
        </w:rPr>
        <w:t>(</w:t>
      </w:r>
      <m:oMath>
        <m:r>
          <m:rPr>
            <m:sty m:val="p"/>
          </m:rP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 xml:space="preserve"> </m:t>
        </m:r>
      </m:oMath>
      <w:r w:rsidRPr="007B4321">
        <w:rPr>
          <w:rStyle w:val="14"/>
        </w:rPr>
        <w:t>, кг/м</w:t>
      </w:r>
      <w:r w:rsidRPr="007B4321">
        <w:rPr>
          <w:rStyle w:val="14"/>
          <w:vertAlign w:val="superscript"/>
        </w:rPr>
        <w:t>3</w:t>
      </w:r>
      <w:r>
        <w:rPr>
          <w:rStyle w:val="14"/>
        </w:rPr>
        <w:t xml:space="preserve">) </w:t>
      </w:r>
      <w:r w:rsidRPr="0015370C">
        <w:rPr>
          <w:rStyle w:val="14"/>
        </w:rPr>
        <w:t xml:space="preserve">типа </w:t>
      </w:r>
      <w:r w:rsidRPr="007B4321">
        <w:rPr>
          <w:rStyle w:val="14"/>
        </w:rPr>
        <w:t>VST</w:t>
      </w:r>
      <w:r w:rsidRPr="0015370C">
        <w:rPr>
          <w:rStyle w:val="14"/>
        </w:rPr>
        <w:t>2, определенная методом гидростатического взвешивания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4"/>
        <w:gridCol w:w="938"/>
        <w:gridCol w:w="1091"/>
        <w:gridCol w:w="1092"/>
        <w:gridCol w:w="1092"/>
        <w:gridCol w:w="1092"/>
        <w:gridCol w:w="1092"/>
      </w:tblGrid>
      <w:tr w:rsidR="00DB118B" w:rsidRPr="00D00861" w:rsidTr="000B2AB4">
        <w:tc>
          <w:tcPr>
            <w:tcW w:w="2758" w:type="dxa"/>
            <w:vMerge w:val="restart"/>
            <w:vAlign w:val="center"/>
          </w:tcPr>
          <w:p w:rsidR="00DB118B" w:rsidRPr="007B4321" w:rsidRDefault="00DB118B" w:rsidP="000B2AB4">
            <w:pPr>
              <w:ind w:firstLine="23"/>
              <w:jc w:val="center"/>
              <w:rPr>
                <w:rStyle w:val="14"/>
              </w:rPr>
            </w:pPr>
            <w:r>
              <w:rPr>
                <w:rStyle w:val="14"/>
              </w:rPr>
              <w:t>Плотность</w:t>
            </w:r>
          </w:p>
        </w:tc>
        <w:tc>
          <w:tcPr>
            <w:tcW w:w="6528" w:type="dxa"/>
            <w:gridSpan w:val="6"/>
            <w:vAlign w:val="center"/>
          </w:tcPr>
          <w:p w:rsidR="00DB118B" w:rsidRPr="007B4321" w:rsidRDefault="00DB118B" w:rsidP="000B2AB4">
            <w:pPr>
              <w:ind w:firstLine="23"/>
              <w:jc w:val="center"/>
              <w:rPr>
                <w:rStyle w:val="14"/>
              </w:rPr>
            </w:pPr>
            <w:r w:rsidRPr="007B4321">
              <w:rPr>
                <w:rStyle w:val="14"/>
              </w:rPr>
              <w:t>Сплав</w:t>
            </w:r>
          </w:p>
        </w:tc>
      </w:tr>
      <w:tr w:rsidR="00DB118B" w:rsidRPr="00D00861" w:rsidTr="000B2AB4">
        <w:tc>
          <w:tcPr>
            <w:tcW w:w="2758" w:type="dxa"/>
            <w:vMerge/>
            <w:vAlign w:val="center"/>
          </w:tcPr>
          <w:p w:rsidR="00DB118B" w:rsidRPr="007B4321" w:rsidRDefault="00DB118B" w:rsidP="000B2AB4">
            <w:pPr>
              <w:ind w:firstLine="23"/>
              <w:jc w:val="center"/>
              <w:rPr>
                <w:rStyle w:val="14"/>
              </w:rPr>
            </w:pPr>
          </w:p>
        </w:tc>
        <w:tc>
          <w:tcPr>
            <w:tcW w:w="949" w:type="dxa"/>
            <w:vAlign w:val="center"/>
          </w:tcPr>
          <w:p w:rsidR="00DB118B" w:rsidRPr="007B4321" w:rsidRDefault="00DB118B" w:rsidP="000B2AB4">
            <w:pPr>
              <w:ind w:firstLine="23"/>
              <w:jc w:val="center"/>
              <w:rPr>
                <w:rStyle w:val="14"/>
              </w:rPr>
            </w:pPr>
            <w:r w:rsidRPr="007B4321">
              <w:rPr>
                <w:rStyle w:val="14"/>
              </w:rPr>
              <w:t>1</w:t>
            </w:r>
          </w:p>
        </w:tc>
        <w:tc>
          <w:tcPr>
            <w:tcW w:w="1115" w:type="dxa"/>
            <w:vAlign w:val="center"/>
          </w:tcPr>
          <w:p w:rsidR="00DB118B" w:rsidRPr="007B4321" w:rsidRDefault="00DB118B" w:rsidP="000B2AB4">
            <w:pPr>
              <w:ind w:firstLine="23"/>
              <w:jc w:val="center"/>
              <w:rPr>
                <w:rStyle w:val="14"/>
              </w:rPr>
            </w:pPr>
            <w:r w:rsidRPr="007B4321">
              <w:rPr>
                <w:rStyle w:val="14"/>
              </w:rPr>
              <w:t>2</w:t>
            </w:r>
          </w:p>
        </w:tc>
        <w:tc>
          <w:tcPr>
            <w:tcW w:w="1116" w:type="dxa"/>
            <w:vAlign w:val="center"/>
          </w:tcPr>
          <w:p w:rsidR="00DB118B" w:rsidRPr="007B4321" w:rsidRDefault="00DB118B" w:rsidP="000B2AB4">
            <w:pPr>
              <w:ind w:firstLine="23"/>
              <w:jc w:val="center"/>
              <w:rPr>
                <w:rStyle w:val="14"/>
              </w:rPr>
            </w:pPr>
            <w:r w:rsidRPr="007B4321">
              <w:rPr>
                <w:rStyle w:val="14"/>
              </w:rPr>
              <w:t>3</w:t>
            </w:r>
          </w:p>
        </w:tc>
        <w:tc>
          <w:tcPr>
            <w:tcW w:w="1116" w:type="dxa"/>
            <w:vAlign w:val="center"/>
          </w:tcPr>
          <w:p w:rsidR="00DB118B" w:rsidRPr="007B4321" w:rsidRDefault="00DB118B" w:rsidP="000B2AB4">
            <w:pPr>
              <w:ind w:firstLine="23"/>
              <w:jc w:val="center"/>
              <w:rPr>
                <w:rStyle w:val="14"/>
              </w:rPr>
            </w:pPr>
            <w:r w:rsidRPr="007B4321">
              <w:rPr>
                <w:rStyle w:val="14"/>
              </w:rPr>
              <w:t>4</w:t>
            </w:r>
          </w:p>
        </w:tc>
        <w:tc>
          <w:tcPr>
            <w:tcW w:w="1116" w:type="dxa"/>
            <w:vAlign w:val="center"/>
          </w:tcPr>
          <w:p w:rsidR="00DB118B" w:rsidRPr="007B4321" w:rsidRDefault="00DB118B" w:rsidP="000B2AB4">
            <w:pPr>
              <w:ind w:firstLine="23"/>
              <w:jc w:val="center"/>
              <w:rPr>
                <w:rStyle w:val="14"/>
              </w:rPr>
            </w:pPr>
            <w:r w:rsidRPr="007B4321">
              <w:rPr>
                <w:rStyle w:val="14"/>
              </w:rPr>
              <w:t>5</w:t>
            </w:r>
          </w:p>
        </w:tc>
        <w:tc>
          <w:tcPr>
            <w:tcW w:w="1116" w:type="dxa"/>
            <w:vAlign w:val="center"/>
          </w:tcPr>
          <w:p w:rsidR="00DB118B" w:rsidRPr="007B4321" w:rsidRDefault="00DB118B" w:rsidP="000B2AB4">
            <w:pPr>
              <w:ind w:firstLine="23"/>
              <w:jc w:val="center"/>
              <w:rPr>
                <w:rStyle w:val="14"/>
              </w:rPr>
            </w:pPr>
            <w:r w:rsidRPr="007B4321">
              <w:rPr>
                <w:rStyle w:val="14"/>
              </w:rPr>
              <w:t>6</w:t>
            </w:r>
          </w:p>
        </w:tc>
      </w:tr>
      <w:tr w:rsidR="00DB118B" w:rsidRPr="00D00861" w:rsidTr="000B2AB4">
        <w:tc>
          <w:tcPr>
            <w:tcW w:w="2758" w:type="dxa"/>
            <w:vAlign w:val="center"/>
          </w:tcPr>
          <w:p w:rsidR="00DB118B" w:rsidRPr="007B4321" w:rsidRDefault="00B56A37" w:rsidP="000B2AB4">
            <w:pPr>
              <w:ind w:firstLine="23"/>
              <w:jc w:val="center"/>
              <w:rPr>
                <w:rStyle w:val="1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 w:rsidR="00DB118B" w:rsidRPr="007B4321">
              <w:rPr>
                <w:rStyle w:val="14"/>
              </w:rPr>
              <w:t>, кг/м</w:t>
            </w:r>
            <w:r w:rsidR="00DB118B" w:rsidRPr="00984E75">
              <w:rPr>
                <w:rStyle w:val="14"/>
                <w:vertAlign w:val="superscript"/>
              </w:rPr>
              <w:t>3</w:t>
            </w:r>
          </w:p>
        </w:tc>
        <w:tc>
          <w:tcPr>
            <w:tcW w:w="949" w:type="dxa"/>
            <w:vAlign w:val="center"/>
          </w:tcPr>
          <w:p w:rsidR="00DB118B" w:rsidRPr="007B4321" w:rsidRDefault="00DB118B" w:rsidP="000B2AB4">
            <w:pPr>
              <w:ind w:firstLine="23"/>
              <w:jc w:val="center"/>
              <w:rPr>
                <w:rStyle w:val="14"/>
              </w:rPr>
            </w:pPr>
            <w:r w:rsidRPr="007B4321">
              <w:rPr>
                <w:rStyle w:val="14"/>
              </w:rPr>
              <w:t>4456</w:t>
            </w:r>
          </w:p>
        </w:tc>
        <w:tc>
          <w:tcPr>
            <w:tcW w:w="1115" w:type="dxa"/>
            <w:vAlign w:val="center"/>
          </w:tcPr>
          <w:p w:rsidR="00DB118B" w:rsidRPr="007B4321" w:rsidRDefault="00DB118B" w:rsidP="000B2AB4">
            <w:pPr>
              <w:ind w:firstLine="23"/>
              <w:jc w:val="center"/>
              <w:rPr>
                <w:rStyle w:val="14"/>
              </w:rPr>
            </w:pPr>
            <w:r w:rsidRPr="007B4321">
              <w:rPr>
                <w:rStyle w:val="14"/>
              </w:rPr>
              <w:t>4452</w:t>
            </w:r>
          </w:p>
        </w:tc>
        <w:tc>
          <w:tcPr>
            <w:tcW w:w="1116" w:type="dxa"/>
            <w:vAlign w:val="center"/>
          </w:tcPr>
          <w:p w:rsidR="00DB118B" w:rsidRPr="007B4321" w:rsidRDefault="00DB118B" w:rsidP="000B2AB4">
            <w:pPr>
              <w:ind w:firstLine="23"/>
              <w:jc w:val="center"/>
              <w:rPr>
                <w:rStyle w:val="14"/>
              </w:rPr>
            </w:pPr>
            <w:r w:rsidRPr="007B4321">
              <w:rPr>
                <w:rStyle w:val="14"/>
              </w:rPr>
              <w:t>4465</w:t>
            </w:r>
          </w:p>
        </w:tc>
        <w:tc>
          <w:tcPr>
            <w:tcW w:w="1116" w:type="dxa"/>
            <w:vAlign w:val="center"/>
          </w:tcPr>
          <w:p w:rsidR="00DB118B" w:rsidRPr="007B4321" w:rsidRDefault="00DB118B" w:rsidP="000B2AB4">
            <w:pPr>
              <w:ind w:firstLine="23"/>
              <w:jc w:val="center"/>
              <w:rPr>
                <w:rStyle w:val="14"/>
              </w:rPr>
            </w:pPr>
            <w:r w:rsidRPr="007B4321">
              <w:rPr>
                <w:rStyle w:val="14"/>
              </w:rPr>
              <w:t>4458</w:t>
            </w:r>
          </w:p>
        </w:tc>
        <w:tc>
          <w:tcPr>
            <w:tcW w:w="1116" w:type="dxa"/>
            <w:vAlign w:val="center"/>
          </w:tcPr>
          <w:p w:rsidR="00DB118B" w:rsidRPr="007B4321" w:rsidRDefault="00DB118B" w:rsidP="000B2AB4">
            <w:pPr>
              <w:ind w:firstLine="23"/>
              <w:jc w:val="center"/>
              <w:rPr>
                <w:rStyle w:val="14"/>
              </w:rPr>
            </w:pPr>
            <w:r w:rsidRPr="007B4321">
              <w:rPr>
                <w:rStyle w:val="14"/>
              </w:rPr>
              <w:t>4466</w:t>
            </w:r>
          </w:p>
        </w:tc>
        <w:tc>
          <w:tcPr>
            <w:tcW w:w="1116" w:type="dxa"/>
            <w:vAlign w:val="center"/>
          </w:tcPr>
          <w:p w:rsidR="00DB118B" w:rsidRPr="007B4321" w:rsidRDefault="00DB118B" w:rsidP="000B2AB4">
            <w:pPr>
              <w:ind w:firstLine="23"/>
              <w:jc w:val="center"/>
              <w:rPr>
                <w:rStyle w:val="14"/>
              </w:rPr>
            </w:pPr>
            <w:r w:rsidRPr="007B4321">
              <w:rPr>
                <w:rStyle w:val="14"/>
              </w:rPr>
              <w:t>4468</w:t>
            </w:r>
          </w:p>
        </w:tc>
      </w:tr>
    </w:tbl>
    <w:p w:rsidR="00DB118B" w:rsidRPr="00746C5C" w:rsidRDefault="00DB118B" w:rsidP="00404E71">
      <w:pPr>
        <w:pStyle w:val="a"/>
        <w:numPr>
          <w:ilvl w:val="0"/>
          <w:numId w:val="0"/>
        </w:numPr>
        <w:ind w:left="360" w:hanging="360"/>
        <w:rPr>
          <w:color w:val="FF0000"/>
          <w:sz w:val="28"/>
          <w:szCs w:val="28"/>
          <w:lang w:val="ru-RU"/>
        </w:rPr>
      </w:pPr>
      <w:r w:rsidRPr="00746C5C">
        <w:rPr>
          <w:color w:val="FF0000"/>
          <w:sz w:val="28"/>
          <w:szCs w:val="28"/>
          <w:lang w:val="ru-RU"/>
        </w:rPr>
        <w:t>Пропуск строки (14, одинарный интервал)</w:t>
      </w:r>
    </w:p>
    <w:p w:rsidR="00DB118B" w:rsidRPr="00725F36" w:rsidRDefault="00DB118B" w:rsidP="00404E71">
      <w:pPr>
        <w:pStyle w:val="a"/>
        <w:numPr>
          <w:ilvl w:val="0"/>
          <w:numId w:val="0"/>
        </w:numPr>
        <w:ind w:firstLine="709"/>
        <w:rPr>
          <w:rStyle w:val="14"/>
          <w:szCs w:val="28"/>
          <w:lang w:val="ru-RU"/>
        </w:rPr>
      </w:pPr>
      <w:r w:rsidRPr="00725F36">
        <w:rPr>
          <w:sz w:val="28"/>
          <w:szCs w:val="28"/>
          <w:lang w:val="ru-RU"/>
        </w:rPr>
        <w:t>Текст,…………………………………………………………………………….………………………………………………………………………текст.</w:t>
      </w:r>
    </w:p>
    <w:p w:rsidR="00DB118B" w:rsidRPr="00746C5C" w:rsidRDefault="00DB118B" w:rsidP="004E4F68">
      <w:pPr>
        <w:pStyle w:val="a"/>
        <w:numPr>
          <w:ilvl w:val="0"/>
          <w:numId w:val="0"/>
        </w:numPr>
        <w:ind w:left="360" w:hanging="360"/>
        <w:rPr>
          <w:color w:val="FF0000"/>
          <w:sz w:val="28"/>
          <w:szCs w:val="28"/>
          <w:lang w:val="ru-RU"/>
        </w:rPr>
      </w:pPr>
      <w:r w:rsidRPr="00746C5C">
        <w:rPr>
          <w:color w:val="FF0000"/>
          <w:sz w:val="28"/>
          <w:szCs w:val="28"/>
          <w:lang w:val="ru-RU"/>
        </w:rPr>
        <w:t>Пропуск строки (14, одинарный интервал)</w:t>
      </w:r>
    </w:p>
    <w:p w:rsidR="00DB118B" w:rsidRDefault="00B56A37" w:rsidP="00E11415">
      <w:pPr>
        <w:pStyle w:val="a"/>
        <w:numPr>
          <w:ilvl w:val="0"/>
          <w:numId w:val="0"/>
        </w:num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657350" cy="1209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18B" w:rsidRPr="004E4F68">
        <w:rPr>
          <w:sz w:val="28"/>
          <w:szCs w:val="28"/>
          <w:lang w:val="ru-RU"/>
        </w:rPr>
        <w:t xml:space="preserve"> </w:t>
      </w:r>
      <w:r w:rsidR="00DB118B">
        <w:rPr>
          <w:sz w:val="28"/>
          <w:szCs w:val="28"/>
          <w:lang w:val="ru-RU"/>
        </w:rPr>
        <w:t xml:space="preserve">     </w:t>
      </w: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704975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8B" w:rsidRDefault="00DB118B" w:rsidP="004E4F68">
      <w:pPr>
        <w:pStyle w:val="a"/>
        <w:numPr>
          <w:ilvl w:val="0"/>
          <w:numId w:val="0"/>
        </w:numPr>
        <w:jc w:val="center"/>
        <w:rPr>
          <w:i/>
          <w:szCs w:val="24"/>
          <w:lang w:val="ru-RU"/>
        </w:rPr>
      </w:pPr>
      <w:r w:rsidRPr="004E4F68">
        <w:rPr>
          <w:i/>
          <w:szCs w:val="24"/>
          <w:lang w:val="ru-RU"/>
        </w:rPr>
        <w:t xml:space="preserve">а             </w:t>
      </w:r>
      <w:r>
        <w:rPr>
          <w:i/>
          <w:szCs w:val="24"/>
          <w:lang w:val="ru-RU"/>
        </w:rPr>
        <w:t xml:space="preserve">                         </w:t>
      </w:r>
      <w:r w:rsidRPr="004E4F68">
        <w:rPr>
          <w:i/>
          <w:szCs w:val="24"/>
          <w:lang w:val="ru-RU"/>
        </w:rPr>
        <w:t xml:space="preserve">              б</w:t>
      </w:r>
    </w:p>
    <w:p w:rsidR="00DB118B" w:rsidRPr="00A464C4" w:rsidRDefault="00DB118B" w:rsidP="002B0A81">
      <w:pPr>
        <w:pStyle w:val="aff3"/>
        <w:rPr>
          <w:i/>
          <w:lang w:val="ru-RU"/>
        </w:rPr>
      </w:pPr>
      <w:r w:rsidRPr="00A464C4">
        <w:rPr>
          <w:b/>
          <w:lang w:val="ru-RU"/>
        </w:rPr>
        <w:t>(</w:t>
      </w:r>
      <w:r w:rsidRPr="00A464C4">
        <w:rPr>
          <w:lang w:val="ru-RU"/>
        </w:rPr>
        <w:t>12 размер шрифта, курсив, выравнивание по центру)</w:t>
      </w:r>
    </w:p>
    <w:p w:rsidR="00DB118B" w:rsidRPr="00A464C4" w:rsidRDefault="00DB118B" w:rsidP="002B0A81">
      <w:pPr>
        <w:pStyle w:val="aff3"/>
        <w:rPr>
          <w:lang w:val="ru-RU"/>
        </w:rPr>
      </w:pPr>
      <w:r w:rsidRPr="00A464C4">
        <w:rPr>
          <w:lang w:val="ru-RU"/>
        </w:rPr>
        <w:t xml:space="preserve">Рис. 1. Микроструктура листов сплава </w:t>
      </w:r>
      <w:r w:rsidRPr="004E4F68">
        <w:t>Ti</w:t>
      </w:r>
      <w:r w:rsidRPr="00A464C4">
        <w:rPr>
          <w:lang w:val="ru-RU"/>
        </w:rPr>
        <w:t>–20</w:t>
      </w:r>
      <w:r w:rsidRPr="004E4F68">
        <w:t>Al</w:t>
      </w:r>
      <w:r w:rsidRPr="00A464C4">
        <w:rPr>
          <w:lang w:val="ru-RU"/>
        </w:rPr>
        <w:t>–12</w:t>
      </w:r>
      <w:r w:rsidRPr="004E4F68">
        <w:t>Nb</w:t>
      </w:r>
      <w:r w:rsidRPr="00A464C4">
        <w:rPr>
          <w:lang w:val="ru-RU"/>
        </w:rPr>
        <w:t xml:space="preserve"> после закалки с различных температур: </w:t>
      </w:r>
      <w:r w:rsidRPr="00A464C4">
        <w:rPr>
          <w:i/>
          <w:iCs/>
          <w:lang w:val="ru-RU"/>
        </w:rPr>
        <w:t xml:space="preserve">а  </w:t>
      </w:r>
      <w:r w:rsidRPr="00A464C4">
        <w:rPr>
          <w:lang w:val="ru-RU"/>
        </w:rPr>
        <w:t xml:space="preserve">– 900 °С; </w:t>
      </w:r>
      <w:r w:rsidRPr="00A464C4">
        <w:rPr>
          <w:i/>
          <w:iCs/>
          <w:lang w:val="ru-RU"/>
        </w:rPr>
        <w:t xml:space="preserve">б  </w:t>
      </w:r>
      <w:r w:rsidRPr="00A464C4">
        <w:rPr>
          <w:lang w:val="ru-RU"/>
        </w:rPr>
        <w:t xml:space="preserve">– 1000 °С </w:t>
      </w:r>
      <w:r w:rsidRPr="00A464C4">
        <w:rPr>
          <w:color w:val="FF0000"/>
          <w:lang w:val="ru-RU"/>
        </w:rPr>
        <w:t>(12 размер шрифта)</w:t>
      </w:r>
    </w:p>
    <w:p w:rsidR="00DB118B" w:rsidRPr="00746C5C" w:rsidRDefault="00DB118B" w:rsidP="004E4F68">
      <w:pPr>
        <w:pStyle w:val="a"/>
        <w:numPr>
          <w:ilvl w:val="0"/>
          <w:numId w:val="0"/>
        </w:numPr>
        <w:ind w:left="360" w:hanging="360"/>
        <w:rPr>
          <w:color w:val="FF0000"/>
          <w:sz w:val="28"/>
          <w:szCs w:val="28"/>
          <w:lang w:val="ru-RU"/>
        </w:rPr>
      </w:pPr>
      <w:r w:rsidRPr="00746C5C">
        <w:rPr>
          <w:color w:val="FF0000"/>
          <w:sz w:val="28"/>
          <w:szCs w:val="28"/>
          <w:lang w:val="ru-RU"/>
        </w:rPr>
        <w:t>Пропуск строки (14, одинарный интервал)</w:t>
      </w:r>
    </w:p>
    <w:p w:rsidR="00DB118B" w:rsidRPr="004E4F68" w:rsidRDefault="00DB118B" w:rsidP="0035598B">
      <w:pPr>
        <w:pStyle w:val="a"/>
        <w:numPr>
          <w:ilvl w:val="0"/>
          <w:numId w:val="0"/>
        </w:numPr>
        <w:ind w:firstLine="709"/>
        <w:rPr>
          <w:sz w:val="28"/>
          <w:szCs w:val="28"/>
          <w:lang w:val="ru-RU"/>
        </w:rPr>
      </w:pPr>
      <w:r w:rsidRPr="004E4F68">
        <w:rPr>
          <w:sz w:val="28"/>
          <w:szCs w:val="28"/>
          <w:lang w:val="ru-RU"/>
        </w:rPr>
        <w:lastRenderedPageBreak/>
        <w:t>Текст,…………………………………………………………………………….………………</w:t>
      </w:r>
      <w:r>
        <w:rPr>
          <w:sz w:val="28"/>
          <w:szCs w:val="28"/>
          <w:lang w:val="ru-RU"/>
        </w:rPr>
        <w:t>………………</w:t>
      </w:r>
      <w:r w:rsidRPr="004E4F68">
        <w:rPr>
          <w:sz w:val="28"/>
          <w:szCs w:val="28"/>
          <w:lang w:val="ru-RU"/>
        </w:rPr>
        <w:t>………………………………………текст</w:t>
      </w:r>
      <w:r>
        <w:rPr>
          <w:sz w:val="28"/>
          <w:szCs w:val="28"/>
          <w:lang w:val="ru-RU"/>
        </w:rPr>
        <w:t>.</w:t>
      </w:r>
      <w:r w:rsidRPr="003559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 w:rsidRPr="004E4F68">
        <w:rPr>
          <w:sz w:val="28"/>
          <w:szCs w:val="28"/>
          <w:lang w:val="ru-RU"/>
        </w:rPr>
        <w:t>Текст,…………………………………………………………………………….………………</w:t>
      </w:r>
      <w:r>
        <w:rPr>
          <w:sz w:val="28"/>
          <w:szCs w:val="28"/>
          <w:lang w:val="ru-RU"/>
        </w:rPr>
        <w:t>………………</w:t>
      </w:r>
      <w:r w:rsidRPr="004E4F68">
        <w:rPr>
          <w:sz w:val="28"/>
          <w:szCs w:val="28"/>
          <w:lang w:val="ru-RU"/>
        </w:rPr>
        <w:t>………………………………………текст</w:t>
      </w:r>
      <w:r>
        <w:rPr>
          <w:sz w:val="28"/>
          <w:szCs w:val="28"/>
          <w:lang w:val="ru-RU"/>
        </w:rPr>
        <w:t>.</w:t>
      </w:r>
    </w:p>
    <w:p w:rsidR="00DB118B" w:rsidRPr="00746C5C" w:rsidRDefault="00DB118B" w:rsidP="00AF1B6E">
      <w:pPr>
        <w:pStyle w:val="a"/>
        <w:numPr>
          <w:ilvl w:val="0"/>
          <w:numId w:val="0"/>
        </w:numPr>
        <w:ind w:left="360" w:hanging="360"/>
        <w:rPr>
          <w:color w:val="FF0000"/>
          <w:sz w:val="28"/>
          <w:szCs w:val="28"/>
          <w:lang w:val="ru-RU"/>
        </w:rPr>
      </w:pPr>
      <w:r w:rsidRPr="00746C5C">
        <w:rPr>
          <w:color w:val="FF0000"/>
          <w:sz w:val="28"/>
          <w:szCs w:val="28"/>
          <w:lang w:val="ru-RU"/>
        </w:rPr>
        <w:t>Пропуск строки (14, одинарный интервал)</w:t>
      </w:r>
    </w:p>
    <w:p w:rsidR="00DB118B" w:rsidRPr="00AE04CB" w:rsidRDefault="00B56A37" w:rsidP="002B0A81">
      <w:pPr>
        <w:pStyle w:val="aff3"/>
      </w:pPr>
      <w:r>
        <w:rPr>
          <w:noProof/>
          <w:lang w:val="ru-RU" w:eastAsia="ru-RU"/>
        </w:rPr>
        <w:drawing>
          <wp:inline distT="0" distB="0" distL="0" distR="0">
            <wp:extent cx="3200400" cy="1266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0" t="36955" r="35229" b="25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8B" w:rsidRPr="00746C5C" w:rsidRDefault="00DB118B" w:rsidP="00AF1B6E">
      <w:pPr>
        <w:pStyle w:val="a"/>
        <w:numPr>
          <w:ilvl w:val="0"/>
          <w:numId w:val="0"/>
        </w:numPr>
        <w:ind w:left="360" w:hanging="360"/>
        <w:rPr>
          <w:color w:val="FF0000"/>
          <w:sz w:val="28"/>
          <w:szCs w:val="28"/>
          <w:lang w:val="ru-RU"/>
        </w:rPr>
      </w:pPr>
      <w:r w:rsidRPr="00746C5C">
        <w:rPr>
          <w:color w:val="FF0000"/>
          <w:sz w:val="28"/>
          <w:szCs w:val="28"/>
          <w:lang w:val="ru-RU"/>
        </w:rPr>
        <w:t>Пропуск строки (14, одинарный интервал)</w:t>
      </w:r>
    </w:p>
    <w:p w:rsidR="00DB118B" w:rsidRPr="00A464C4" w:rsidRDefault="00DB118B" w:rsidP="002B0A81">
      <w:pPr>
        <w:pStyle w:val="aff3"/>
        <w:rPr>
          <w:color w:val="FF0000"/>
          <w:lang w:val="ru-RU"/>
        </w:rPr>
      </w:pPr>
      <w:r w:rsidRPr="00A464C4">
        <w:rPr>
          <w:lang w:val="ru-RU"/>
        </w:rPr>
        <w:t xml:space="preserve">Рис. 2. График зависимости твердости </w:t>
      </w:r>
      <w:r w:rsidRPr="007A0DEF">
        <w:t>HV</w:t>
      </w:r>
      <w:r w:rsidRPr="00A464C4">
        <w:rPr>
          <w:lang w:val="ru-RU"/>
        </w:rPr>
        <w:t xml:space="preserve"> от температуры закалки </w:t>
      </w:r>
      <w:r w:rsidRPr="00A464C4">
        <w:rPr>
          <w:color w:val="FF0000"/>
          <w:lang w:val="ru-RU"/>
        </w:rPr>
        <w:t>(12 размер шрифта)</w:t>
      </w:r>
    </w:p>
    <w:p w:rsidR="00DB118B" w:rsidRDefault="00DB118B" w:rsidP="00230B83">
      <w:pPr>
        <w:pStyle w:val="a"/>
        <w:numPr>
          <w:ilvl w:val="0"/>
          <w:numId w:val="0"/>
        </w:numPr>
        <w:ind w:left="360" w:hanging="360"/>
        <w:rPr>
          <w:color w:val="FF0000"/>
          <w:sz w:val="28"/>
          <w:szCs w:val="28"/>
          <w:lang w:val="ru-RU"/>
        </w:rPr>
      </w:pPr>
      <w:r w:rsidRPr="00746C5C">
        <w:rPr>
          <w:color w:val="FF0000"/>
          <w:sz w:val="28"/>
          <w:szCs w:val="28"/>
          <w:lang w:val="ru-RU"/>
        </w:rPr>
        <w:t>Пропуск строки (14, одинарный интервал)</w:t>
      </w:r>
    </w:p>
    <w:p w:rsidR="00DB118B" w:rsidRPr="004D0AAD" w:rsidRDefault="00DB118B" w:rsidP="004D0AAD">
      <w:pPr>
        <w:pStyle w:val="a"/>
        <w:numPr>
          <w:ilvl w:val="0"/>
          <w:numId w:val="0"/>
        </w:numPr>
        <w:ind w:firstLine="709"/>
        <w:rPr>
          <w:sz w:val="28"/>
          <w:szCs w:val="28"/>
          <w:lang w:val="ru-RU"/>
        </w:rPr>
      </w:pPr>
      <w:r w:rsidRPr="004E4F68">
        <w:rPr>
          <w:sz w:val="28"/>
          <w:szCs w:val="28"/>
          <w:lang w:val="ru-RU"/>
        </w:rPr>
        <w:t>Текст,…………………………………………………………………………….………………</w:t>
      </w:r>
      <w:r>
        <w:rPr>
          <w:sz w:val="28"/>
          <w:szCs w:val="28"/>
          <w:lang w:val="ru-RU"/>
        </w:rPr>
        <w:t>………………</w:t>
      </w:r>
      <w:r w:rsidRPr="004E4F68">
        <w:rPr>
          <w:sz w:val="28"/>
          <w:szCs w:val="28"/>
          <w:lang w:val="ru-RU"/>
        </w:rPr>
        <w:t>………………………………………текст</w:t>
      </w:r>
      <w:r>
        <w:rPr>
          <w:sz w:val="28"/>
          <w:szCs w:val="28"/>
          <w:lang w:val="ru-RU"/>
        </w:rPr>
        <w:t>.</w:t>
      </w:r>
    </w:p>
    <w:p w:rsidR="00DB118B" w:rsidRPr="00A464C4" w:rsidRDefault="00DB118B" w:rsidP="002B0A81">
      <w:pPr>
        <w:pStyle w:val="aff3"/>
        <w:rPr>
          <w:lang w:val="ru-RU"/>
        </w:rPr>
      </w:pPr>
    </w:p>
    <w:p w:rsidR="00DB118B" w:rsidRPr="00A2540D" w:rsidRDefault="00DB118B" w:rsidP="00A2540D">
      <w:pPr>
        <w:pStyle w:val="a"/>
        <w:numPr>
          <w:ilvl w:val="0"/>
          <w:numId w:val="0"/>
        </w:numPr>
        <w:rPr>
          <w:sz w:val="28"/>
          <w:szCs w:val="28"/>
          <w:lang w:val="ru-RU"/>
        </w:rPr>
      </w:pPr>
    </w:p>
    <w:p w:rsidR="00DB118B" w:rsidRPr="00A2540D" w:rsidRDefault="00DB118B" w:rsidP="00A2540D">
      <w:pPr>
        <w:pStyle w:val="a"/>
        <w:numPr>
          <w:ilvl w:val="0"/>
          <w:numId w:val="0"/>
        </w:numPr>
        <w:rPr>
          <w:sz w:val="28"/>
          <w:szCs w:val="28"/>
          <w:lang w:val="ru-RU"/>
        </w:rPr>
      </w:pPr>
    </w:p>
    <w:sectPr w:rsidR="00DB118B" w:rsidRPr="00A2540D" w:rsidSect="003F5429">
      <w:headerReference w:type="even" r:id="rId11"/>
      <w:footnotePr>
        <w:numRestart w:val="eachPage"/>
      </w:footnotePr>
      <w:pgSz w:w="11907" w:h="16840" w:code="9"/>
      <w:pgMar w:top="1418" w:right="1418" w:bottom="1418" w:left="1418" w:header="0" w:footer="850" w:gutter="0"/>
      <w:cols w:space="709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DE5" w:rsidRDefault="00FC1DE5">
      <w:r>
        <w:separator/>
      </w:r>
    </w:p>
  </w:endnote>
  <w:endnote w:type="continuationSeparator" w:id="0">
    <w:p w:rsidR="00FC1DE5" w:rsidRDefault="00FC1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DE5" w:rsidRDefault="00FC1DE5">
      <w:r>
        <w:separator/>
      </w:r>
    </w:p>
  </w:footnote>
  <w:footnote w:type="continuationSeparator" w:id="0">
    <w:p w:rsidR="00FC1DE5" w:rsidRDefault="00FC1DE5">
      <w:r>
        <w:continuationSeparator/>
      </w:r>
    </w:p>
  </w:footnote>
  <w:footnote w:id="1">
    <w:p w:rsidR="00AF4725" w:rsidRPr="00AF4725" w:rsidRDefault="00AF4725" w:rsidP="00AF4725">
      <w:pPr>
        <w:pStyle w:val="af9"/>
        <w:rPr>
          <w:lang w:val="ru-RU"/>
        </w:rPr>
      </w:pPr>
      <w:r>
        <w:rPr>
          <w:lang w:val="ru-RU"/>
        </w:rPr>
        <w:t xml:space="preserve">© </w:t>
      </w:r>
      <w:r w:rsidRPr="009D1306">
        <w:rPr>
          <w:lang w:val="ru-RU"/>
        </w:rPr>
        <w:t>Фамилия</w:t>
      </w:r>
      <w:r w:rsidRPr="00AF4725">
        <w:rPr>
          <w:lang w:val="ru-RU"/>
        </w:rPr>
        <w:t xml:space="preserve"> </w:t>
      </w:r>
      <w:r w:rsidRPr="009D1306">
        <w:rPr>
          <w:lang w:val="ru-RU"/>
        </w:rPr>
        <w:t>И</w:t>
      </w:r>
      <w:r w:rsidRPr="00A73C83">
        <w:rPr>
          <w:lang w:val="ru-RU"/>
        </w:rPr>
        <w:t xml:space="preserve">. </w:t>
      </w:r>
      <w:r w:rsidRPr="009D1306">
        <w:rPr>
          <w:lang w:val="ru-RU"/>
        </w:rPr>
        <w:t>О</w:t>
      </w:r>
      <w:r>
        <w:rPr>
          <w:lang w:val="ru-RU"/>
        </w:rPr>
        <w:t>.</w:t>
      </w:r>
      <w:r w:rsidRPr="009D1306">
        <w:rPr>
          <w:bCs/>
          <w:lang w:val="ru-RU"/>
        </w:rPr>
        <w:t>,</w:t>
      </w:r>
      <w:r w:rsidRPr="009D1306">
        <w:rPr>
          <w:lang w:val="ru-RU"/>
        </w:rPr>
        <w:t xml:space="preserve"> Фамилия</w:t>
      </w:r>
      <w:r w:rsidRPr="00AF4725">
        <w:rPr>
          <w:lang w:val="ru-RU"/>
        </w:rPr>
        <w:t xml:space="preserve"> </w:t>
      </w:r>
      <w:r w:rsidRPr="009D1306">
        <w:rPr>
          <w:lang w:val="ru-RU"/>
        </w:rPr>
        <w:t>И</w:t>
      </w:r>
      <w:r w:rsidRPr="00A73C83">
        <w:rPr>
          <w:lang w:val="ru-RU"/>
        </w:rPr>
        <w:t xml:space="preserve">. </w:t>
      </w:r>
      <w:r w:rsidRPr="009D1306">
        <w:rPr>
          <w:lang w:val="ru-RU"/>
        </w:rPr>
        <w:t>О</w:t>
      </w:r>
      <w:r w:rsidRPr="00A73C83">
        <w:rPr>
          <w:lang w:val="ru-RU"/>
        </w:rPr>
        <w:t>.</w:t>
      </w:r>
      <w:r w:rsidRPr="009D1306">
        <w:rPr>
          <w:lang w:val="ru-RU"/>
        </w:rPr>
        <w:t>,</w:t>
      </w:r>
      <w:r w:rsidRPr="00D651B9">
        <w:rPr>
          <w:lang w:val="ru-RU"/>
        </w:rPr>
        <w:t xml:space="preserve"> </w:t>
      </w:r>
      <w:r w:rsidRPr="009D1306">
        <w:rPr>
          <w:lang w:val="ru-RU"/>
        </w:rPr>
        <w:t>Фамилия</w:t>
      </w:r>
      <w:r w:rsidRPr="00AF4725">
        <w:rPr>
          <w:lang w:val="ru-RU"/>
        </w:rPr>
        <w:t xml:space="preserve"> </w:t>
      </w:r>
      <w:r w:rsidRPr="009D1306">
        <w:rPr>
          <w:lang w:val="ru-RU"/>
        </w:rPr>
        <w:t>И</w:t>
      </w:r>
      <w:r w:rsidRPr="00A73C83">
        <w:rPr>
          <w:lang w:val="ru-RU"/>
        </w:rPr>
        <w:t xml:space="preserve">. </w:t>
      </w:r>
      <w:r w:rsidRPr="009D1306">
        <w:rPr>
          <w:lang w:val="ru-RU"/>
        </w:rPr>
        <w:t>О</w:t>
      </w:r>
      <w:r w:rsidRPr="00A73C83">
        <w:rPr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18B" w:rsidRDefault="00DB118B">
    <w:pPr>
      <w:pStyle w:val="af0"/>
      <w:spacing w:after="24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4A20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5D8A4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6CCAF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46891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B740B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1CEA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237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5079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167F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E465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327B6"/>
    <w:multiLevelType w:val="multilevel"/>
    <w:tmpl w:val="FC68DD48"/>
    <w:styleLink w:val="14063063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8ED0EDD"/>
    <w:multiLevelType w:val="hybridMultilevel"/>
    <w:tmpl w:val="AA6ECAF0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CEF4E1B"/>
    <w:multiLevelType w:val="hybridMultilevel"/>
    <w:tmpl w:val="70DE91EE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0E660A69"/>
    <w:multiLevelType w:val="hybridMultilevel"/>
    <w:tmpl w:val="17DCB5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2016592"/>
    <w:multiLevelType w:val="hybridMultilevel"/>
    <w:tmpl w:val="FFAADE50"/>
    <w:lvl w:ilvl="0" w:tplc="2E5E5CC6">
      <w:start w:val="1"/>
      <w:numFmt w:val="decimal"/>
      <w:pStyle w:val="a"/>
      <w:lvlText w:val="%1."/>
      <w:lvlJc w:val="left"/>
      <w:pPr>
        <w:ind w:left="360" w:hanging="360"/>
      </w:pPr>
      <w:rPr>
        <w:rFonts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357229D"/>
    <w:multiLevelType w:val="multilevel"/>
    <w:tmpl w:val="70DE91EE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1923122B"/>
    <w:multiLevelType w:val="hybridMultilevel"/>
    <w:tmpl w:val="698A3E0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0510097"/>
    <w:multiLevelType w:val="multilevel"/>
    <w:tmpl w:val="FC68DD48"/>
    <w:numStyleLink w:val="14063063"/>
  </w:abstractNum>
  <w:abstractNum w:abstractNumId="18" w15:restartNumberingAfterBreak="0">
    <w:nsid w:val="3056172C"/>
    <w:multiLevelType w:val="multilevel"/>
    <w:tmpl w:val="FC68DD48"/>
    <w:numStyleLink w:val="14063063"/>
  </w:abstractNum>
  <w:abstractNum w:abstractNumId="19" w15:restartNumberingAfterBreak="0">
    <w:nsid w:val="343E6D08"/>
    <w:multiLevelType w:val="multilevel"/>
    <w:tmpl w:val="FC68DD48"/>
    <w:numStyleLink w:val="14063063"/>
  </w:abstractNum>
  <w:abstractNum w:abstractNumId="20" w15:restartNumberingAfterBreak="0">
    <w:nsid w:val="347E0B1E"/>
    <w:multiLevelType w:val="multilevel"/>
    <w:tmpl w:val="679435EC"/>
    <w:styleLink w:val="140630631"/>
    <w:lvl w:ilvl="0">
      <w:start w:val="1"/>
      <w:numFmt w:val="none"/>
      <w:lvlText w:val="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 w:hint="default"/>
      </w:rPr>
    </w:lvl>
  </w:abstractNum>
  <w:abstractNum w:abstractNumId="21" w15:restartNumberingAfterBreak="0">
    <w:nsid w:val="3B903F58"/>
    <w:multiLevelType w:val="hybridMultilevel"/>
    <w:tmpl w:val="8AFE92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7CA6686"/>
    <w:multiLevelType w:val="hybridMultilevel"/>
    <w:tmpl w:val="EDA0BF3E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ABC467C"/>
    <w:multiLevelType w:val="multilevel"/>
    <w:tmpl w:val="FEF0CA76"/>
    <w:styleLink w:val="a0"/>
    <w:lvl w:ilvl="0">
      <w:start w:val="1"/>
      <w:numFmt w:val="none"/>
      <w:lvlText w:val="1."/>
      <w:lvlJc w:val="left"/>
      <w:pPr>
        <w:ind w:left="7019" w:hanging="357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none"/>
      <w:lvlRestart w:val="0"/>
      <w:lvlText w:val="2."/>
      <w:lvlJc w:val="left"/>
      <w:pPr>
        <w:ind w:left="7019" w:hanging="357"/>
      </w:pPr>
      <w:rPr>
        <w:rFonts w:cs="Times New Roman" w:hint="default"/>
      </w:rPr>
    </w:lvl>
    <w:lvl w:ilvl="2">
      <w:start w:val="1"/>
      <w:numFmt w:val="none"/>
      <w:lvlRestart w:val="0"/>
      <w:lvlText w:val="%33."/>
      <w:lvlJc w:val="left"/>
      <w:pPr>
        <w:ind w:left="7019" w:hanging="357"/>
      </w:pPr>
      <w:rPr>
        <w:rFonts w:cs="Times New Roman" w:hint="default"/>
      </w:rPr>
    </w:lvl>
    <w:lvl w:ilvl="3">
      <w:start w:val="1"/>
      <w:numFmt w:val="none"/>
      <w:lvlRestart w:val="0"/>
      <w:lvlText w:val="%44."/>
      <w:lvlJc w:val="left"/>
      <w:pPr>
        <w:ind w:left="7019" w:hanging="357"/>
      </w:pPr>
      <w:rPr>
        <w:rFonts w:cs="Times New Roman" w:hint="default"/>
      </w:rPr>
    </w:lvl>
    <w:lvl w:ilvl="4">
      <w:start w:val="1"/>
      <w:numFmt w:val="none"/>
      <w:lvlRestart w:val="0"/>
      <w:lvlText w:val="%55."/>
      <w:lvlJc w:val="left"/>
      <w:pPr>
        <w:ind w:left="7019" w:hanging="357"/>
      </w:pPr>
      <w:rPr>
        <w:rFonts w:cs="Times New Roman" w:hint="default"/>
      </w:rPr>
    </w:lvl>
    <w:lvl w:ilvl="5">
      <w:start w:val="1"/>
      <w:numFmt w:val="none"/>
      <w:lvlRestart w:val="0"/>
      <w:lvlText w:val="%66."/>
      <w:lvlJc w:val="left"/>
      <w:pPr>
        <w:ind w:left="7019" w:hanging="357"/>
      </w:pPr>
      <w:rPr>
        <w:rFonts w:cs="Times New Roman" w:hint="default"/>
      </w:rPr>
    </w:lvl>
    <w:lvl w:ilvl="6">
      <w:start w:val="1"/>
      <w:numFmt w:val="none"/>
      <w:lvlRestart w:val="0"/>
      <w:lvlText w:val="%77."/>
      <w:lvlJc w:val="left"/>
      <w:pPr>
        <w:ind w:left="7019" w:hanging="357"/>
      </w:pPr>
      <w:rPr>
        <w:rFonts w:cs="Times New Roman" w:hint="default"/>
      </w:rPr>
    </w:lvl>
    <w:lvl w:ilvl="7">
      <w:start w:val="1"/>
      <w:numFmt w:val="none"/>
      <w:lvlRestart w:val="0"/>
      <w:lvlText w:val="%88."/>
      <w:lvlJc w:val="left"/>
      <w:pPr>
        <w:ind w:left="7019" w:hanging="357"/>
      </w:pPr>
      <w:rPr>
        <w:rFonts w:cs="Times New Roman" w:hint="default"/>
      </w:rPr>
    </w:lvl>
    <w:lvl w:ilvl="8">
      <w:start w:val="1"/>
      <w:numFmt w:val="none"/>
      <w:lvlRestart w:val="0"/>
      <w:lvlText w:val="%99."/>
      <w:lvlJc w:val="left"/>
      <w:pPr>
        <w:ind w:left="7019" w:hanging="357"/>
      </w:pPr>
      <w:rPr>
        <w:rFonts w:cs="Times New Roman" w:hint="default"/>
      </w:rPr>
    </w:lvl>
  </w:abstractNum>
  <w:abstractNum w:abstractNumId="24" w15:restartNumberingAfterBreak="0">
    <w:nsid w:val="4DE516BE"/>
    <w:multiLevelType w:val="multilevel"/>
    <w:tmpl w:val="70DE91EE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55C10E89"/>
    <w:multiLevelType w:val="hybridMultilevel"/>
    <w:tmpl w:val="AD88E872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E483934"/>
    <w:multiLevelType w:val="multilevel"/>
    <w:tmpl w:val="FC68DD48"/>
    <w:numStyleLink w:val="14063063"/>
  </w:abstractNum>
  <w:abstractNum w:abstractNumId="27" w15:restartNumberingAfterBreak="0">
    <w:nsid w:val="656A66F3"/>
    <w:multiLevelType w:val="hybridMultilevel"/>
    <w:tmpl w:val="9A82D63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C537FBC"/>
    <w:multiLevelType w:val="hybridMultilevel"/>
    <w:tmpl w:val="AC7CB384"/>
    <w:lvl w:ilvl="0" w:tplc="6144C124">
      <w:numFmt w:val="bullet"/>
      <w:lvlText w:val="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8007C"/>
    <w:multiLevelType w:val="hybridMultilevel"/>
    <w:tmpl w:val="FC68DD48"/>
    <w:lvl w:ilvl="0" w:tplc="8EE2FADE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0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44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0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  <w:rPr>
        <w:rFonts w:cs="Times New Roman"/>
      </w:rPr>
    </w:lvl>
  </w:abstractNum>
  <w:num w:numId="1">
    <w:abstractNumId w:val="28"/>
  </w:num>
  <w:num w:numId="2">
    <w:abstractNumId w:val="13"/>
  </w:num>
  <w:num w:numId="3">
    <w:abstractNumId w:val="21"/>
  </w:num>
  <w:num w:numId="4">
    <w:abstractNumId w:val="12"/>
  </w:num>
  <w:num w:numId="5">
    <w:abstractNumId w:val="27"/>
  </w:num>
  <w:num w:numId="6">
    <w:abstractNumId w:val="23"/>
  </w:num>
  <w:num w:numId="7">
    <w:abstractNumId w:val="29"/>
  </w:num>
  <w:num w:numId="8">
    <w:abstractNumId w:val="24"/>
  </w:num>
  <w:num w:numId="9">
    <w:abstractNumId w:val="10"/>
  </w:num>
  <w:num w:numId="10">
    <w:abstractNumId w:val="18"/>
  </w:num>
  <w:num w:numId="11">
    <w:abstractNumId w:val="17"/>
  </w:num>
  <w:num w:numId="12">
    <w:abstractNumId w:val="26"/>
  </w:num>
  <w:num w:numId="13">
    <w:abstractNumId w:val="19"/>
  </w:num>
  <w:num w:numId="14">
    <w:abstractNumId w:val="11"/>
  </w:num>
  <w:num w:numId="15">
    <w:abstractNumId w:val="22"/>
  </w:num>
  <w:num w:numId="16">
    <w:abstractNumId w:val="20"/>
  </w:num>
  <w:num w:numId="17">
    <w:abstractNumId w:val="16"/>
  </w:num>
  <w:num w:numId="18">
    <w:abstractNumId w:val="25"/>
  </w:num>
  <w:num w:numId="19">
    <w:abstractNumId w:val="15"/>
  </w:num>
  <w:num w:numId="20">
    <w:abstractNumId w:val="9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8193"/>
  </w:hdrShapeDefaults>
  <w:footnotePr>
    <w:numRestart w:val="eachPage"/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17"/>
    <w:rsid w:val="00002163"/>
    <w:rsid w:val="00004BBA"/>
    <w:rsid w:val="00053BF2"/>
    <w:rsid w:val="0006432D"/>
    <w:rsid w:val="00075082"/>
    <w:rsid w:val="000810AB"/>
    <w:rsid w:val="000B2AB4"/>
    <w:rsid w:val="000C3EA9"/>
    <w:rsid w:val="000E171F"/>
    <w:rsid w:val="0010387F"/>
    <w:rsid w:val="0012055E"/>
    <w:rsid w:val="00152D4E"/>
    <w:rsid w:val="0015370C"/>
    <w:rsid w:val="001553C0"/>
    <w:rsid w:val="00171754"/>
    <w:rsid w:val="00191D51"/>
    <w:rsid w:val="00192CBA"/>
    <w:rsid w:val="001B33C8"/>
    <w:rsid w:val="001C3D73"/>
    <w:rsid w:val="001C5B52"/>
    <w:rsid w:val="001E526C"/>
    <w:rsid w:val="001F5E4F"/>
    <w:rsid w:val="001F64CA"/>
    <w:rsid w:val="00230B83"/>
    <w:rsid w:val="002510F4"/>
    <w:rsid w:val="00251A99"/>
    <w:rsid w:val="00254605"/>
    <w:rsid w:val="002850D4"/>
    <w:rsid w:val="00295485"/>
    <w:rsid w:val="002B0A81"/>
    <w:rsid w:val="002C1997"/>
    <w:rsid w:val="002D389A"/>
    <w:rsid w:val="002F16CE"/>
    <w:rsid w:val="00301494"/>
    <w:rsid w:val="0035598B"/>
    <w:rsid w:val="003C01A7"/>
    <w:rsid w:val="003F5429"/>
    <w:rsid w:val="003F68E5"/>
    <w:rsid w:val="003F74F5"/>
    <w:rsid w:val="00404E71"/>
    <w:rsid w:val="004123A9"/>
    <w:rsid w:val="00456C39"/>
    <w:rsid w:val="0048513B"/>
    <w:rsid w:val="0049544C"/>
    <w:rsid w:val="004C48B6"/>
    <w:rsid w:val="004C73FF"/>
    <w:rsid w:val="004C7749"/>
    <w:rsid w:val="004D0AAD"/>
    <w:rsid w:val="004D18B0"/>
    <w:rsid w:val="004E4F68"/>
    <w:rsid w:val="004F7AE3"/>
    <w:rsid w:val="00500CCD"/>
    <w:rsid w:val="00534F05"/>
    <w:rsid w:val="00537DB6"/>
    <w:rsid w:val="00545CE0"/>
    <w:rsid w:val="00552712"/>
    <w:rsid w:val="0058080F"/>
    <w:rsid w:val="00580DFD"/>
    <w:rsid w:val="005D5565"/>
    <w:rsid w:val="00631002"/>
    <w:rsid w:val="00640658"/>
    <w:rsid w:val="006434F5"/>
    <w:rsid w:val="0065396B"/>
    <w:rsid w:val="00660A63"/>
    <w:rsid w:val="006B347C"/>
    <w:rsid w:val="006C2709"/>
    <w:rsid w:val="006D2C1A"/>
    <w:rsid w:val="00725F36"/>
    <w:rsid w:val="007338EB"/>
    <w:rsid w:val="0073435C"/>
    <w:rsid w:val="007415DE"/>
    <w:rsid w:val="00742FA2"/>
    <w:rsid w:val="00745EC0"/>
    <w:rsid w:val="00746C5C"/>
    <w:rsid w:val="00746F7E"/>
    <w:rsid w:val="00774597"/>
    <w:rsid w:val="007A072D"/>
    <w:rsid w:val="007A0DEF"/>
    <w:rsid w:val="007A1ECC"/>
    <w:rsid w:val="007B4321"/>
    <w:rsid w:val="00810223"/>
    <w:rsid w:val="008320CD"/>
    <w:rsid w:val="00840CCD"/>
    <w:rsid w:val="0087424B"/>
    <w:rsid w:val="00895058"/>
    <w:rsid w:val="00896EB3"/>
    <w:rsid w:val="008A72AE"/>
    <w:rsid w:val="008B6680"/>
    <w:rsid w:val="008D1944"/>
    <w:rsid w:val="008D5105"/>
    <w:rsid w:val="008D5F72"/>
    <w:rsid w:val="008E2C89"/>
    <w:rsid w:val="00920837"/>
    <w:rsid w:val="009248AC"/>
    <w:rsid w:val="009414EB"/>
    <w:rsid w:val="00964FED"/>
    <w:rsid w:val="00975783"/>
    <w:rsid w:val="00984E75"/>
    <w:rsid w:val="009965BB"/>
    <w:rsid w:val="009C7518"/>
    <w:rsid w:val="009D1306"/>
    <w:rsid w:val="00A05306"/>
    <w:rsid w:val="00A111CC"/>
    <w:rsid w:val="00A1738D"/>
    <w:rsid w:val="00A2540D"/>
    <w:rsid w:val="00A32754"/>
    <w:rsid w:val="00A34AF6"/>
    <w:rsid w:val="00A37190"/>
    <w:rsid w:val="00A464C4"/>
    <w:rsid w:val="00A73C83"/>
    <w:rsid w:val="00A76C04"/>
    <w:rsid w:val="00A92F67"/>
    <w:rsid w:val="00AD3A4F"/>
    <w:rsid w:val="00AE04CB"/>
    <w:rsid w:val="00AF1B6E"/>
    <w:rsid w:val="00AF4725"/>
    <w:rsid w:val="00B11627"/>
    <w:rsid w:val="00B56A37"/>
    <w:rsid w:val="00B56E8D"/>
    <w:rsid w:val="00B77FF4"/>
    <w:rsid w:val="00BA79EA"/>
    <w:rsid w:val="00BA7D8F"/>
    <w:rsid w:val="00BC3ABB"/>
    <w:rsid w:val="00BD54EA"/>
    <w:rsid w:val="00C06D42"/>
    <w:rsid w:val="00C42366"/>
    <w:rsid w:val="00C42F96"/>
    <w:rsid w:val="00C77515"/>
    <w:rsid w:val="00C83653"/>
    <w:rsid w:val="00C84905"/>
    <w:rsid w:val="00C90F2E"/>
    <w:rsid w:val="00CC0CCE"/>
    <w:rsid w:val="00CF1396"/>
    <w:rsid w:val="00D00861"/>
    <w:rsid w:val="00D21AFA"/>
    <w:rsid w:val="00D22891"/>
    <w:rsid w:val="00D42ED5"/>
    <w:rsid w:val="00D430B7"/>
    <w:rsid w:val="00D647CB"/>
    <w:rsid w:val="00D651B9"/>
    <w:rsid w:val="00D91DD9"/>
    <w:rsid w:val="00DB118B"/>
    <w:rsid w:val="00DB1460"/>
    <w:rsid w:val="00DD4E1D"/>
    <w:rsid w:val="00DF2397"/>
    <w:rsid w:val="00E11415"/>
    <w:rsid w:val="00E45FEB"/>
    <w:rsid w:val="00E56305"/>
    <w:rsid w:val="00E863E7"/>
    <w:rsid w:val="00E92BEF"/>
    <w:rsid w:val="00EB0E08"/>
    <w:rsid w:val="00EB154E"/>
    <w:rsid w:val="00EF55C3"/>
    <w:rsid w:val="00F140C6"/>
    <w:rsid w:val="00F15E79"/>
    <w:rsid w:val="00F30817"/>
    <w:rsid w:val="00F70F03"/>
    <w:rsid w:val="00F71EAE"/>
    <w:rsid w:val="00F81EF5"/>
    <w:rsid w:val="00F8629E"/>
    <w:rsid w:val="00F95B0C"/>
    <w:rsid w:val="00FA14D3"/>
    <w:rsid w:val="00FB0911"/>
    <w:rsid w:val="00FB3E97"/>
    <w:rsid w:val="00FC1DE5"/>
    <w:rsid w:val="00FC333C"/>
    <w:rsid w:val="00FD4398"/>
    <w:rsid w:val="00FF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8193"/>
    <o:shapelayout v:ext="edit">
      <o:idmap v:ext="edit" data="1"/>
    </o:shapelayout>
  </w:shapeDefaults>
  <w:decimalSymbol w:val=","/>
  <w:listSeparator w:val=";"/>
  <w14:docId w14:val="2FC1DB4A"/>
  <w15:docId w15:val="{C283A6DF-61F9-4D8C-897C-9649656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A79EA"/>
    <w:pPr>
      <w:autoSpaceDE w:val="0"/>
      <w:autoSpaceDN w:val="0"/>
    </w:pPr>
    <w:rPr>
      <w:lang w:val="de-DE" w:eastAsia="en-US"/>
    </w:rPr>
  </w:style>
  <w:style w:type="paragraph" w:styleId="1">
    <w:name w:val="heading 1"/>
    <w:basedOn w:val="a1"/>
    <w:next w:val="a1"/>
    <w:link w:val="10"/>
    <w:uiPriority w:val="99"/>
    <w:qFormat/>
    <w:rsid w:val="00D42ED5"/>
    <w:pPr>
      <w:keepNext/>
      <w:autoSpaceDE/>
      <w:autoSpaceDN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42ED5"/>
    <w:rPr>
      <w:rFonts w:ascii="Cambria" w:hAnsi="Cambria" w:cs="Times New Roman"/>
      <w:b/>
      <w:kern w:val="32"/>
      <w:sz w:val="32"/>
      <w:lang w:val="de-DE" w:eastAsia="en-US"/>
    </w:rPr>
  </w:style>
  <w:style w:type="paragraph" w:customStyle="1" w:styleId="a5">
    <w:name w:val="Школа. НаучныйРуководитель"/>
    <w:basedOn w:val="a1"/>
    <w:next w:val="a6"/>
    <w:uiPriority w:val="99"/>
    <w:rsid w:val="00964FED"/>
    <w:rPr>
      <w:rFonts w:cs="Arial"/>
      <w:bCs/>
      <w:sz w:val="24"/>
      <w:szCs w:val="30"/>
      <w:lang w:val="en-US"/>
    </w:rPr>
  </w:style>
  <w:style w:type="paragraph" w:customStyle="1" w:styleId="a7">
    <w:name w:val="Школа. Автор(ы)"/>
    <w:basedOn w:val="a1"/>
    <w:next w:val="a8"/>
    <w:uiPriority w:val="99"/>
    <w:rsid w:val="00964FED"/>
    <w:rPr>
      <w:rFonts w:cs="Arial"/>
      <w:b/>
      <w:i/>
      <w:sz w:val="28"/>
      <w:szCs w:val="28"/>
      <w:lang w:val="en-US"/>
    </w:rPr>
  </w:style>
  <w:style w:type="paragraph" w:customStyle="1" w:styleId="a8">
    <w:name w:val="Школа. Адрес"/>
    <w:basedOn w:val="a1"/>
    <w:uiPriority w:val="99"/>
    <w:rsid w:val="00964FED"/>
    <w:rPr>
      <w:rFonts w:cs="Arial"/>
      <w:sz w:val="24"/>
      <w:szCs w:val="22"/>
      <w:lang w:val="en-US"/>
    </w:rPr>
  </w:style>
  <w:style w:type="paragraph" w:customStyle="1" w:styleId="a">
    <w:name w:val="Школа. Литература"/>
    <w:basedOn w:val="a1"/>
    <w:link w:val="a9"/>
    <w:uiPriority w:val="99"/>
    <w:rsid w:val="0073435C"/>
    <w:pPr>
      <w:numPr>
        <w:numId w:val="30"/>
      </w:numPr>
      <w:jc w:val="both"/>
    </w:pPr>
    <w:rPr>
      <w:sz w:val="24"/>
      <w:lang w:val="en-US"/>
    </w:rPr>
  </w:style>
  <w:style w:type="paragraph" w:customStyle="1" w:styleId="aa">
    <w:name w:val="Школа. Литература (ЗаголовокРаздела)"/>
    <w:basedOn w:val="a1"/>
    <w:next w:val="a"/>
    <w:uiPriority w:val="99"/>
    <w:rsid w:val="00A73C83"/>
    <w:pPr>
      <w:spacing w:before="240"/>
    </w:pPr>
    <w:rPr>
      <w:sz w:val="28"/>
    </w:rPr>
  </w:style>
  <w:style w:type="paragraph" w:customStyle="1" w:styleId="ab">
    <w:name w:val="Школа. ТекстДоклада"/>
    <w:basedOn w:val="a1"/>
    <w:uiPriority w:val="99"/>
    <w:rsid w:val="00F81EF5"/>
    <w:pPr>
      <w:jc w:val="both"/>
    </w:pPr>
    <w:rPr>
      <w:sz w:val="28"/>
    </w:rPr>
  </w:style>
  <w:style w:type="paragraph" w:customStyle="1" w:styleId="ac">
    <w:name w:val="Сноска"/>
    <w:basedOn w:val="a1"/>
    <w:uiPriority w:val="99"/>
    <w:rsid w:val="0073435C"/>
    <w:rPr>
      <w:sz w:val="24"/>
      <w:szCs w:val="28"/>
    </w:rPr>
  </w:style>
  <w:style w:type="paragraph" w:customStyle="1" w:styleId="ad">
    <w:name w:val="Школа. Ключевые слова"/>
    <w:basedOn w:val="a1"/>
    <w:next w:val="ae"/>
    <w:uiPriority w:val="99"/>
    <w:rsid w:val="001F64CA"/>
    <w:pPr>
      <w:spacing w:after="240"/>
      <w:ind w:firstLine="709"/>
      <w:jc w:val="both"/>
    </w:pPr>
    <w:rPr>
      <w:rFonts w:cs="Arial"/>
      <w:sz w:val="28"/>
      <w:szCs w:val="22"/>
      <w:lang w:val="en-US"/>
    </w:rPr>
  </w:style>
  <w:style w:type="paragraph" w:customStyle="1" w:styleId="ae">
    <w:name w:val="Школа. Аннотация (ЗаголовокРаздела)"/>
    <w:basedOn w:val="af"/>
    <w:next w:val="a"/>
    <w:uiPriority w:val="99"/>
    <w:rsid w:val="001F64CA"/>
    <w:pPr>
      <w:spacing w:before="120"/>
      <w:ind w:firstLine="0"/>
      <w:jc w:val="both"/>
    </w:pPr>
    <w:rPr>
      <w:caps/>
      <w:szCs w:val="24"/>
      <w:lang w:val="en-US"/>
    </w:rPr>
  </w:style>
  <w:style w:type="character" w:customStyle="1" w:styleId="a9">
    <w:name w:val="Школа. Литература Знак"/>
    <w:link w:val="a"/>
    <w:uiPriority w:val="99"/>
    <w:locked/>
    <w:rsid w:val="0073435C"/>
    <w:rPr>
      <w:sz w:val="24"/>
      <w:lang w:val="en-US" w:eastAsia="en-US"/>
    </w:rPr>
  </w:style>
  <w:style w:type="paragraph" w:styleId="af0">
    <w:name w:val="header"/>
    <w:basedOn w:val="a1"/>
    <w:link w:val="af1"/>
    <w:uiPriority w:val="99"/>
    <w:rsid w:val="00D42ED5"/>
    <w:pPr>
      <w:tabs>
        <w:tab w:val="center" w:pos="4536"/>
        <w:tab w:val="right" w:pos="9072"/>
      </w:tabs>
    </w:pPr>
  </w:style>
  <w:style w:type="character" w:customStyle="1" w:styleId="af1">
    <w:name w:val="Верхний колонтитул Знак"/>
    <w:link w:val="af0"/>
    <w:uiPriority w:val="99"/>
    <w:semiHidden/>
    <w:locked/>
    <w:rsid w:val="00D42ED5"/>
    <w:rPr>
      <w:rFonts w:cs="Times New Roman"/>
      <w:sz w:val="20"/>
      <w:lang w:val="de-DE" w:eastAsia="en-US"/>
    </w:rPr>
  </w:style>
  <w:style w:type="paragraph" w:styleId="af2">
    <w:name w:val="footer"/>
    <w:basedOn w:val="a1"/>
    <w:link w:val="af3"/>
    <w:uiPriority w:val="99"/>
    <w:rsid w:val="00D42ED5"/>
    <w:pPr>
      <w:tabs>
        <w:tab w:val="center" w:pos="4536"/>
        <w:tab w:val="right" w:pos="9072"/>
      </w:tabs>
    </w:pPr>
  </w:style>
  <w:style w:type="character" w:customStyle="1" w:styleId="af3">
    <w:name w:val="Нижний колонтитул Знак"/>
    <w:link w:val="af2"/>
    <w:uiPriority w:val="99"/>
    <w:semiHidden/>
    <w:locked/>
    <w:rsid w:val="00D42ED5"/>
    <w:rPr>
      <w:rFonts w:cs="Times New Roman"/>
      <w:sz w:val="20"/>
      <w:lang w:val="de-DE" w:eastAsia="en-US"/>
    </w:rPr>
  </w:style>
  <w:style w:type="paragraph" w:styleId="af4">
    <w:name w:val="endnote text"/>
    <w:basedOn w:val="a1"/>
    <w:link w:val="af5"/>
    <w:uiPriority w:val="99"/>
    <w:semiHidden/>
    <w:rsid w:val="0073435C"/>
  </w:style>
  <w:style w:type="character" w:customStyle="1" w:styleId="af5">
    <w:name w:val="Текст концевой сноски Знак"/>
    <w:link w:val="af4"/>
    <w:uiPriority w:val="99"/>
    <w:semiHidden/>
    <w:locked/>
    <w:rsid w:val="0073435C"/>
    <w:rPr>
      <w:rFonts w:cs="Times New Roman"/>
      <w:lang w:val="de-DE" w:eastAsia="en-US"/>
    </w:rPr>
  </w:style>
  <w:style w:type="character" w:styleId="af6">
    <w:name w:val="FollowedHyperlink"/>
    <w:uiPriority w:val="99"/>
    <w:rsid w:val="00D42ED5"/>
    <w:rPr>
      <w:rFonts w:cs="Times New Roman"/>
      <w:color w:val="800080"/>
      <w:u w:val="single"/>
    </w:rPr>
  </w:style>
  <w:style w:type="paragraph" w:styleId="af7">
    <w:name w:val="Balloon Text"/>
    <w:basedOn w:val="a1"/>
    <w:link w:val="af8"/>
    <w:uiPriority w:val="99"/>
    <w:semiHidden/>
    <w:rsid w:val="00D42ED5"/>
    <w:rPr>
      <w:rFonts w:ascii="Tahoma" w:hAnsi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D42ED5"/>
    <w:rPr>
      <w:rFonts w:ascii="Tahoma" w:hAnsi="Tahoma" w:cs="Times New Roman"/>
      <w:sz w:val="16"/>
      <w:lang w:val="de-DE" w:eastAsia="en-US"/>
    </w:rPr>
  </w:style>
  <w:style w:type="paragraph" w:styleId="af9">
    <w:name w:val="footnote text"/>
    <w:basedOn w:val="a1"/>
    <w:link w:val="afa"/>
    <w:uiPriority w:val="99"/>
    <w:semiHidden/>
    <w:rsid w:val="00D42ED5"/>
  </w:style>
  <w:style w:type="character" w:customStyle="1" w:styleId="afa">
    <w:name w:val="Текст сноски Знак"/>
    <w:link w:val="af9"/>
    <w:uiPriority w:val="99"/>
    <w:semiHidden/>
    <w:locked/>
    <w:rsid w:val="00D42ED5"/>
    <w:rPr>
      <w:rFonts w:cs="Times New Roman"/>
      <w:sz w:val="20"/>
      <w:lang w:val="de-DE" w:eastAsia="en-US"/>
    </w:rPr>
  </w:style>
  <w:style w:type="character" w:styleId="afb">
    <w:name w:val="footnote reference"/>
    <w:uiPriority w:val="99"/>
    <w:semiHidden/>
    <w:rsid w:val="00D42ED5"/>
    <w:rPr>
      <w:rFonts w:cs="Times New Roman"/>
      <w:vertAlign w:val="superscript"/>
    </w:rPr>
  </w:style>
  <w:style w:type="paragraph" w:styleId="HTML">
    <w:name w:val="HTML Preformatted"/>
    <w:basedOn w:val="a1"/>
    <w:link w:val="HTML0"/>
    <w:uiPriority w:val="99"/>
    <w:semiHidden/>
    <w:rsid w:val="004F7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/>
      <w:lang w:val="ru-RU"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4F7AE3"/>
    <w:rPr>
      <w:rFonts w:ascii="Courier New" w:hAnsi="Courier New" w:cs="Times New Roman"/>
    </w:rPr>
  </w:style>
  <w:style w:type="paragraph" w:customStyle="1" w:styleId="afc">
    <w:name w:val="Школа. Название работы"/>
    <w:basedOn w:val="a1"/>
    <w:uiPriority w:val="99"/>
    <w:rsid w:val="00AF4725"/>
    <w:pPr>
      <w:spacing w:before="240" w:after="120"/>
      <w:jc w:val="center"/>
    </w:pPr>
    <w:rPr>
      <w:caps/>
      <w:sz w:val="28"/>
    </w:rPr>
  </w:style>
  <w:style w:type="paragraph" w:customStyle="1" w:styleId="EMail">
    <w:name w:val="Школа. EMail"/>
    <w:basedOn w:val="a8"/>
    <w:next w:val="a5"/>
    <w:uiPriority w:val="99"/>
    <w:rsid w:val="0087424B"/>
    <w:rPr>
      <w:i/>
      <w:iCs/>
    </w:rPr>
  </w:style>
  <w:style w:type="paragraph" w:customStyle="1" w:styleId="afd">
    <w:name w:val="Школа. УДК"/>
    <w:basedOn w:val="a1"/>
    <w:next w:val="a7"/>
    <w:uiPriority w:val="99"/>
    <w:rsid w:val="0087424B"/>
    <w:pPr>
      <w:spacing w:after="200"/>
    </w:pPr>
    <w:rPr>
      <w:caps/>
      <w:sz w:val="28"/>
    </w:rPr>
  </w:style>
  <w:style w:type="paragraph" w:customStyle="1" w:styleId="afe">
    <w:name w:val="Школа. Автор(ы) + надстрочные"/>
    <w:basedOn w:val="a7"/>
    <w:uiPriority w:val="99"/>
    <w:rsid w:val="00964FED"/>
    <w:rPr>
      <w:bCs/>
      <w:iCs/>
      <w:vertAlign w:val="superscript"/>
    </w:rPr>
  </w:style>
  <w:style w:type="paragraph" w:customStyle="1" w:styleId="af">
    <w:name w:val="Школа. Аннотация"/>
    <w:basedOn w:val="a1"/>
    <w:uiPriority w:val="99"/>
    <w:rsid w:val="00F81EF5"/>
    <w:pPr>
      <w:ind w:firstLine="709"/>
    </w:pPr>
    <w:rPr>
      <w:bCs/>
      <w:sz w:val="28"/>
    </w:rPr>
  </w:style>
  <w:style w:type="paragraph" w:customStyle="1" w:styleId="a6">
    <w:name w:val="Школа. Стиль Руководитель + курсив"/>
    <w:basedOn w:val="a5"/>
    <w:next w:val="afc"/>
    <w:uiPriority w:val="99"/>
    <w:rsid w:val="0087424B"/>
    <w:rPr>
      <w:bCs w:val="0"/>
      <w:i/>
      <w:iCs/>
    </w:rPr>
  </w:style>
  <w:style w:type="character" w:styleId="aff">
    <w:name w:val="endnote reference"/>
    <w:uiPriority w:val="99"/>
    <w:semiHidden/>
    <w:rsid w:val="0073435C"/>
    <w:rPr>
      <w:rFonts w:cs="Times New Roman"/>
      <w:vertAlign w:val="superscript"/>
    </w:rPr>
  </w:style>
  <w:style w:type="paragraph" w:styleId="aff0">
    <w:name w:val="Revision"/>
    <w:hidden/>
    <w:uiPriority w:val="99"/>
    <w:semiHidden/>
    <w:rsid w:val="003F5429"/>
    <w:rPr>
      <w:lang w:val="de-DE" w:eastAsia="en-US"/>
    </w:rPr>
  </w:style>
  <w:style w:type="paragraph" w:customStyle="1" w:styleId="Default">
    <w:name w:val="Default"/>
    <w:uiPriority w:val="99"/>
    <w:rsid w:val="00A111C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1">
    <w:name w:val="Школа. ТекстДоклада + Отступ"/>
    <w:basedOn w:val="a1"/>
    <w:uiPriority w:val="99"/>
    <w:rsid w:val="00725F36"/>
    <w:pPr>
      <w:ind w:firstLine="720"/>
      <w:jc w:val="both"/>
    </w:pPr>
    <w:rPr>
      <w:sz w:val="28"/>
      <w:lang w:val="ru-RU"/>
    </w:rPr>
  </w:style>
  <w:style w:type="character" w:customStyle="1" w:styleId="14">
    <w:name w:val="Таблица 14 пт"/>
    <w:uiPriority w:val="99"/>
    <w:rsid w:val="00725F36"/>
    <w:rPr>
      <w:rFonts w:ascii="Times New Roman" w:hAnsi="Times New Roman" w:cs="Times New Roman"/>
      <w:sz w:val="28"/>
    </w:rPr>
  </w:style>
  <w:style w:type="numbering" w:customStyle="1" w:styleId="14063063">
    <w:name w:val="Стиль нумерованный 14 пт Слева:  063 см Выступ:  063 см"/>
    <w:rsid w:val="006A6371"/>
    <w:pPr>
      <w:numPr>
        <w:numId w:val="9"/>
      </w:numPr>
    </w:pPr>
  </w:style>
  <w:style w:type="numbering" w:customStyle="1" w:styleId="2">
    <w:name w:val="Литература 2"/>
    <w:rsid w:val="006A6371"/>
    <w:pPr>
      <w:numPr>
        <w:numId w:val="19"/>
      </w:numPr>
    </w:pPr>
  </w:style>
  <w:style w:type="numbering" w:customStyle="1" w:styleId="140630631">
    <w:name w:val="Стиль нумерованный 14 пт Слева:  063 см Выступ:  063 см1"/>
    <w:rsid w:val="006A6371"/>
    <w:pPr>
      <w:numPr>
        <w:numId w:val="16"/>
      </w:numPr>
    </w:pPr>
  </w:style>
  <w:style w:type="numbering" w:customStyle="1" w:styleId="a0">
    <w:name w:val="Стиль Литература"/>
    <w:rsid w:val="006A6371"/>
    <w:pPr>
      <w:numPr>
        <w:numId w:val="6"/>
      </w:numPr>
    </w:pPr>
  </w:style>
  <w:style w:type="paragraph" w:customStyle="1" w:styleId="aff2">
    <w:name w:val="Школа. ТекстДоклада +Благодарности"/>
    <w:basedOn w:val="ab"/>
    <w:qFormat/>
    <w:rsid w:val="00AF4725"/>
    <w:pPr>
      <w:ind w:firstLine="709"/>
    </w:pPr>
    <w:rPr>
      <w:i/>
      <w:iCs/>
    </w:rPr>
  </w:style>
  <w:style w:type="paragraph" w:customStyle="1" w:styleId="aff3">
    <w:name w:val="Школа. Рисунок  ..."/>
    <w:basedOn w:val="a"/>
    <w:rsid w:val="002B0A81"/>
    <w:pPr>
      <w:numPr>
        <w:numId w:val="0"/>
      </w:num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9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EDC3C-9127-47DE-9E82-3FCCFC52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Your Paper's Title Starts Here:</vt:lpstr>
    </vt:vector>
  </TitlesOfParts>
  <Company>Trans Tech Publications Ltd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Paper's Title Starts Here:</dc:title>
  <dc:subject/>
  <dc:creator>SergeyDanilov</dc:creator>
  <cp:keywords/>
  <dc:description/>
  <cp:lastModifiedBy>Луговая Ксения Игоревна</cp:lastModifiedBy>
  <cp:revision>2</cp:revision>
  <cp:lastPrinted>2010-04-09T02:23:00Z</cp:lastPrinted>
  <dcterms:created xsi:type="dcterms:W3CDTF">2019-03-13T12:04:00Z</dcterms:created>
  <dcterms:modified xsi:type="dcterms:W3CDTF">2019-03-13T12:04:00Z</dcterms:modified>
</cp:coreProperties>
</file>