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1280CC" w14:textId="77777777" w:rsidR="00296309" w:rsidRDefault="00413D8D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ФЕДЕРАЛЬНОЕ АГЕНТСТВО СВЯЗИ</w:t>
      </w:r>
    </w:p>
    <w:p w14:paraId="78E400C6" w14:textId="77777777" w:rsidR="00296309" w:rsidRDefault="00413D8D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ФЕДЕРАЛЬНОЕ ГОСУДАРСТВЕННОЕ БЮДЖЕТНОЕ</w:t>
      </w:r>
    </w:p>
    <w:p w14:paraId="5DFEB712" w14:textId="77777777" w:rsidR="00296309" w:rsidRDefault="00413D8D">
      <w:pPr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>ОБРАЗОВАТЕЛЬНОЕ УЧРЕЖДЕНИЕ ВЫСШЕГО ОБРАЗОВАНИЯ</w:t>
      </w:r>
    </w:p>
    <w:p w14:paraId="0FC21338" w14:textId="77777777" w:rsidR="00296309" w:rsidRDefault="00296309">
      <w:pPr>
        <w:spacing w:after="0" w:line="240" w:lineRule="auto"/>
        <w:jc w:val="center"/>
        <w:rPr>
          <w:rFonts w:ascii="Times New Roman" w:hAnsi="Times New Roman"/>
          <w:sz w:val="16"/>
          <w:szCs w:val="16"/>
        </w:rPr>
      </w:pPr>
    </w:p>
    <w:p w14:paraId="2368117B" w14:textId="77777777" w:rsidR="00296309" w:rsidRDefault="00413D8D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«САНКТ-ПЕТЕРБУРГСКИЙ</w:t>
      </w:r>
    </w:p>
    <w:p w14:paraId="6A734FC2" w14:textId="77777777" w:rsidR="00296309" w:rsidRDefault="00413D8D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ГОСУДАРСТВЕННЫЙ УНИВЕРСИТЕТ ТЕЛЕКОММУНИКАЦИЙ</w:t>
      </w:r>
    </w:p>
    <w:p w14:paraId="64C7A888" w14:textId="77777777" w:rsidR="00296309" w:rsidRDefault="00413D8D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им. проф. М.А. Бонч-Бруевича»</w:t>
      </w:r>
    </w:p>
    <w:p w14:paraId="5A994830" w14:textId="77777777" w:rsidR="00296309" w:rsidRDefault="00413D8D">
      <w:pPr>
        <w:spacing w:after="0" w:line="240" w:lineRule="auto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b/>
        </w:rPr>
        <w:t>(</w:t>
      </w:r>
      <w:proofErr w:type="spellStart"/>
      <w:r>
        <w:rPr>
          <w:rFonts w:ascii="Times New Roman" w:hAnsi="Times New Roman"/>
          <w:b/>
        </w:rPr>
        <w:t>СПбГУТ</w:t>
      </w:r>
      <w:proofErr w:type="spellEnd"/>
      <w:r>
        <w:rPr>
          <w:rFonts w:ascii="Times New Roman" w:hAnsi="Times New Roman"/>
          <w:b/>
        </w:rPr>
        <w:t>)</w:t>
      </w:r>
    </w:p>
    <w:p w14:paraId="45735106" w14:textId="77777777" w:rsidR="00296309" w:rsidRDefault="00413D8D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Санкт-Петербургский колледж телекоммуникаций</w:t>
      </w:r>
    </w:p>
    <w:p w14:paraId="73F8291F" w14:textId="77777777" w:rsidR="00296309" w:rsidRDefault="00296309">
      <w:pPr>
        <w:tabs>
          <w:tab w:val="left" w:pos="3156"/>
        </w:tabs>
        <w:spacing w:after="0" w:line="240" w:lineRule="auto"/>
        <w:jc w:val="both"/>
        <w:rPr>
          <w:sz w:val="32"/>
          <w:szCs w:val="32"/>
        </w:rPr>
      </w:pPr>
    </w:p>
    <w:p w14:paraId="124E7137" w14:textId="77777777" w:rsidR="00296309" w:rsidRDefault="00296309">
      <w:pPr>
        <w:tabs>
          <w:tab w:val="left" w:pos="3156"/>
        </w:tabs>
        <w:spacing w:after="0" w:line="240" w:lineRule="auto"/>
        <w:jc w:val="both"/>
        <w:rPr>
          <w:sz w:val="32"/>
          <w:szCs w:val="32"/>
        </w:rPr>
      </w:pPr>
    </w:p>
    <w:p w14:paraId="665A14A2" w14:textId="77777777" w:rsidR="00296309" w:rsidRDefault="00296309">
      <w:pPr>
        <w:tabs>
          <w:tab w:val="left" w:pos="3156"/>
        </w:tabs>
        <w:spacing w:after="0" w:line="240" w:lineRule="auto"/>
        <w:jc w:val="both"/>
        <w:rPr>
          <w:sz w:val="32"/>
          <w:szCs w:val="32"/>
        </w:rPr>
      </w:pPr>
    </w:p>
    <w:p w14:paraId="28D679E6" w14:textId="77777777" w:rsidR="00296309" w:rsidRDefault="00296309">
      <w:pPr>
        <w:tabs>
          <w:tab w:val="left" w:pos="3156"/>
        </w:tabs>
        <w:spacing w:after="0" w:line="240" w:lineRule="auto"/>
        <w:jc w:val="both"/>
        <w:rPr>
          <w:sz w:val="32"/>
          <w:szCs w:val="32"/>
        </w:rPr>
      </w:pPr>
    </w:p>
    <w:p w14:paraId="470F2760" w14:textId="77777777" w:rsidR="00296309" w:rsidRDefault="00296309">
      <w:pPr>
        <w:tabs>
          <w:tab w:val="left" w:pos="3156"/>
        </w:tabs>
        <w:spacing w:after="0" w:line="240" w:lineRule="auto"/>
        <w:jc w:val="both"/>
        <w:rPr>
          <w:sz w:val="32"/>
          <w:szCs w:val="32"/>
        </w:rPr>
      </w:pPr>
    </w:p>
    <w:p w14:paraId="2B6657E8" w14:textId="77777777" w:rsidR="00296309" w:rsidRDefault="00296309">
      <w:pPr>
        <w:tabs>
          <w:tab w:val="left" w:pos="3156"/>
        </w:tabs>
        <w:spacing w:after="0" w:line="240" w:lineRule="auto"/>
        <w:jc w:val="both"/>
        <w:rPr>
          <w:sz w:val="32"/>
          <w:szCs w:val="32"/>
        </w:rPr>
      </w:pPr>
    </w:p>
    <w:p w14:paraId="10472471" w14:textId="77777777" w:rsidR="00296309" w:rsidRDefault="00296309">
      <w:pPr>
        <w:tabs>
          <w:tab w:val="left" w:pos="3156"/>
        </w:tabs>
        <w:spacing w:after="0" w:line="240" w:lineRule="auto"/>
        <w:jc w:val="both"/>
        <w:rPr>
          <w:sz w:val="32"/>
          <w:szCs w:val="32"/>
        </w:rPr>
      </w:pPr>
    </w:p>
    <w:p w14:paraId="144DCFA1" w14:textId="3A877742" w:rsidR="00296309" w:rsidRDefault="00413D8D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32"/>
          <w:szCs w:val="32"/>
        </w:rPr>
        <w:t>Отчет о выполнении</w:t>
      </w:r>
      <w:r>
        <w:rPr>
          <w:rFonts w:ascii="Times New Roman" w:hAnsi="Times New Roman"/>
          <w:b/>
          <w:sz w:val="32"/>
          <w:szCs w:val="32"/>
        </w:rPr>
        <w:br/>
      </w:r>
      <w:r>
        <w:rPr>
          <w:rFonts w:ascii="Times New Roman" w:hAnsi="Times New Roman"/>
          <w:b/>
          <w:sz w:val="28"/>
          <w:szCs w:val="28"/>
        </w:rPr>
        <w:t>практического занятия №0</w:t>
      </w:r>
      <w:r w:rsidR="00C7298A">
        <w:rPr>
          <w:rFonts w:ascii="Times New Roman" w:hAnsi="Times New Roman"/>
          <w:b/>
          <w:sz w:val="28"/>
          <w:szCs w:val="28"/>
        </w:rPr>
        <w:t>4-05</w:t>
      </w:r>
    </w:p>
    <w:p w14:paraId="08231F65" w14:textId="72D25169" w:rsidR="00296309" w:rsidRDefault="00413D8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Вариант задания </w:t>
      </w:r>
      <w:r w:rsidR="00C7298A">
        <w:rPr>
          <w:rFonts w:ascii="Times New Roman" w:hAnsi="Times New Roman"/>
          <w:sz w:val="28"/>
          <w:szCs w:val="28"/>
        </w:rPr>
        <w:t>3-2</w:t>
      </w:r>
    </w:p>
    <w:p w14:paraId="4678193E" w14:textId="77777777" w:rsidR="00296309" w:rsidRDefault="00296309">
      <w:pPr>
        <w:spacing w:after="0" w:line="240" w:lineRule="auto"/>
        <w:jc w:val="both"/>
      </w:pPr>
    </w:p>
    <w:p w14:paraId="086D382B" w14:textId="77777777" w:rsidR="00296309" w:rsidRDefault="00296309">
      <w:pPr>
        <w:spacing w:after="0" w:line="240" w:lineRule="auto"/>
        <w:jc w:val="both"/>
      </w:pPr>
    </w:p>
    <w:p w14:paraId="61107886" w14:textId="77777777" w:rsidR="00296309" w:rsidRDefault="00296309">
      <w:pPr>
        <w:spacing w:after="0" w:line="240" w:lineRule="auto"/>
        <w:jc w:val="both"/>
      </w:pPr>
    </w:p>
    <w:p w14:paraId="4FECA1A4" w14:textId="77777777" w:rsidR="00296309" w:rsidRDefault="00296309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32"/>
          <w:szCs w:val="32"/>
        </w:rPr>
      </w:pPr>
    </w:p>
    <w:p w14:paraId="4401FF2C" w14:textId="77777777" w:rsidR="00296309" w:rsidRDefault="00296309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32"/>
          <w:szCs w:val="32"/>
        </w:rPr>
      </w:pPr>
    </w:p>
    <w:p w14:paraId="1BA718B9" w14:textId="77777777" w:rsidR="00296309" w:rsidRDefault="00296309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32"/>
          <w:szCs w:val="32"/>
        </w:rPr>
      </w:pPr>
    </w:p>
    <w:p w14:paraId="746C2D99" w14:textId="77777777" w:rsidR="00296309" w:rsidRDefault="00296309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32"/>
          <w:szCs w:val="32"/>
        </w:rPr>
      </w:pPr>
    </w:p>
    <w:p w14:paraId="751E2FDA" w14:textId="77777777" w:rsidR="00296309" w:rsidRDefault="00296309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32"/>
          <w:szCs w:val="32"/>
        </w:rPr>
      </w:pPr>
    </w:p>
    <w:p w14:paraId="221EC658" w14:textId="77777777" w:rsidR="00296309" w:rsidRDefault="00296309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32"/>
          <w:szCs w:val="32"/>
        </w:rPr>
      </w:pPr>
    </w:p>
    <w:p w14:paraId="11ABD319" w14:textId="719A0CD3" w:rsidR="00296309" w:rsidRDefault="00413D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/>
        <w:jc w:val="righ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Выполнил: Обучающи</w:t>
      </w:r>
      <w:r w:rsidR="00C7298A">
        <w:rPr>
          <w:rFonts w:ascii="Times New Roman" w:hAnsi="Times New Roman"/>
          <w:color w:val="000000"/>
          <w:sz w:val="28"/>
          <w:szCs w:val="28"/>
        </w:rPr>
        <w:t>й</w:t>
      </w:r>
      <w:r>
        <w:rPr>
          <w:rFonts w:ascii="Times New Roman" w:hAnsi="Times New Roman"/>
          <w:color w:val="000000"/>
          <w:sz w:val="28"/>
          <w:szCs w:val="28"/>
        </w:rPr>
        <w:t>ся</w:t>
      </w:r>
      <w:r w:rsidR="00C7298A">
        <w:rPr>
          <w:rFonts w:ascii="Times New Roman" w:hAnsi="Times New Roman"/>
          <w:color w:val="000000"/>
          <w:sz w:val="28"/>
          <w:szCs w:val="28"/>
        </w:rPr>
        <w:t xml:space="preserve"> 4</w:t>
      </w:r>
      <w:r>
        <w:rPr>
          <w:rFonts w:ascii="Times New Roman" w:hAnsi="Times New Roman"/>
          <w:color w:val="000000"/>
          <w:sz w:val="28"/>
          <w:szCs w:val="28"/>
        </w:rPr>
        <w:t xml:space="preserve"> курса, </w:t>
      </w:r>
      <w:r w:rsidR="00C7298A">
        <w:rPr>
          <w:rFonts w:ascii="Times New Roman" w:hAnsi="Times New Roman"/>
          <w:color w:val="000000"/>
          <w:sz w:val="28"/>
          <w:szCs w:val="28"/>
        </w:rPr>
        <w:t>581</w:t>
      </w:r>
      <w:r>
        <w:rPr>
          <w:rFonts w:ascii="Times New Roman" w:hAnsi="Times New Roman"/>
          <w:color w:val="000000"/>
          <w:sz w:val="28"/>
          <w:szCs w:val="28"/>
        </w:rPr>
        <w:t xml:space="preserve"> группы,</w:t>
      </w:r>
    </w:p>
    <w:p w14:paraId="07CE113F" w14:textId="2A43BF7D" w:rsidR="00296309" w:rsidRDefault="00C7298A">
      <w:pPr>
        <w:spacing w:after="0" w:line="240" w:lineRule="auto"/>
        <w:ind w:left="284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Филипович Валерий Анатольевич</w:t>
      </w:r>
    </w:p>
    <w:p w14:paraId="077842FB" w14:textId="6448CB5F" w:rsidR="00296309" w:rsidRDefault="00413D8D">
      <w:pPr>
        <w:spacing w:after="0" w:line="240" w:lineRule="auto"/>
        <w:ind w:left="284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Состав бригады: </w:t>
      </w:r>
      <w:r w:rsidR="00C7298A">
        <w:rPr>
          <w:rFonts w:ascii="Times New Roman" w:hAnsi="Times New Roman"/>
          <w:sz w:val="24"/>
          <w:szCs w:val="24"/>
        </w:rPr>
        <w:t>-</w:t>
      </w:r>
    </w:p>
    <w:p w14:paraId="2BAE474A" w14:textId="77777777" w:rsidR="00296309" w:rsidRDefault="00413D8D">
      <w:pPr>
        <w:spacing w:after="0" w:line="240" w:lineRule="auto"/>
        <w:ind w:left="284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Проверил: преподаватель</w:t>
      </w:r>
      <w:r>
        <w:rPr>
          <w:rFonts w:ascii="Times New Roman" w:hAnsi="Times New Roman"/>
          <w:sz w:val="28"/>
          <w:szCs w:val="28"/>
        </w:rPr>
        <w:br/>
        <w:t>Баталов Дмитрий Иннокентьевич</w:t>
      </w:r>
    </w:p>
    <w:p w14:paraId="57F1ACE3" w14:textId="77777777" w:rsidR="00296309" w:rsidRDefault="00296309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28"/>
          <w:szCs w:val="28"/>
        </w:rPr>
      </w:pPr>
    </w:p>
    <w:p w14:paraId="6D82537C" w14:textId="77777777" w:rsidR="00296309" w:rsidRDefault="00296309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28"/>
          <w:szCs w:val="28"/>
        </w:rPr>
      </w:pPr>
    </w:p>
    <w:p w14:paraId="3BC99FC7" w14:textId="77777777" w:rsidR="00296309" w:rsidRDefault="00296309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28"/>
          <w:szCs w:val="28"/>
        </w:rPr>
      </w:pPr>
    </w:p>
    <w:p w14:paraId="41036624" w14:textId="77777777" w:rsidR="00296309" w:rsidRDefault="00296309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28"/>
          <w:szCs w:val="28"/>
        </w:rPr>
      </w:pPr>
    </w:p>
    <w:p w14:paraId="3A724C8B" w14:textId="77777777" w:rsidR="00296309" w:rsidRDefault="00296309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28"/>
          <w:szCs w:val="28"/>
        </w:rPr>
      </w:pPr>
    </w:p>
    <w:p w14:paraId="4DEF45B0" w14:textId="77777777" w:rsidR="00296309" w:rsidRDefault="00296309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28"/>
          <w:szCs w:val="28"/>
        </w:rPr>
      </w:pPr>
    </w:p>
    <w:p w14:paraId="6F515EEE" w14:textId="77777777" w:rsidR="00296309" w:rsidRDefault="00296309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28"/>
          <w:szCs w:val="28"/>
        </w:rPr>
      </w:pPr>
    </w:p>
    <w:p w14:paraId="1FB3C32E" w14:textId="77777777" w:rsidR="00296309" w:rsidRDefault="00296309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28"/>
          <w:szCs w:val="28"/>
        </w:rPr>
      </w:pPr>
    </w:p>
    <w:p w14:paraId="4E5372C8" w14:textId="77777777" w:rsidR="00296309" w:rsidRDefault="00296309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28"/>
          <w:szCs w:val="28"/>
        </w:rPr>
      </w:pPr>
    </w:p>
    <w:p w14:paraId="72674FE6" w14:textId="77777777" w:rsidR="00296309" w:rsidRDefault="00413D8D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Санкт-Петербург</w:t>
      </w:r>
    </w:p>
    <w:p w14:paraId="00712451" w14:textId="77777777" w:rsidR="00296309" w:rsidRDefault="00413D8D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202</w:t>
      </w:r>
      <w:r>
        <w:rPr>
          <w:rFonts w:ascii="Times New Roman" w:hAnsi="Times New Roman"/>
          <w:sz w:val="28"/>
          <w:szCs w:val="28"/>
        </w:rPr>
        <w:t xml:space="preserve">1 </w:t>
      </w:r>
      <w:r>
        <w:rPr>
          <w:rFonts w:ascii="Times New Roman" w:hAnsi="Times New Roman"/>
          <w:color w:val="000000"/>
          <w:sz w:val="28"/>
          <w:szCs w:val="28"/>
        </w:rPr>
        <w:t>г.</w:t>
      </w:r>
      <w:r>
        <w:br w:type="page"/>
      </w:r>
    </w:p>
    <w:p w14:paraId="3272DC5C" w14:textId="4589D9D2" w:rsidR="00B66B16" w:rsidRDefault="00413D8D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Постановка задачи</w:t>
      </w:r>
    </w:p>
    <w:p w14:paraId="60BB71EC" w14:textId="77680BBF" w:rsidR="00B66B16" w:rsidRDefault="00B66B1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</w:t>
      </w:r>
      <w:r w:rsidRPr="00B66B16">
        <w:rPr>
          <w:rFonts w:ascii="Times New Roman" w:hAnsi="Times New Roman"/>
          <w:sz w:val="24"/>
          <w:szCs w:val="24"/>
        </w:rPr>
        <w:t xml:space="preserve">еобходимо реализовать класс для работы с очередью представленной циклическим массивом для хранения целочисленных элементов. </w:t>
      </w:r>
    </w:p>
    <w:p w14:paraId="6D97A8A1" w14:textId="77777777" w:rsidR="00B66B16" w:rsidRDefault="00B66B1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818E332" w14:textId="120E4AB8" w:rsidR="00B66B16" w:rsidRDefault="00B66B1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66B16">
        <w:rPr>
          <w:rFonts w:ascii="Times New Roman" w:hAnsi="Times New Roman"/>
          <w:sz w:val="24"/>
          <w:szCs w:val="24"/>
        </w:rPr>
        <w:t>Очередь представлена массивом и двумя индексами – началом и концом очереди.</w:t>
      </w:r>
    </w:p>
    <w:p w14:paraId="49554278" w14:textId="66E3D653" w:rsidR="00B66B16" w:rsidRDefault="00B66B1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639BFDF" w14:textId="77777777" w:rsidR="00B66B16" w:rsidRPr="00B66B16" w:rsidRDefault="00B66B16" w:rsidP="00B66B1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66B16">
        <w:rPr>
          <w:rFonts w:ascii="Times New Roman" w:hAnsi="Times New Roman"/>
          <w:sz w:val="24"/>
          <w:szCs w:val="24"/>
        </w:rPr>
        <w:t>Класс должен предоставлять следующие основные методы:</w:t>
      </w:r>
    </w:p>
    <w:p w14:paraId="2B6B1ED4" w14:textId="77777777" w:rsidR="00B66B16" w:rsidRPr="00B66B16" w:rsidRDefault="00B66B16" w:rsidP="00B66B16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B66B16">
        <w:rPr>
          <w:rFonts w:ascii="Times New Roman" w:hAnsi="Times New Roman"/>
          <w:sz w:val="24"/>
          <w:szCs w:val="24"/>
        </w:rPr>
        <w:t>Конструктор, параметром которого является размер очереди.</w:t>
      </w:r>
    </w:p>
    <w:p w14:paraId="478A7545" w14:textId="77777777" w:rsidR="00B66B16" w:rsidRPr="00B66B16" w:rsidRDefault="00B66B16" w:rsidP="00B66B16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B66B16">
        <w:rPr>
          <w:rFonts w:ascii="Times New Roman" w:hAnsi="Times New Roman"/>
          <w:sz w:val="24"/>
          <w:szCs w:val="24"/>
        </w:rPr>
        <w:t xml:space="preserve">Метод </w:t>
      </w:r>
      <w:proofErr w:type="spellStart"/>
      <w:r w:rsidRPr="00B66B16">
        <w:rPr>
          <w:rFonts w:ascii="Times New Roman" w:hAnsi="Times New Roman"/>
          <w:sz w:val="24"/>
          <w:szCs w:val="24"/>
        </w:rPr>
        <w:t>Put</w:t>
      </w:r>
      <w:proofErr w:type="spellEnd"/>
      <w:r w:rsidRPr="00B66B16">
        <w:rPr>
          <w:rFonts w:ascii="Times New Roman" w:hAnsi="Times New Roman"/>
          <w:sz w:val="24"/>
          <w:szCs w:val="24"/>
        </w:rPr>
        <w:t xml:space="preserve"> для добавления элемента в конец очереди. При этом необходимо предусмотреть динамическое увеличение очереди, если в ней больше нет места. В этом случае выделяется массив в два раза большего размера и все элементы очереди копируются в него.</w:t>
      </w:r>
    </w:p>
    <w:p w14:paraId="25C1B222" w14:textId="77777777" w:rsidR="00B66B16" w:rsidRPr="00B66B16" w:rsidRDefault="00B66B16" w:rsidP="00B66B16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B66B16">
        <w:rPr>
          <w:rFonts w:ascii="Times New Roman" w:hAnsi="Times New Roman"/>
          <w:sz w:val="24"/>
          <w:szCs w:val="24"/>
        </w:rPr>
        <w:t xml:space="preserve">Метод </w:t>
      </w:r>
      <w:proofErr w:type="spellStart"/>
      <w:r w:rsidRPr="00B66B16">
        <w:rPr>
          <w:rFonts w:ascii="Times New Roman" w:hAnsi="Times New Roman"/>
          <w:sz w:val="24"/>
          <w:szCs w:val="24"/>
        </w:rPr>
        <w:t>Get</w:t>
      </w:r>
      <w:proofErr w:type="spellEnd"/>
      <w:r w:rsidRPr="00B66B16">
        <w:rPr>
          <w:rFonts w:ascii="Times New Roman" w:hAnsi="Times New Roman"/>
          <w:sz w:val="24"/>
          <w:szCs w:val="24"/>
        </w:rPr>
        <w:t xml:space="preserve"> для получения очередного элемента из начала очереди. При этом необходимо предусмотреть динамическое уменьшение очереди, если процент ее использования упадет ниже некоторого порога (например, 25%).</w:t>
      </w:r>
    </w:p>
    <w:p w14:paraId="12DB8291" w14:textId="77777777" w:rsidR="00B66B16" w:rsidRPr="00B66B16" w:rsidRDefault="00B66B16" w:rsidP="00B66B16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B66B16">
        <w:rPr>
          <w:rFonts w:ascii="Times New Roman" w:hAnsi="Times New Roman"/>
          <w:sz w:val="24"/>
          <w:szCs w:val="24"/>
        </w:rPr>
        <w:t xml:space="preserve">Метод </w:t>
      </w:r>
      <w:proofErr w:type="spellStart"/>
      <w:r w:rsidRPr="00B66B16">
        <w:rPr>
          <w:rFonts w:ascii="Times New Roman" w:hAnsi="Times New Roman"/>
          <w:sz w:val="24"/>
          <w:szCs w:val="24"/>
        </w:rPr>
        <w:t>GetAll</w:t>
      </w:r>
      <w:proofErr w:type="spellEnd"/>
      <w:r w:rsidRPr="00B66B16">
        <w:rPr>
          <w:rFonts w:ascii="Times New Roman" w:hAnsi="Times New Roman"/>
          <w:sz w:val="24"/>
          <w:szCs w:val="24"/>
        </w:rPr>
        <w:t xml:space="preserve"> который возвращает массив в который копируются все элементы очереди по порядку начиная с головы очереди и заканчивая концом. Размер возвращаемого массива равен текущему количеству элементов в очереди.</w:t>
      </w:r>
    </w:p>
    <w:p w14:paraId="0A2CC1B5" w14:textId="081F342C" w:rsidR="00B66B16" w:rsidRDefault="00B66B16" w:rsidP="00B66B16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B66B16">
        <w:rPr>
          <w:rFonts w:ascii="Times New Roman" w:hAnsi="Times New Roman"/>
          <w:sz w:val="24"/>
          <w:szCs w:val="24"/>
        </w:rPr>
        <w:t>Так же необходимо добавить метод сортировки очереди, который сортирует очередь используя заданный в соответствии с индивидуальным вариантом метод сортировки.</w:t>
      </w:r>
    </w:p>
    <w:p w14:paraId="302126EB" w14:textId="77777777" w:rsidR="00B66B16" w:rsidRDefault="00B66B16" w:rsidP="00B66B16">
      <w:pPr>
        <w:pStyle w:val="ListParagraph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58518D3" w14:textId="43E7A81A" w:rsidR="00B66B16" w:rsidRPr="00B66B16" w:rsidRDefault="00B66B16" w:rsidP="00B66B16">
      <w:pPr>
        <w:spacing w:after="0" w:line="240" w:lineRule="auto"/>
        <w:ind w:firstLine="360"/>
        <w:rPr>
          <w:rFonts w:ascii="Times New Roman" w:hAnsi="Times New Roman"/>
          <w:sz w:val="24"/>
          <w:szCs w:val="24"/>
        </w:rPr>
      </w:pPr>
      <w:r w:rsidRPr="00B66B16">
        <w:rPr>
          <w:rFonts w:ascii="Times New Roman" w:hAnsi="Times New Roman"/>
          <w:sz w:val="24"/>
          <w:szCs w:val="24"/>
        </w:rPr>
        <w:t>Программа должна демонстрировать все возможности класса для работы с очередью.</w:t>
      </w:r>
    </w:p>
    <w:p w14:paraId="55F3D4DA" w14:textId="2928C1BE" w:rsidR="00B66B16" w:rsidRDefault="00B66B16" w:rsidP="00B66B1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66B16">
        <w:rPr>
          <w:rFonts w:ascii="Times New Roman" w:hAnsi="Times New Roman"/>
          <w:sz w:val="24"/>
          <w:szCs w:val="24"/>
        </w:rPr>
        <w:t>Программа должна создать массив, выполнить его сортировку и операции с элементами массива в соответствии с индивидуальными заданиями.</w:t>
      </w:r>
    </w:p>
    <w:p w14:paraId="1B9D56C4" w14:textId="7E164E47" w:rsidR="00B66B16" w:rsidRDefault="00B66B16" w:rsidP="00B66B1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46E4A5B" w14:textId="77777777" w:rsidR="00B66B16" w:rsidRPr="00B66B16" w:rsidRDefault="00B66B16" w:rsidP="00B66B1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66B16">
        <w:rPr>
          <w:rFonts w:ascii="Times New Roman" w:hAnsi="Times New Roman"/>
          <w:sz w:val="24"/>
          <w:szCs w:val="24"/>
        </w:rPr>
        <w:t>Индивидуальное задание:</w:t>
      </w:r>
    </w:p>
    <w:p w14:paraId="06274593" w14:textId="77777777" w:rsidR="00B66B16" w:rsidRPr="00B66B16" w:rsidRDefault="00B66B16" w:rsidP="00B66B1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BA4DAF1" w14:textId="770712BC" w:rsidR="00B66B16" w:rsidRPr="00B66B16" w:rsidRDefault="00B66B16" w:rsidP="00B66B1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66B16">
        <w:rPr>
          <w:rFonts w:ascii="Times New Roman" w:hAnsi="Times New Roman"/>
          <w:sz w:val="24"/>
          <w:szCs w:val="24"/>
        </w:rPr>
        <w:t>1.</w:t>
      </w:r>
      <w:r>
        <w:rPr>
          <w:rFonts w:ascii="Times New Roman" w:hAnsi="Times New Roman"/>
          <w:sz w:val="24"/>
          <w:szCs w:val="24"/>
        </w:rPr>
        <w:t xml:space="preserve">  </w:t>
      </w:r>
      <w:r w:rsidRPr="00B66B16">
        <w:rPr>
          <w:rFonts w:ascii="Times New Roman" w:hAnsi="Times New Roman"/>
          <w:sz w:val="24"/>
          <w:szCs w:val="24"/>
        </w:rPr>
        <w:t>Метод сортировки</w:t>
      </w:r>
    </w:p>
    <w:p w14:paraId="38C5F906" w14:textId="6566ACE8" w:rsidR="00B66B16" w:rsidRDefault="00B66B16" w:rsidP="00B66B1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66B16">
        <w:rPr>
          <w:rFonts w:ascii="Times New Roman" w:hAnsi="Times New Roman"/>
          <w:sz w:val="24"/>
          <w:szCs w:val="24"/>
        </w:rPr>
        <w:t>Номер варианта задания 0 - 6 определяется как остаток от деления по модулю 7 двух последних цифр зачетной книжки (студенческого билета) студента или суммы двух последних цифр зачетных книжек (студенческих билетов) бригады студентов.</w:t>
      </w:r>
    </w:p>
    <w:p w14:paraId="2F043A57" w14:textId="503EF153" w:rsidR="00B66B16" w:rsidRDefault="00B66B16" w:rsidP="00B66B1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9BCCF34" w14:textId="42F1722D" w:rsidR="00B66B16" w:rsidRDefault="00B66B16" w:rsidP="00B66B16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Вариант</w:t>
      </w:r>
      <w:r>
        <w:rPr>
          <w:rFonts w:ascii="Times New Roman" w:hAnsi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/>
          <w:sz w:val="24"/>
          <w:szCs w:val="24"/>
        </w:rPr>
        <w:t>38</w:t>
      </w:r>
      <w:r>
        <w:rPr>
          <w:rFonts w:ascii="Times New Roman" w:hAnsi="Times New Roman"/>
          <w:sz w:val="24"/>
          <w:szCs w:val="24"/>
          <w:lang w:val="en-US"/>
        </w:rPr>
        <w:t>%7 = 35 + 3 = 3</w:t>
      </w:r>
    </w:p>
    <w:p w14:paraId="43B5FC44" w14:textId="379BA754" w:rsidR="00B66B16" w:rsidRDefault="00B66B16" w:rsidP="00B66B16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tbl>
      <w:tblPr>
        <w:tblStyle w:val="TableGrid"/>
        <w:tblW w:w="9469" w:type="dxa"/>
        <w:tblInd w:w="-5" w:type="dxa"/>
        <w:tblLook w:val="04A0" w:firstRow="1" w:lastRow="0" w:firstColumn="1" w:lastColumn="0" w:noHBand="0" w:noVBand="1"/>
      </w:tblPr>
      <w:tblGrid>
        <w:gridCol w:w="4111"/>
        <w:gridCol w:w="5358"/>
      </w:tblGrid>
      <w:tr w:rsidR="00B66B16" w14:paraId="479AE39F" w14:textId="77777777" w:rsidTr="00B66B16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8452F" w14:textId="77777777" w:rsidR="00B66B16" w:rsidRDefault="00B66B16">
            <w:pPr>
              <w:pStyle w:val="ListParagraph"/>
              <w:tabs>
                <w:tab w:val="left" w:pos="3261"/>
              </w:tabs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Номер варианта (по модулю 7)</w:t>
            </w:r>
          </w:p>
        </w:tc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2E368" w14:textId="77777777" w:rsidR="00B66B16" w:rsidRDefault="00B66B16">
            <w:pPr>
              <w:pStyle w:val="ListParagraph"/>
              <w:tabs>
                <w:tab w:val="left" w:pos="3261"/>
              </w:tabs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Алгоритм сортировки</w:t>
            </w:r>
          </w:p>
        </w:tc>
      </w:tr>
      <w:tr w:rsidR="00B66B16" w14:paraId="0128FBA2" w14:textId="77777777" w:rsidTr="00B66B16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8958B" w14:textId="77777777" w:rsidR="00B66B16" w:rsidRDefault="00B66B16">
            <w:pPr>
              <w:pStyle w:val="ListParagraph"/>
              <w:tabs>
                <w:tab w:val="left" w:pos="3261"/>
              </w:tabs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DD673" w14:textId="77777777" w:rsidR="00B66B16" w:rsidRDefault="00B66B16">
            <w:pPr>
              <w:pStyle w:val="ListParagraph"/>
              <w:tabs>
                <w:tab w:val="left" w:pos="3261"/>
              </w:tabs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252525"/>
                <w:sz w:val="24"/>
                <w:szCs w:val="24"/>
                <w:shd w:val="clear" w:color="auto" w:fill="FFFFFF"/>
              </w:rPr>
              <w:t>Сортировка вставками</w:t>
            </w:r>
          </w:p>
        </w:tc>
      </w:tr>
    </w:tbl>
    <w:p w14:paraId="696F0732" w14:textId="77777777" w:rsidR="00B66B16" w:rsidRPr="00B66B16" w:rsidRDefault="00B66B16" w:rsidP="00B66B16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14:paraId="39A6D290" w14:textId="77777777" w:rsidR="00B66B16" w:rsidRPr="00B66B16" w:rsidRDefault="00B66B16" w:rsidP="00B66B1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66B16">
        <w:rPr>
          <w:rFonts w:ascii="Times New Roman" w:hAnsi="Times New Roman"/>
          <w:sz w:val="24"/>
          <w:szCs w:val="24"/>
        </w:rPr>
        <w:t>2.</w:t>
      </w:r>
      <w:r w:rsidRPr="00B66B16">
        <w:rPr>
          <w:rFonts w:ascii="Times New Roman" w:hAnsi="Times New Roman"/>
          <w:sz w:val="24"/>
          <w:szCs w:val="24"/>
        </w:rPr>
        <w:tab/>
        <w:t>Размер и содержание массива</w:t>
      </w:r>
    </w:p>
    <w:p w14:paraId="3CD5DAF9" w14:textId="6F9D0B65" w:rsidR="00296309" w:rsidRDefault="00B66B16" w:rsidP="00B66B1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66B16">
        <w:rPr>
          <w:rFonts w:ascii="Times New Roman" w:hAnsi="Times New Roman"/>
          <w:sz w:val="24"/>
          <w:szCs w:val="24"/>
        </w:rPr>
        <w:t>Номер варианта задания 0 - 3 определяется как остаток от деления по модулю 4 двух последних цифр зачетной книжки (студенческого билета) студента или суммы двух последних цифр зачетных книжек (студенческих билетов) бригады студентов.</w:t>
      </w:r>
    </w:p>
    <w:p w14:paraId="76CB27A9" w14:textId="6ABD75E7" w:rsidR="00B66B16" w:rsidRDefault="00B66B16" w:rsidP="00B66B1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455CC8F" w14:textId="4F9DCFC8" w:rsidR="00B66B16" w:rsidRDefault="00B66B16" w:rsidP="00B66B16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Вариант</w:t>
      </w:r>
      <w:r>
        <w:rPr>
          <w:rFonts w:ascii="Times New Roman" w:hAnsi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  <w:lang w:val="en-US"/>
        </w:rPr>
        <w:t>8</w:t>
      </w:r>
      <w:r>
        <w:rPr>
          <w:rFonts w:ascii="Times New Roman" w:hAnsi="Times New Roman"/>
          <w:sz w:val="24"/>
          <w:szCs w:val="24"/>
          <w:lang w:val="en-US"/>
        </w:rPr>
        <w:t>%</w:t>
      </w:r>
      <w:r>
        <w:rPr>
          <w:rFonts w:ascii="Times New Roman" w:hAnsi="Times New Roman"/>
          <w:sz w:val="24"/>
          <w:szCs w:val="24"/>
          <w:lang w:val="en-US"/>
        </w:rPr>
        <w:t>4</w:t>
      </w:r>
      <w:r>
        <w:rPr>
          <w:rFonts w:ascii="Times New Roman" w:hAnsi="Times New Roman"/>
          <w:sz w:val="24"/>
          <w:szCs w:val="24"/>
          <w:lang w:val="en-US"/>
        </w:rPr>
        <w:t xml:space="preserve"> = 3</w:t>
      </w:r>
      <w:r>
        <w:rPr>
          <w:rFonts w:ascii="Times New Roman" w:hAnsi="Times New Roman"/>
          <w:sz w:val="24"/>
          <w:szCs w:val="24"/>
          <w:lang w:val="en-US"/>
        </w:rPr>
        <w:t>6</w:t>
      </w:r>
      <w:r>
        <w:rPr>
          <w:rFonts w:ascii="Times New Roman" w:hAnsi="Times New Roman"/>
          <w:sz w:val="24"/>
          <w:szCs w:val="24"/>
          <w:lang w:val="en-US"/>
        </w:rPr>
        <w:t xml:space="preserve"> + </w:t>
      </w:r>
      <w:r>
        <w:rPr>
          <w:rFonts w:ascii="Times New Roman" w:hAnsi="Times New Roman"/>
          <w:sz w:val="24"/>
          <w:szCs w:val="24"/>
          <w:lang w:val="en-US"/>
        </w:rPr>
        <w:t>2</w:t>
      </w:r>
      <w:r>
        <w:rPr>
          <w:rFonts w:ascii="Times New Roman" w:hAnsi="Times New Roman"/>
          <w:sz w:val="24"/>
          <w:szCs w:val="24"/>
          <w:lang w:val="en-US"/>
        </w:rPr>
        <w:t xml:space="preserve"> = </w:t>
      </w:r>
      <w:r>
        <w:rPr>
          <w:rFonts w:ascii="Times New Roman" w:hAnsi="Times New Roman"/>
          <w:sz w:val="24"/>
          <w:szCs w:val="24"/>
          <w:lang w:val="en-US"/>
        </w:rPr>
        <w:t>2</w:t>
      </w:r>
    </w:p>
    <w:p w14:paraId="01611456" w14:textId="0A6A87DE" w:rsidR="00B66B16" w:rsidRDefault="00B66B16" w:rsidP="00B66B1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9469" w:type="dxa"/>
        <w:tblInd w:w="-5" w:type="dxa"/>
        <w:tblLook w:val="04A0" w:firstRow="1" w:lastRow="0" w:firstColumn="1" w:lastColumn="0" w:noHBand="0" w:noVBand="1"/>
      </w:tblPr>
      <w:tblGrid>
        <w:gridCol w:w="2268"/>
        <w:gridCol w:w="7201"/>
      </w:tblGrid>
      <w:tr w:rsidR="00B66B16" w14:paraId="2BDCBD75" w14:textId="77777777" w:rsidTr="00B66B16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352DF" w14:textId="2A4E8C4B" w:rsidR="00B66B16" w:rsidRDefault="00B66B16" w:rsidP="00457373">
            <w:pPr>
              <w:pStyle w:val="ListParagraph"/>
              <w:tabs>
                <w:tab w:val="left" w:pos="3261"/>
              </w:tabs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Номер варианта (по модулю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7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F2DCC" w14:textId="4EE68C88" w:rsidR="00B66B16" w:rsidRDefault="00B66B16" w:rsidP="00457373">
            <w:pPr>
              <w:pStyle w:val="ListParagraph"/>
              <w:tabs>
                <w:tab w:val="left" w:pos="3261"/>
              </w:tabs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66B16">
              <w:rPr>
                <w:rFonts w:ascii="Times New Roman" w:hAnsi="Times New Roman"/>
                <w:sz w:val="24"/>
                <w:szCs w:val="24"/>
              </w:rPr>
              <w:t>Размер массива</w:t>
            </w:r>
          </w:p>
        </w:tc>
      </w:tr>
      <w:tr w:rsidR="00B66B16" w14:paraId="19D49812" w14:textId="77777777" w:rsidTr="00B66B16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CFCE2" w14:textId="2B62B148" w:rsidR="00B66B16" w:rsidRPr="00B66B16" w:rsidRDefault="00B66B16" w:rsidP="00457373">
            <w:pPr>
              <w:pStyle w:val="ListParagraph"/>
              <w:tabs>
                <w:tab w:val="left" w:pos="3261"/>
              </w:tabs>
              <w:ind w:left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3FCA3" w14:textId="77777777" w:rsidR="00B66B16" w:rsidRPr="00B66B16" w:rsidRDefault="00B66B16" w:rsidP="00B66B16">
            <w:pPr>
              <w:tabs>
                <w:tab w:val="left" w:pos="3261"/>
              </w:tabs>
              <w:jc w:val="both"/>
              <w:rPr>
                <w:rFonts w:ascii="Times New Roman" w:hAnsi="Times New Roman"/>
                <w:bCs/>
                <w:color w:val="252525"/>
                <w:sz w:val="24"/>
                <w:szCs w:val="24"/>
                <w:shd w:val="clear" w:color="auto" w:fill="FFFFFF"/>
              </w:rPr>
            </w:pPr>
            <w:r w:rsidRPr="00B66B16">
              <w:rPr>
                <w:rFonts w:ascii="Times New Roman" w:hAnsi="Times New Roman"/>
                <w:bCs/>
                <w:color w:val="252525"/>
                <w:sz w:val="24"/>
                <w:szCs w:val="24"/>
                <w:shd w:val="clear" w:color="auto" w:fill="FFFFFF"/>
              </w:rPr>
              <w:t>Создать массив C(n) из случайных целых чисел от 0 до 20, где n=1,30.</w:t>
            </w:r>
          </w:p>
          <w:p w14:paraId="605E3999" w14:textId="4B3FA8CB" w:rsidR="00B66B16" w:rsidRDefault="00B66B16" w:rsidP="00B66B16">
            <w:pPr>
              <w:pStyle w:val="ListParagraph"/>
              <w:tabs>
                <w:tab w:val="left" w:pos="3261"/>
              </w:tabs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66B16">
              <w:rPr>
                <w:rFonts w:ascii="Times New Roman" w:hAnsi="Times New Roman"/>
                <w:bCs/>
                <w:color w:val="252525"/>
                <w:sz w:val="24"/>
                <w:szCs w:val="24"/>
                <w:shd w:val="clear" w:color="auto" w:fill="FFFFFF"/>
              </w:rPr>
              <w:t>Необходимо найти среднее значение и вывести его на консоль.</w:t>
            </w:r>
          </w:p>
        </w:tc>
      </w:tr>
    </w:tbl>
    <w:p w14:paraId="33EB03F3" w14:textId="77777777" w:rsidR="00B66B16" w:rsidRPr="00B66B16" w:rsidRDefault="00B66B16" w:rsidP="00B66B1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E6137C1" w14:textId="77777777" w:rsidR="00B66B16" w:rsidRDefault="00B66B16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733E5420" w14:textId="77777777" w:rsidR="00296309" w:rsidRDefault="00413D8D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Ход выполнения работы</w:t>
      </w:r>
    </w:p>
    <w:p w14:paraId="3142D5EE" w14:textId="0E90D73D" w:rsidR="00296309" w:rsidRDefault="00B66B16" w:rsidP="00B66B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hAnsi="Times New Roman"/>
          <w:color w:val="000000"/>
          <w:sz w:val="24"/>
          <w:szCs w:val="24"/>
        </w:rPr>
        <w:t>Создал новый консольный проект «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PZ</w:t>
      </w:r>
      <w:r w:rsidRPr="00B66B16">
        <w:rPr>
          <w:rFonts w:ascii="Times New Roman" w:hAnsi="Times New Roman"/>
          <w:color w:val="000000"/>
          <w:sz w:val="24"/>
          <w:szCs w:val="24"/>
        </w:rPr>
        <w:t>_04-05</w:t>
      </w:r>
      <w:r>
        <w:rPr>
          <w:rFonts w:ascii="Times New Roman" w:hAnsi="Times New Roman"/>
          <w:color w:val="000000"/>
          <w:sz w:val="24"/>
          <w:szCs w:val="24"/>
        </w:rPr>
        <w:t>»</w:t>
      </w:r>
    </w:p>
    <w:p w14:paraId="659DE885" w14:textId="16FB0F39" w:rsidR="00B66B16" w:rsidRPr="00B66B16" w:rsidRDefault="00B66B16" w:rsidP="00B66B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Сформировал класс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QueueClass</w:t>
      </w:r>
      <w:proofErr w:type="spellEnd"/>
    </w:p>
    <w:p w14:paraId="3883B1B5" w14:textId="714F52CE" w:rsidR="00B66B16" w:rsidRDefault="00B66B16" w:rsidP="00B66B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Добавил атрибуты класса </w:t>
      </w:r>
      <w:r w:rsidRPr="00B66B16">
        <w:rPr>
          <w:rFonts w:ascii="Times New Roman" w:hAnsi="Times New Roman"/>
          <w:color w:val="000000"/>
          <w:sz w:val="24"/>
          <w:szCs w:val="24"/>
        </w:rPr>
        <w:t>–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B66B16">
        <w:rPr>
          <w:rFonts w:ascii="Times New Roman" w:hAnsi="Times New Roman"/>
          <w:color w:val="000000"/>
          <w:sz w:val="24"/>
          <w:szCs w:val="24"/>
        </w:rPr>
        <w:t>queueLength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(задаваемая длина очереди), </w:t>
      </w:r>
      <w:proofErr w:type="spellStart"/>
      <w:r w:rsidRPr="00B66B16">
        <w:rPr>
          <w:rFonts w:ascii="Times New Roman" w:hAnsi="Times New Roman"/>
          <w:color w:val="000000"/>
          <w:sz w:val="24"/>
          <w:szCs w:val="24"/>
        </w:rPr>
        <w:t>queueMass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(массив целочисленных значений), </w:t>
      </w:r>
      <w:proofErr w:type="spellStart"/>
      <w:r w:rsidRPr="00B66B16">
        <w:rPr>
          <w:rFonts w:ascii="Times New Roman" w:hAnsi="Times New Roman"/>
          <w:color w:val="000000"/>
          <w:sz w:val="24"/>
          <w:szCs w:val="24"/>
        </w:rPr>
        <w:t>queueBegin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(начало очереди), </w:t>
      </w:r>
      <w:proofErr w:type="spellStart"/>
      <w:r w:rsidRPr="00B66B16">
        <w:rPr>
          <w:rFonts w:ascii="Times New Roman" w:hAnsi="Times New Roman"/>
          <w:color w:val="000000"/>
          <w:sz w:val="24"/>
          <w:szCs w:val="24"/>
        </w:rPr>
        <w:t>queueEnd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(конец очереди), </w:t>
      </w:r>
      <w:proofErr w:type="spellStart"/>
      <w:r w:rsidRPr="00B66B16">
        <w:rPr>
          <w:rFonts w:ascii="Times New Roman" w:hAnsi="Times New Roman"/>
          <w:color w:val="000000"/>
          <w:sz w:val="24"/>
          <w:szCs w:val="24"/>
        </w:rPr>
        <w:t>index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(отслеживаемая длина очереди).</w:t>
      </w:r>
    </w:p>
    <w:p w14:paraId="0B288D51" w14:textId="6992E146" w:rsidR="00B66B16" w:rsidRDefault="00824EF6" w:rsidP="00B66B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Разработал конструктор</w:t>
      </w:r>
      <w:r w:rsidRPr="00824EF6">
        <w:rPr>
          <w:rFonts w:ascii="Times New Roman" w:hAnsi="Times New Roman"/>
          <w:color w:val="000000"/>
          <w:sz w:val="24"/>
          <w:szCs w:val="24"/>
        </w:rPr>
        <w:t xml:space="preserve"> (</w:t>
      </w:r>
      <w:r>
        <w:rPr>
          <w:rFonts w:ascii="Times New Roman" w:hAnsi="Times New Roman"/>
          <w:color w:val="000000"/>
          <w:sz w:val="24"/>
          <w:szCs w:val="24"/>
        </w:rPr>
        <w:t>метод, вызываемый при создании нового объекта класса</w:t>
      </w:r>
      <w:r w:rsidRPr="00824EF6">
        <w:rPr>
          <w:rFonts w:ascii="Times New Roman" w:hAnsi="Times New Roman"/>
          <w:color w:val="000000"/>
          <w:sz w:val="24"/>
          <w:szCs w:val="24"/>
        </w:rPr>
        <w:t>)</w:t>
      </w:r>
      <w:r>
        <w:rPr>
          <w:rFonts w:ascii="Times New Roman" w:hAnsi="Times New Roman"/>
          <w:color w:val="000000"/>
          <w:sz w:val="24"/>
          <w:szCs w:val="24"/>
        </w:rPr>
        <w:t xml:space="preserve"> «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QueueClass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» с одним параметром 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n</w:t>
      </w:r>
      <w:r w:rsidRPr="00824EF6">
        <w:rPr>
          <w:rFonts w:ascii="Times New Roman" w:hAnsi="Times New Roman"/>
          <w:color w:val="000000"/>
          <w:sz w:val="24"/>
          <w:szCs w:val="24"/>
        </w:rPr>
        <w:t xml:space="preserve"> (</w:t>
      </w:r>
      <w:r>
        <w:rPr>
          <w:rFonts w:ascii="Times New Roman" w:hAnsi="Times New Roman"/>
          <w:color w:val="000000"/>
          <w:sz w:val="24"/>
          <w:szCs w:val="24"/>
        </w:rPr>
        <w:t>переданный из главной функции размер массива</w:t>
      </w:r>
      <w:r w:rsidRPr="00824EF6">
        <w:rPr>
          <w:rFonts w:ascii="Times New Roman" w:hAnsi="Times New Roman"/>
          <w:color w:val="000000"/>
          <w:sz w:val="24"/>
          <w:szCs w:val="24"/>
        </w:rPr>
        <w:t>)</w:t>
      </w:r>
      <w:r>
        <w:rPr>
          <w:rFonts w:ascii="Times New Roman" w:hAnsi="Times New Roman"/>
          <w:color w:val="000000"/>
          <w:sz w:val="24"/>
          <w:szCs w:val="24"/>
        </w:rPr>
        <w:t>. В теле конструктора создается целочисленный массив (исходя из переданной размерности).</w:t>
      </w:r>
    </w:p>
    <w:p w14:paraId="42D93217" w14:textId="6AE1CFF7" w:rsidR="00824EF6" w:rsidRDefault="00824EF6" w:rsidP="00B66B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Сформировал приватный метод «</w:t>
      </w:r>
      <w:proofErr w:type="spellStart"/>
      <w:r w:rsidRPr="00824EF6">
        <w:rPr>
          <w:rFonts w:ascii="Times New Roman" w:hAnsi="Times New Roman"/>
          <w:color w:val="000000"/>
          <w:sz w:val="24"/>
          <w:szCs w:val="24"/>
        </w:rPr>
        <w:t>queueIncrease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» для увеличения размера массива в два раза. Метод принимает одно значение – </w:t>
      </w:r>
      <w:proofErr w:type="spellStart"/>
      <w:r w:rsidRPr="00824EF6">
        <w:rPr>
          <w:rFonts w:ascii="Times New Roman" w:hAnsi="Times New Roman"/>
          <w:color w:val="000000"/>
          <w:sz w:val="24"/>
          <w:szCs w:val="24"/>
        </w:rPr>
        <w:t>capacity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(размер временного массива = размер прошлого массива*2). В теле метода происходит создание нового временного массива с новой размерностью. В новый массив копируются (с помощью функции </w:t>
      </w:r>
      <w:proofErr w:type="spellStart"/>
      <w:r w:rsidRPr="00824EF6">
        <w:rPr>
          <w:rFonts w:ascii="Times New Roman" w:hAnsi="Times New Roman"/>
          <w:i/>
          <w:iCs/>
          <w:color w:val="000000"/>
          <w:sz w:val="24"/>
          <w:szCs w:val="24"/>
        </w:rPr>
        <w:t>arraycopy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)</w:t>
      </w:r>
      <w:r w:rsidRPr="00824EF6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значения прошлого массива. После этого прошлому массиву присваивается временный. </w:t>
      </w:r>
    </w:p>
    <w:p w14:paraId="16A695EB" w14:textId="275AB23A" w:rsidR="00824EF6" w:rsidRPr="00824EF6" w:rsidRDefault="001A7713" w:rsidP="00B66B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Создал </w:t>
      </w:r>
      <w:r w:rsidR="00824EF6">
        <w:rPr>
          <w:rFonts w:ascii="Times New Roman" w:hAnsi="Times New Roman"/>
          <w:color w:val="000000"/>
          <w:sz w:val="24"/>
          <w:szCs w:val="24"/>
        </w:rPr>
        <w:t xml:space="preserve">метод для добавления элемента в конец очереди (массива). В случае если массив переполнен вызывается (описанный в п. 5) метод увеличения массива с параметром </w:t>
      </w:r>
      <w:r w:rsidR="00824EF6" w:rsidRPr="00824EF6">
        <w:rPr>
          <w:rFonts w:ascii="Times New Roman" w:hAnsi="Times New Roman"/>
          <w:i/>
          <w:iCs/>
          <w:color w:val="000000"/>
          <w:sz w:val="24"/>
          <w:szCs w:val="24"/>
        </w:rPr>
        <w:t>«</w:t>
      </w:r>
      <w:r w:rsidR="00824EF6" w:rsidRPr="00824EF6">
        <w:rPr>
          <w:rFonts w:ascii="Times New Roman" w:hAnsi="Times New Roman"/>
          <w:i/>
          <w:iCs/>
          <w:color w:val="000000"/>
          <w:sz w:val="24"/>
          <w:szCs w:val="24"/>
        </w:rPr>
        <w:t xml:space="preserve">2* </w:t>
      </w:r>
      <w:proofErr w:type="spellStart"/>
      <w:r w:rsidR="00824EF6" w:rsidRPr="00824EF6">
        <w:rPr>
          <w:rFonts w:ascii="Times New Roman" w:hAnsi="Times New Roman"/>
          <w:i/>
          <w:iCs/>
          <w:color w:val="000000"/>
          <w:sz w:val="24"/>
          <w:szCs w:val="24"/>
        </w:rPr>
        <w:t>queueMass.length</w:t>
      </w:r>
      <w:proofErr w:type="spellEnd"/>
      <w:r w:rsidR="00824EF6" w:rsidRPr="00824EF6">
        <w:rPr>
          <w:rFonts w:ascii="Times New Roman" w:hAnsi="Times New Roman"/>
          <w:i/>
          <w:iCs/>
          <w:color w:val="000000"/>
          <w:sz w:val="24"/>
          <w:szCs w:val="24"/>
        </w:rPr>
        <w:t>»</w:t>
      </w:r>
      <w:r w:rsidR="00824EF6">
        <w:rPr>
          <w:rFonts w:ascii="Times New Roman" w:hAnsi="Times New Roman"/>
          <w:i/>
          <w:iCs/>
          <w:color w:val="000000"/>
          <w:sz w:val="24"/>
          <w:szCs w:val="24"/>
        </w:rPr>
        <w:t>.</w:t>
      </w:r>
    </w:p>
    <w:p w14:paraId="59BEF7A4" w14:textId="2C6BC628" w:rsidR="00824EF6" w:rsidRDefault="001A7713" w:rsidP="00B66B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Разработал</w:t>
      </w:r>
      <w:r w:rsidR="00824EF6" w:rsidRPr="00824EF6">
        <w:rPr>
          <w:rFonts w:ascii="Times New Roman" w:hAnsi="Times New Roman"/>
          <w:color w:val="000000"/>
          <w:sz w:val="24"/>
          <w:szCs w:val="24"/>
        </w:rPr>
        <w:t xml:space="preserve"> метод </w:t>
      </w:r>
      <w:r w:rsidR="00824EF6">
        <w:rPr>
          <w:rFonts w:ascii="Times New Roman" w:hAnsi="Times New Roman"/>
          <w:color w:val="000000"/>
          <w:sz w:val="24"/>
          <w:szCs w:val="24"/>
        </w:rPr>
        <w:t>уменьшения массива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1A7713">
        <w:rPr>
          <w:rFonts w:ascii="Times New Roman" w:hAnsi="Times New Roman"/>
          <w:i/>
          <w:iCs/>
          <w:color w:val="000000"/>
          <w:sz w:val="24"/>
          <w:szCs w:val="24"/>
        </w:rPr>
        <w:t>queueDecrease</w:t>
      </w:r>
      <w:proofErr w:type="spellEnd"/>
      <w:r w:rsidR="00824EF6">
        <w:rPr>
          <w:rFonts w:ascii="Times New Roman" w:hAnsi="Times New Roman"/>
          <w:color w:val="000000"/>
          <w:sz w:val="24"/>
          <w:szCs w:val="24"/>
        </w:rPr>
        <w:t xml:space="preserve">, </w:t>
      </w:r>
      <w:r w:rsidR="00413D8D">
        <w:rPr>
          <w:rFonts w:ascii="Times New Roman" w:hAnsi="Times New Roman"/>
          <w:color w:val="000000"/>
          <w:sz w:val="24"/>
          <w:szCs w:val="24"/>
        </w:rPr>
        <w:t>используемый,</w:t>
      </w:r>
      <w:r w:rsidR="00824EF6">
        <w:rPr>
          <w:rFonts w:ascii="Times New Roman" w:hAnsi="Times New Roman"/>
          <w:color w:val="000000"/>
          <w:sz w:val="24"/>
          <w:szCs w:val="24"/>
        </w:rPr>
        <w:t xml:space="preserve"> когда часть очереди уже прошла и числа, прошедшие свою очередь, не будут больше использоваться.</w:t>
      </w:r>
    </w:p>
    <w:p w14:paraId="17ACBC53" w14:textId="0FD49EDB" w:rsidR="00824EF6" w:rsidRDefault="001A7713" w:rsidP="00B66B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Создал метод получения очередного элемента из начала очереди </w:t>
      </w:r>
      <w:proofErr w:type="spellStart"/>
      <w:r w:rsidRPr="001A7713">
        <w:rPr>
          <w:rFonts w:ascii="Times New Roman" w:hAnsi="Times New Roman"/>
          <w:i/>
          <w:iCs/>
          <w:color w:val="000000"/>
          <w:sz w:val="24"/>
          <w:szCs w:val="24"/>
        </w:rPr>
        <w:t>queueGet</w:t>
      </w:r>
      <w:proofErr w:type="spellEnd"/>
      <w:r>
        <w:rPr>
          <w:rFonts w:ascii="Times New Roman" w:hAnsi="Times New Roman"/>
          <w:i/>
          <w:iCs/>
          <w:color w:val="000000"/>
          <w:sz w:val="24"/>
          <w:szCs w:val="24"/>
        </w:rPr>
        <w:t>.</w:t>
      </w:r>
      <w:r w:rsidRPr="001A7713">
        <w:rPr>
          <w:rFonts w:ascii="Times New Roman" w:hAnsi="Times New Roman"/>
          <w:i/>
          <w:iCs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Если размер очереди меньше </w:t>
      </w:r>
      <w:r w:rsidRPr="001A7713">
        <w:rPr>
          <w:rFonts w:ascii="Times New Roman" w:hAnsi="Times New Roman"/>
          <w:color w:val="000000"/>
          <w:sz w:val="24"/>
          <w:szCs w:val="24"/>
        </w:rPr>
        <w:t xml:space="preserve">60% </w:t>
      </w:r>
      <w:r>
        <w:rPr>
          <w:rFonts w:ascii="Times New Roman" w:hAnsi="Times New Roman"/>
          <w:color w:val="000000"/>
          <w:sz w:val="24"/>
          <w:szCs w:val="24"/>
        </w:rPr>
        <w:t xml:space="preserve">размера массива, то вызывается метод уменьшения массива </w:t>
      </w:r>
      <w:proofErr w:type="spellStart"/>
      <w:r w:rsidRPr="001A7713">
        <w:rPr>
          <w:rFonts w:ascii="Times New Roman" w:hAnsi="Times New Roman"/>
          <w:i/>
          <w:iCs/>
          <w:color w:val="000000"/>
          <w:sz w:val="24"/>
          <w:szCs w:val="24"/>
        </w:rPr>
        <w:t>queueDecrease</w:t>
      </w:r>
      <w:proofErr w:type="spellEnd"/>
      <w:r>
        <w:rPr>
          <w:rFonts w:ascii="Times New Roman" w:hAnsi="Times New Roman"/>
          <w:i/>
          <w:iCs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(описанный в п. 7). Также предусмотрен случай, когда в очереди не осталось ни одного элемента, тогда в консоль выведется соответствующее сообщение. </w:t>
      </w:r>
    </w:p>
    <w:p w14:paraId="6ADEF778" w14:textId="5731B1B7" w:rsidR="001A7713" w:rsidRDefault="001A7713" w:rsidP="00B66B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Сформировал метод получения всех элементов очереди </w:t>
      </w:r>
      <w:proofErr w:type="spellStart"/>
      <w:r w:rsidRPr="001A7713">
        <w:rPr>
          <w:rFonts w:ascii="Times New Roman" w:hAnsi="Times New Roman"/>
          <w:i/>
          <w:iCs/>
          <w:color w:val="000000"/>
          <w:sz w:val="24"/>
          <w:szCs w:val="24"/>
        </w:rPr>
        <w:t>queueGetAll</w:t>
      </w:r>
      <w:proofErr w:type="spellEnd"/>
      <w:r>
        <w:rPr>
          <w:rFonts w:ascii="Times New Roman" w:hAnsi="Times New Roman"/>
          <w:i/>
          <w:iCs/>
          <w:color w:val="000000"/>
          <w:sz w:val="24"/>
          <w:szCs w:val="24"/>
        </w:rPr>
        <w:t xml:space="preserve">. </w:t>
      </w:r>
      <w:r>
        <w:rPr>
          <w:rFonts w:ascii="Times New Roman" w:hAnsi="Times New Roman"/>
          <w:color w:val="000000"/>
          <w:sz w:val="24"/>
          <w:szCs w:val="24"/>
        </w:rPr>
        <w:t xml:space="preserve">Этот метод после завершения возвращает массив </w:t>
      </w:r>
      <w:proofErr w:type="spellStart"/>
      <w:r w:rsidRPr="001A7713">
        <w:rPr>
          <w:rFonts w:ascii="Times New Roman" w:hAnsi="Times New Roman"/>
          <w:i/>
          <w:iCs/>
          <w:color w:val="000000"/>
          <w:sz w:val="24"/>
          <w:szCs w:val="24"/>
          <w:lang w:val="en-US"/>
        </w:rPr>
        <w:t>queueGetMass</w:t>
      </w:r>
      <w:proofErr w:type="spellEnd"/>
      <w:r w:rsidRPr="001A7713">
        <w:rPr>
          <w:rFonts w:ascii="Times New Roman" w:hAnsi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/>
          <w:color w:val="000000"/>
          <w:sz w:val="24"/>
          <w:szCs w:val="24"/>
        </w:rPr>
        <w:t>В теле метода используется цикл, который выводит все элементы очереди из массива от начала (</w:t>
      </w:r>
      <w:proofErr w:type="spellStart"/>
      <w:r w:rsidRPr="001A7713">
        <w:rPr>
          <w:rFonts w:ascii="Times New Roman" w:hAnsi="Times New Roman"/>
          <w:i/>
          <w:iCs/>
          <w:color w:val="000000"/>
          <w:sz w:val="24"/>
          <w:szCs w:val="24"/>
        </w:rPr>
        <w:t>queueBegin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) и до конца (</w:t>
      </w:r>
      <w:proofErr w:type="spellStart"/>
      <w:r w:rsidRPr="001A7713">
        <w:rPr>
          <w:rFonts w:ascii="Times New Roman" w:hAnsi="Times New Roman"/>
          <w:i/>
          <w:iCs/>
          <w:color w:val="000000"/>
          <w:sz w:val="24"/>
          <w:szCs w:val="24"/>
        </w:rPr>
        <w:t>queueEnd</w:t>
      </w:r>
      <w:proofErr w:type="spellEnd"/>
      <w:r w:rsidRPr="001A7713">
        <w:rPr>
          <w:rFonts w:ascii="Times New Roman" w:hAnsi="Times New Roman"/>
          <w:i/>
          <w:iCs/>
          <w:color w:val="000000"/>
          <w:sz w:val="24"/>
          <w:szCs w:val="24"/>
        </w:rPr>
        <w:t xml:space="preserve"> + 1</w:t>
      </w:r>
      <w:r>
        <w:rPr>
          <w:rFonts w:ascii="Times New Roman" w:hAnsi="Times New Roman"/>
          <w:color w:val="000000"/>
          <w:sz w:val="24"/>
          <w:szCs w:val="24"/>
        </w:rPr>
        <w:t>).</w:t>
      </w:r>
    </w:p>
    <w:p w14:paraId="287B9C3D" w14:textId="13175268" w:rsidR="001A7713" w:rsidRPr="001A7713" w:rsidRDefault="001A7713" w:rsidP="00B66B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Исходя из индивидуального задания №1 сформировал метод сортировки массива </w:t>
      </w:r>
      <w:r w:rsidRPr="001A7713">
        <w:rPr>
          <w:rFonts w:ascii="Times New Roman" w:hAnsi="Times New Roman"/>
          <w:color w:val="000000"/>
          <w:sz w:val="24"/>
          <w:szCs w:val="24"/>
        </w:rPr>
        <w:t>(</w:t>
      </w:r>
      <w:r>
        <w:rPr>
          <w:rFonts w:ascii="Times New Roman" w:hAnsi="Times New Roman"/>
          <w:color w:val="000000"/>
          <w:sz w:val="24"/>
          <w:szCs w:val="24"/>
        </w:rPr>
        <w:t>сортировка вставками</w:t>
      </w:r>
      <w:r w:rsidRPr="001A7713">
        <w:rPr>
          <w:rFonts w:ascii="Times New Roman" w:hAnsi="Times New Roman"/>
          <w:color w:val="000000"/>
          <w:sz w:val="24"/>
          <w:szCs w:val="24"/>
        </w:rPr>
        <w:t>)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1A7713">
        <w:rPr>
          <w:rFonts w:ascii="Times New Roman" w:hAnsi="Times New Roman"/>
          <w:i/>
          <w:iCs/>
          <w:color w:val="000000"/>
          <w:sz w:val="24"/>
          <w:szCs w:val="24"/>
        </w:rPr>
        <w:t>queueSort</w:t>
      </w:r>
      <w:proofErr w:type="spellEnd"/>
      <w:r>
        <w:rPr>
          <w:rFonts w:ascii="Times New Roman" w:hAnsi="Times New Roman"/>
          <w:i/>
          <w:iCs/>
          <w:color w:val="000000"/>
          <w:sz w:val="24"/>
          <w:szCs w:val="24"/>
        </w:rPr>
        <w:t>.</w:t>
      </w:r>
    </w:p>
    <w:p w14:paraId="00C11AC1" w14:textId="6DD5A537" w:rsidR="001A7713" w:rsidRPr="00413D8D" w:rsidRDefault="001A7713" w:rsidP="00413D8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Исходя из индивидуального задания №</w:t>
      </w:r>
      <w:r>
        <w:rPr>
          <w:rFonts w:ascii="Times New Roman" w:hAnsi="Times New Roman"/>
          <w:color w:val="000000"/>
          <w:sz w:val="24"/>
          <w:szCs w:val="24"/>
        </w:rPr>
        <w:t>2</w:t>
      </w:r>
      <w:r>
        <w:rPr>
          <w:rFonts w:ascii="Times New Roman" w:hAnsi="Times New Roman"/>
          <w:color w:val="000000"/>
          <w:sz w:val="24"/>
          <w:szCs w:val="24"/>
        </w:rPr>
        <w:t xml:space="preserve"> сформировал метод </w:t>
      </w:r>
      <w:r>
        <w:rPr>
          <w:rFonts w:ascii="Times New Roman" w:hAnsi="Times New Roman"/>
          <w:color w:val="000000"/>
          <w:sz w:val="24"/>
          <w:szCs w:val="24"/>
        </w:rPr>
        <w:t>нахождения среднег</w:t>
      </w:r>
      <w:r w:rsidR="00413D8D">
        <w:rPr>
          <w:rFonts w:ascii="Times New Roman" w:hAnsi="Times New Roman"/>
          <w:color w:val="000000"/>
          <w:sz w:val="24"/>
          <w:szCs w:val="24"/>
        </w:rPr>
        <w:t>о значения массива</w:t>
      </w:r>
      <w:r w:rsidRPr="001A7713">
        <w:rPr>
          <w:rFonts w:ascii="Times New Roman" w:hAnsi="Times New Roman"/>
          <w:color w:val="000000"/>
          <w:sz w:val="24"/>
          <w:szCs w:val="24"/>
        </w:rPr>
        <w:t>)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="00413D8D" w:rsidRPr="00413D8D">
        <w:rPr>
          <w:rFonts w:ascii="Times New Roman" w:hAnsi="Times New Roman"/>
          <w:i/>
          <w:iCs/>
          <w:color w:val="000000"/>
          <w:sz w:val="24"/>
          <w:szCs w:val="24"/>
        </w:rPr>
        <w:t>queueFindAverage</w:t>
      </w:r>
      <w:proofErr w:type="spellEnd"/>
      <w:r>
        <w:rPr>
          <w:rFonts w:ascii="Times New Roman" w:hAnsi="Times New Roman"/>
          <w:i/>
          <w:iCs/>
          <w:color w:val="000000"/>
          <w:sz w:val="24"/>
          <w:szCs w:val="24"/>
        </w:rPr>
        <w:t>.</w:t>
      </w:r>
    </w:p>
    <w:p w14:paraId="38301B54" w14:textId="39881015" w:rsidR="00413D8D" w:rsidRPr="00413D8D" w:rsidRDefault="00413D8D" w:rsidP="00413D8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Для удобного наблюдения за изменениями данных был сформирован метод </w:t>
      </w:r>
      <w:proofErr w:type="spellStart"/>
      <w:r w:rsidRPr="00413D8D">
        <w:rPr>
          <w:rFonts w:ascii="Times New Roman" w:hAnsi="Times New Roman"/>
          <w:i/>
          <w:iCs/>
          <w:color w:val="000000"/>
          <w:sz w:val="24"/>
          <w:szCs w:val="24"/>
        </w:rPr>
        <w:t>queueInfo</w:t>
      </w:r>
      <w:proofErr w:type="spellEnd"/>
    </w:p>
    <w:p w14:paraId="5B734A49" w14:textId="22F67EF0" w:rsidR="00296309" w:rsidRDefault="00413D8D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Результат выполнения программы</w:t>
      </w:r>
      <w:r>
        <w:rPr>
          <w:noProof/>
        </w:rPr>
        <w:drawing>
          <wp:inline distT="0" distB="0" distL="0" distR="0" wp14:anchorId="2E2F907E" wp14:editId="2C446135">
            <wp:extent cx="5940425" cy="318706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EDF0A" w14:textId="77777777" w:rsidR="00413D8D" w:rsidRDefault="00413D8D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70F5BAF8" w14:textId="77777777" w:rsidR="00296309" w:rsidRDefault="00413D8D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Ссылка на </w:t>
      </w:r>
      <w:proofErr w:type="spellStart"/>
      <w:r>
        <w:rPr>
          <w:rFonts w:ascii="Times New Roman" w:hAnsi="Times New Roman"/>
          <w:b/>
          <w:sz w:val="28"/>
          <w:szCs w:val="28"/>
        </w:rPr>
        <w:t>GitHub</w:t>
      </w:r>
      <w:proofErr w:type="spellEnd"/>
    </w:p>
    <w:p w14:paraId="6D401DE4" w14:textId="74FCA4B2" w:rsidR="00413D8D" w:rsidRPr="00413D8D" w:rsidRDefault="00413D8D">
      <w:pPr>
        <w:spacing w:after="0" w:line="240" w:lineRule="auto"/>
        <w:rPr>
          <w:sz w:val="24"/>
          <w:szCs w:val="24"/>
        </w:rPr>
      </w:pPr>
      <w:r w:rsidRPr="00413D8D">
        <w:rPr>
          <w:rFonts w:ascii="Times New Roman" w:hAnsi="Times New Roman"/>
          <w:color w:val="0563C1"/>
          <w:sz w:val="24"/>
          <w:szCs w:val="24"/>
          <w:u w:val="single"/>
        </w:rPr>
        <w:t>https://github.com/ValeriyFilipovich/SPbCT_FilipovichVA/tree/master/Practice%20tasks</w:t>
      </w:r>
    </w:p>
    <w:p w14:paraId="4B3F75DD" w14:textId="77777777" w:rsidR="00296309" w:rsidRDefault="00296309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7316D2B7" w14:textId="292B5F69" w:rsidR="00296309" w:rsidRPr="00B66B16" w:rsidRDefault="00296309" w:rsidP="00B66B16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sectPr w:rsidR="00296309" w:rsidRPr="00B66B16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41626B"/>
    <w:multiLevelType w:val="hybridMultilevel"/>
    <w:tmpl w:val="ADF4EC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863055"/>
    <w:multiLevelType w:val="multilevel"/>
    <w:tmpl w:val="D0C6DB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2D5407C"/>
    <w:multiLevelType w:val="hybridMultilevel"/>
    <w:tmpl w:val="315018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D11E00"/>
    <w:multiLevelType w:val="multilevel"/>
    <w:tmpl w:val="4BA2D6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2820E20"/>
    <w:multiLevelType w:val="multilevel"/>
    <w:tmpl w:val="48AC639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6309"/>
    <w:rsid w:val="001A7713"/>
    <w:rsid w:val="00296309"/>
    <w:rsid w:val="00413D8D"/>
    <w:rsid w:val="00824EF6"/>
    <w:rsid w:val="00B66B16"/>
    <w:rsid w:val="00C72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C0290"/>
  <w15:docId w15:val="{663DCF6F-B096-4175-89A7-DC76AB7A1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6B16"/>
    <w:rPr>
      <w:rFonts w:eastAsia="Times New Roman" w:cs="Times New Roman"/>
      <w:szCs w:val="20"/>
    </w:rPr>
  </w:style>
  <w:style w:type="paragraph" w:styleId="Heading1">
    <w:name w:val="heading 1"/>
    <w:basedOn w:val="Normal1"/>
    <w:next w:val="Normal1"/>
    <w:uiPriority w:val="9"/>
    <w:qFormat/>
    <w:rsid w:val="009D357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uiPriority w:val="9"/>
    <w:semiHidden/>
    <w:unhideWhenUsed/>
    <w:qFormat/>
    <w:rsid w:val="009D357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uiPriority w:val="9"/>
    <w:semiHidden/>
    <w:unhideWhenUsed/>
    <w:qFormat/>
    <w:rsid w:val="009D357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uiPriority w:val="9"/>
    <w:semiHidden/>
    <w:unhideWhenUsed/>
    <w:qFormat/>
    <w:rsid w:val="009D357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uiPriority w:val="9"/>
    <w:semiHidden/>
    <w:unhideWhenUsed/>
    <w:qFormat/>
    <w:rsid w:val="009D357D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uiPriority w:val="9"/>
    <w:semiHidden/>
    <w:unhideWhenUsed/>
    <w:qFormat/>
    <w:rsid w:val="009D357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1"/>
    <w:next w:val="Normal1"/>
    <w:uiPriority w:val="10"/>
    <w:qFormat/>
    <w:rsid w:val="009D357D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">
    <w:name w:val="Normal1"/>
    <w:rsid w:val="009D357D"/>
  </w:style>
  <w:style w:type="table" w:customStyle="1" w:styleId="TableNormal1">
    <w:name w:val="Table Normal1"/>
    <w:rsid w:val="009D357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nhideWhenUsed/>
    <w:rsid w:val="00FE557A"/>
    <w:pPr>
      <w:tabs>
        <w:tab w:val="center" w:pos="4677"/>
        <w:tab w:val="right" w:pos="9355"/>
      </w:tabs>
      <w:spacing w:after="0" w:line="240" w:lineRule="auto"/>
    </w:pPr>
    <w:rPr>
      <w:rFonts w:asciiTheme="minorHAnsi" w:eastAsiaTheme="minorHAnsi" w:hAnsiTheme="minorHAnsi" w:cstheme="minorBidi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rsid w:val="00FE557A"/>
  </w:style>
  <w:style w:type="character" w:customStyle="1" w:styleId="a">
    <w:name w:val="Отчетный Знак"/>
    <w:link w:val="a0"/>
    <w:locked/>
    <w:rsid w:val="00FE557A"/>
    <w:rPr>
      <w:rFonts w:ascii="Times New Roman" w:eastAsia="Calibri" w:hAnsi="Times New Roman" w:cs="Times New Roman"/>
      <w:sz w:val="28"/>
    </w:rPr>
  </w:style>
  <w:style w:type="paragraph" w:customStyle="1" w:styleId="a0">
    <w:name w:val="Отчетный"/>
    <w:basedOn w:val="Normal"/>
    <w:link w:val="a"/>
    <w:qFormat/>
    <w:rsid w:val="00FE557A"/>
    <w:pPr>
      <w:spacing w:before="120" w:after="320" w:line="240" w:lineRule="auto"/>
      <w:jc w:val="both"/>
    </w:pPr>
    <w:rPr>
      <w:rFonts w:ascii="Times New Roman" w:eastAsia="Calibri" w:hAnsi="Times New Roman"/>
      <w:sz w:val="28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FE55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E557A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25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2503"/>
    <w:rPr>
      <w:rFonts w:ascii="Tahoma" w:eastAsia="Times New Roman" w:hAnsi="Tahoma" w:cs="Tahoma"/>
      <w:sz w:val="16"/>
      <w:szCs w:val="16"/>
      <w:lang w:eastAsia="ru-RU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59"/>
    <w:rsid w:val="00B66B16"/>
    <w:pPr>
      <w:spacing w:after="0" w:line="240" w:lineRule="auto"/>
    </w:pPr>
    <w:rPr>
      <w:rFonts w:asciiTheme="minorHAnsi" w:eastAsiaTheme="minorHAnsi" w:hAnsiTheme="minorHAnsi" w:cstheme="minorBidi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413D8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13D8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74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1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9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nRK3H+u3qk6I2Lfcy6iXoRhVGg==">AMUW2mUIIZc+FbnI5oaDBwLOLnqY6zzB1aIw9dtO48O2Rl8830KQ4OXSTM3E7UPJftLUnVf9v3EAOc18GjLfvyiKkI0zy+9l6b6HiczBCc/NtVTW2qRbgh/Z+h14sxxHUt7U+CjW9DNW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609C436-8894-47DB-B6EE-A19C3630EA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755</Words>
  <Characters>4308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Валерий Филипович</cp:lastModifiedBy>
  <cp:revision>3</cp:revision>
  <dcterms:created xsi:type="dcterms:W3CDTF">2021-01-14T00:03:00Z</dcterms:created>
  <dcterms:modified xsi:type="dcterms:W3CDTF">2021-01-21T16:47:00Z</dcterms:modified>
</cp:coreProperties>
</file>