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13813D75" w:rsidR="00221440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98235B">
        <w:rPr>
          <w:rFonts w:ascii="Times New Roman" w:hAnsi="Times New Roman"/>
          <w:b/>
          <w:sz w:val="28"/>
          <w:szCs w:val="28"/>
        </w:rPr>
        <w:t>16</w:t>
      </w:r>
    </w:p>
    <w:p w14:paraId="601F5EE9" w14:textId="4169154B" w:rsidR="0098235B" w:rsidRPr="0098235B" w:rsidRDefault="0098235B" w:rsidP="0098235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Вариант задания 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DEAF027" w14:textId="7BEFD0CF" w:rsidR="00B53B6D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</w:t>
      </w:r>
      <w:r w:rsidR="000C3333">
        <w:rPr>
          <w:rFonts w:ascii="Times New Roman" w:hAnsi="Times New Roman"/>
          <w:sz w:val="24"/>
          <w:szCs w:val="24"/>
        </w:rPr>
        <w:t>два консольных приложения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142F72B1" w14:textId="1226528C" w:rsidR="0098235B" w:rsidRPr="0098235B" w:rsidRDefault="0098235B" w:rsidP="0098235B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Вариант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: 38 % 6+3 = 2 + 3 = 5</w:t>
      </w:r>
    </w:p>
    <w:p w14:paraId="1126CD4B" w14:textId="19B4F5CF" w:rsidR="0098235B" w:rsidRDefault="00FE0B39" w:rsidP="0098235B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C0332A">
        <w:rPr>
          <w:rFonts w:ascii="Times New Roman" w:hAnsi="Times New Roman"/>
          <w:b/>
          <w:bCs/>
          <w:color w:val="000000"/>
          <w:sz w:val="24"/>
          <w:szCs w:val="24"/>
        </w:rPr>
        <w:t>Задание</w:t>
      </w:r>
      <w:r w:rsidR="0098235B" w:rsidRPr="0098235B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r w:rsidR="0098235B" w:rsidRPr="0098235B">
        <w:rPr>
          <w:rFonts w:ascii="Times New Roman" w:hAnsi="Times New Roman"/>
          <w:color w:val="000000"/>
          <w:sz w:val="24"/>
          <w:szCs w:val="24"/>
        </w:rPr>
        <w:t xml:space="preserve">В приложении изобразить прямоугольник (окружность, эллипс, линию). Направление движения объекта по экрану изменяется на противоположное щелчком по клавише мыши. </w:t>
      </w:r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При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этом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каждый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второй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щелчок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меняет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цвет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фона</w:t>
      </w:r>
      <w:proofErr w:type="spellEnd"/>
      <w:r w:rsidR="0098235B" w:rsidRPr="0098235B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7848DED2" w14:textId="4F75B81A" w:rsidR="00456124" w:rsidRPr="00456124" w:rsidRDefault="00652DE0" w:rsidP="00C03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bookmarkStart w:id="0" w:name="_heading=h.gjdgxs" w:colFirst="0" w:colLast="0"/>
      <w:bookmarkEnd w:id="0"/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r w:rsidR="00C0332A">
        <w:rPr>
          <w:rFonts w:ascii="Times New Roman" w:hAnsi="Times New Roman"/>
          <w:bCs/>
          <w:sz w:val="24"/>
          <w:szCs w:val="24"/>
          <w:lang w:val="en-US"/>
        </w:rPr>
        <w:t>PZ</w:t>
      </w:r>
      <w:r w:rsidR="00C0332A" w:rsidRPr="00C0332A">
        <w:rPr>
          <w:rFonts w:ascii="Times New Roman" w:hAnsi="Times New Roman"/>
          <w:bCs/>
          <w:sz w:val="24"/>
          <w:szCs w:val="24"/>
        </w:rPr>
        <w:t>_</w:t>
      </w:r>
      <w:r w:rsidR="00BD137C" w:rsidRPr="00BD137C">
        <w:rPr>
          <w:rFonts w:ascii="Times New Roman" w:hAnsi="Times New Roman"/>
          <w:bCs/>
          <w:sz w:val="24"/>
          <w:szCs w:val="24"/>
        </w:rPr>
        <w:t>16</w:t>
      </w:r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1E991D25" w14:textId="1C61972B" w:rsidR="00456124" w:rsidRPr="00BD137C" w:rsidRDefault="00456124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403F1">
        <w:rPr>
          <w:rFonts w:ascii="Times New Roman" w:hAnsi="Times New Roman"/>
          <w:bCs/>
          <w:sz w:val="24"/>
          <w:szCs w:val="24"/>
        </w:rPr>
        <w:t>Доб</w:t>
      </w:r>
      <w:r w:rsidR="00BD137C">
        <w:rPr>
          <w:rFonts w:ascii="Times New Roman" w:hAnsi="Times New Roman"/>
          <w:bCs/>
          <w:sz w:val="24"/>
          <w:szCs w:val="24"/>
        </w:rPr>
        <w:t xml:space="preserve">авил класс </w:t>
      </w:r>
      <w:r w:rsidR="00772F90">
        <w:rPr>
          <w:rFonts w:ascii="Times New Roman" w:hAnsi="Times New Roman"/>
          <w:bCs/>
          <w:sz w:val="24"/>
          <w:szCs w:val="24"/>
          <w:lang w:val="en-US"/>
        </w:rPr>
        <w:t>TimerApplet</w:t>
      </w:r>
      <w:r w:rsidR="00BD137C">
        <w:rPr>
          <w:rFonts w:ascii="Times New Roman" w:hAnsi="Times New Roman"/>
          <w:bCs/>
          <w:sz w:val="24"/>
          <w:szCs w:val="24"/>
          <w:lang w:val="en-US"/>
        </w:rPr>
        <w:t>.java;</w:t>
      </w:r>
    </w:p>
    <w:p w14:paraId="62CD904D" w14:textId="43620EB9" w:rsid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Установил плагин для успешного запуска </w:t>
      </w:r>
      <w:r>
        <w:rPr>
          <w:rFonts w:ascii="Times New Roman" w:hAnsi="Times New Roman"/>
          <w:bCs/>
          <w:sz w:val="24"/>
          <w:szCs w:val="24"/>
          <w:lang w:val="en-US"/>
        </w:rPr>
        <w:t>Applet</w:t>
      </w:r>
      <w:r w:rsidRPr="00BD137C">
        <w:rPr>
          <w:rFonts w:ascii="Times New Roman" w:hAnsi="Times New Roman"/>
          <w:bCs/>
          <w:sz w:val="24"/>
          <w:szCs w:val="24"/>
        </w:rPr>
        <w:t>;</w:t>
      </w:r>
    </w:p>
    <w:p w14:paraId="23DB9FE8" w14:textId="5D57A4CE" w:rsidR="00BD137C" w:rsidRP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Установил версию </w:t>
      </w:r>
      <w:r>
        <w:rPr>
          <w:rFonts w:ascii="Times New Roman" w:hAnsi="Times New Roman"/>
          <w:bCs/>
          <w:sz w:val="24"/>
          <w:szCs w:val="24"/>
          <w:lang w:val="en-US"/>
        </w:rPr>
        <w:t>Java 8 SE;</w:t>
      </w:r>
    </w:p>
    <w:p w14:paraId="199DFF4B" w14:textId="7D087D51" w:rsidR="00BD137C" w:rsidRP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Добавил конфигурация отладки </w:t>
      </w:r>
      <w:r w:rsidRPr="00BD137C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  <w:lang w:val="en-US"/>
        </w:rPr>
        <w:t>Applet</w:t>
      </w:r>
      <w:r w:rsidRPr="00BD137C"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, с помощью которой и будет запускаться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DrawCanvas</w:t>
      </w:r>
      <w:proofErr w:type="spellEnd"/>
      <w:r w:rsidRPr="00BD137C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</w:p>
    <w:p w14:paraId="49BC7C71" w14:textId="26B93C77" w:rsid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С помощью </w:t>
      </w:r>
      <w:r w:rsidR="00772F90">
        <w:rPr>
          <w:rFonts w:ascii="Times New Roman" w:hAnsi="Times New Roman"/>
          <w:bCs/>
          <w:sz w:val="24"/>
          <w:szCs w:val="24"/>
        </w:rPr>
        <w:t xml:space="preserve">таймера </w:t>
      </w:r>
      <w:r>
        <w:rPr>
          <w:rFonts w:ascii="Times New Roman" w:hAnsi="Times New Roman"/>
          <w:bCs/>
          <w:sz w:val="24"/>
          <w:szCs w:val="24"/>
        </w:rPr>
        <w:t xml:space="preserve">организовал алгоритм </w:t>
      </w:r>
      <w:r w:rsidR="00772F90">
        <w:rPr>
          <w:rFonts w:ascii="Times New Roman" w:hAnsi="Times New Roman"/>
          <w:bCs/>
          <w:sz w:val="24"/>
          <w:szCs w:val="24"/>
        </w:rPr>
        <w:t>перемещения прямоугольника от одного конца апплета до другого. С помощью прослушивания (</w:t>
      </w:r>
      <w:proofErr w:type="spellStart"/>
      <w:r w:rsidR="00772F90" w:rsidRPr="00772F90">
        <w:rPr>
          <w:rFonts w:ascii="Times New Roman" w:hAnsi="Times New Roman"/>
          <w:bCs/>
          <w:sz w:val="24"/>
          <w:szCs w:val="24"/>
        </w:rPr>
        <w:t>addMouseListener</w:t>
      </w:r>
      <w:proofErr w:type="spellEnd"/>
      <w:r w:rsidR="00772F90">
        <w:rPr>
          <w:rFonts w:ascii="Times New Roman" w:hAnsi="Times New Roman"/>
          <w:bCs/>
          <w:sz w:val="24"/>
          <w:szCs w:val="24"/>
        </w:rPr>
        <w:t xml:space="preserve">) и обработки события нажатия мыши </w:t>
      </w:r>
      <w:proofErr w:type="spellStart"/>
      <w:r w:rsidR="00772F90" w:rsidRPr="00772F90">
        <w:rPr>
          <w:rFonts w:ascii="Times New Roman" w:hAnsi="Times New Roman"/>
          <w:bCs/>
          <w:sz w:val="24"/>
          <w:szCs w:val="24"/>
        </w:rPr>
        <w:t>mouseClicked</w:t>
      </w:r>
      <w:proofErr w:type="spellEnd"/>
      <w:r w:rsidR="00772F90">
        <w:rPr>
          <w:rFonts w:ascii="Times New Roman" w:hAnsi="Times New Roman"/>
          <w:bCs/>
          <w:sz w:val="24"/>
          <w:szCs w:val="24"/>
        </w:rPr>
        <w:t xml:space="preserve"> реализовал действие, описанное в задании</w:t>
      </w:r>
      <w:r w:rsidR="00772F90" w:rsidRPr="00772F90">
        <w:rPr>
          <w:rFonts w:ascii="Times New Roman" w:hAnsi="Times New Roman"/>
          <w:bCs/>
          <w:sz w:val="24"/>
          <w:szCs w:val="24"/>
        </w:rPr>
        <w:t xml:space="preserve">: </w:t>
      </w:r>
      <w:r w:rsidR="00772F90">
        <w:rPr>
          <w:rFonts w:ascii="Times New Roman" w:hAnsi="Times New Roman"/>
          <w:bCs/>
          <w:sz w:val="24"/>
          <w:szCs w:val="24"/>
        </w:rPr>
        <w:t>«</w:t>
      </w:r>
      <w:r w:rsidR="00772F90" w:rsidRPr="00772F90">
        <w:rPr>
          <w:rFonts w:ascii="Times New Roman" w:hAnsi="Times New Roman"/>
          <w:bCs/>
          <w:sz w:val="24"/>
          <w:szCs w:val="24"/>
        </w:rPr>
        <w:t>Направление движения объекта по экрану изменяется на противоположное щелчком по клавише мыши. При этом каждый второй щелчок меняет цвет фона</w:t>
      </w:r>
      <w:r w:rsidR="00772F90">
        <w:rPr>
          <w:rFonts w:ascii="Times New Roman" w:hAnsi="Times New Roman"/>
          <w:bCs/>
          <w:sz w:val="24"/>
          <w:szCs w:val="24"/>
        </w:rPr>
        <w:t>»</w:t>
      </w:r>
      <w:r w:rsidR="00772F90" w:rsidRPr="00772F90">
        <w:rPr>
          <w:rFonts w:ascii="Times New Roman" w:hAnsi="Times New Roman"/>
          <w:bCs/>
          <w:sz w:val="24"/>
          <w:szCs w:val="24"/>
        </w:rPr>
        <w:t>.</w:t>
      </w:r>
    </w:p>
    <w:p w14:paraId="27BDF730" w14:textId="46715E85" w:rsidR="00772F90" w:rsidRDefault="00772F90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643FE0B" wp14:editId="7975AAC8">
            <wp:extent cx="382905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11AD" w14:textId="581D1D24" w:rsidR="00741309" w:rsidRDefault="00B53B6D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98235B">
        <w:rPr>
          <w:rFonts w:ascii="Times New Roman" w:hAnsi="Times New Roman"/>
          <w:i/>
          <w:iCs/>
          <w:sz w:val="20"/>
        </w:rPr>
        <w:t>1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PopupMenu</w:t>
      </w:r>
      <w:proofErr w:type="spellEnd"/>
      <w:r>
        <w:rPr>
          <w:rFonts w:ascii="Times New Roman" w:hAnsi="Times New Roman"/>
          <w:i/>
          <w:iCs/>
          <w:sz w:val="20"/>
        </w:rPr>
        <w:t>»</w:t>
      </w:r>
      <w:r w:rsidR="00772F90">
        <w:rPr>
          <w:rFonts w:ascii="Times New Roman" w:hAnsi="Times New Roman"/>
          <w:i/>
          <w:iCs/>
          <w:sz w:val="20"/>
        </w:rPr>
        <w:t xml:space="preserve"> - запуск программы</w:t>
      </w:r>
    </w:p>
    <w:p w14:paraId="774AA217" w14:textId="05393B1A" w:rsidR="00772F90" w:rsidRDefault="00772F90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F9D19E6" w14:textId="3B7A9BB3" w:rsidR="00772F90" w:rsidRDefault="00772F90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42D25EEE" wp14:editId="1B90AB94">
            <wp:extent cx="38290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C698" w14:textId="77777777" w:rsidR="00772F90" w:rsidRDefault="00772F90" w:rsidP="00772F90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772F90"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PopupMenu</w:t>
      </w:r>
      <w:proofErr w:type="spellEnd"/>
      <w:r>
        <w:rPr>
          <w:rFonts w:ascii="Times New Roman" w:hAnsi="Times New Roman"/>
          <w:i/>
          <w:iCs/>
          <w:sz w:val="20"/>
        </w:rPr>
        <w:t>»</w:t>
      </w:r>
      <w:r w:rsidRPr="00772F90">
        <w:rPr>
          <w:rFonts w:ascii="Times New Roman" w:hAnsi="Times New Roman"/>
          <w:i/>
          <w:iCs/>
          <w:sz w:val="20"/>
        </w:rPr>
        <w:t xml:space="preserve"> - </w:t>
      </w:r>
      <w:r>
        <w:rPr>
          <w:rFonts w:ascii="Times New Roman" w:hAnsi="Times New Roman"/>
          <w:i/>
          <w:iCs/>
          <w:sz w:val="20"/>
        </w:rPr>
        <w:t xml:space="preserve">Смена цвета </w:t>
      </w:r>
    </w:p>
    <w:p w14:paraId="4661FBE4" w14:textId="6BCAC718" w:rsidR="00772F90" w:rsidRDefault="00772F90" w:rsidP="00772F90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на каждый второй щелчок</w:t>
      </w:r>
    </w:p>
    <w:p w14:paraId="5D44DE9A" w14:textId="77777777" w:rsidR="00321524" w:rsidRDefault="00321524" w:rsidP="00772F90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5384053" w14:textId="322F8C63" w:rsidR="00772F90" w:rsidRPr="00772F90" w:rsidRDefault="00321524" w:rsidP="00772F90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6529788C" wp14:editId="030270C0">
            <wp:extent cx="4067175" cy="59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5EF0" w14:textId="77777777" w:rsidR="00321524" w:rsidRDefault="00321524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772F90"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PopupMenu</w:t>
      </w:r>
      <w:proofErr w:type="spellEnd"/>
      <w:r>
        <w:rPr>
          <w:rFonts w:ascii="Times New Roman" w:hAnsi="Times New Roman"/>
          <w:i/>
          <w:iCs/>
          <w:sz w:val="20"/>
        </w:rPr>
        <w:t xml:space="preserve">» - </w:t>
      </w:r>
    </w:p>
    <w:p w14:paraId="7DC60C7A" w14:textId="3A2A9B2C" w:rsidR="0098235B" w:rsidRPr="00321524" w:rsidRDefault="00321524" w:rsidP="0032152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 xml:space="preserve">отображение цвета в консоли </w:t>
      </w:r>
    </w:p>
    <w:p w14:paraId="2E7865DB" w14:textId="09D2F9CE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79450838" w14:textId="1BF60BC1" w:rsidR="00221440" w:rsidRPr="009A4C65" w:rsidRDefault="000438A3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2" w:history="1">
        <w:r w:rsidR="009A4C65" w:rsidRPr="001613C0">
          <w:rPr>
            <w:rStyle w:val="a9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6B6E383B" w14:textId="7E70102A" w:rsidR="0072689A" w:rsidRDefault="0072689A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</w:p>
    <w:p w14:paraId="2C290848" w14:textId="0800F1F3" w:rsidR="0072689A" w:rsidRPr="001B2E90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sectPr w:rsidR="0072689A" w:rsidRPr="001B2E9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8E09D" w14:textId="77777777" w:rsidR="000438A3" w:rsidRDefault="000438A3" w:rsidP="000C3333">
      <w:pPr>
        <w:spacing w:after="0" w:line="240" w:lineRule="auto"/>
      </w:pPr>
      <w:r>
        <w:separator/>
      </w:r>
    </w:p>
  </w:endnote>
  <w:endnote w:type="continuationSeparator" w:id="0">
    <w:p w14:paraId="7BE4C9E6" w14:textId="77777777" w:rsidR="000438A3" w:rsidRDefault="000438A3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BD2B9" w14:textId="77777777" w:rsidR="000438A3" w:rsidRDefault="000438A3" w:rsidP="000C3333">
      <w:pPr>
        <w:spacing w:after="0" w:line="240" w:lineRule="auto"/>
      </w:pPr>
      <w:r>
        <w:separator/>
      </w:r>
    </w:p>
  </w:footnote>
  <w:footnote w:type="continuationSeparator" w:id="0">
    <w:p w14:paraId="364A2D71" w14:textId="77777777" w:rsidR="000438A3" w:rsidRDefault="000438A3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342E3"/>
    <w:rsid w:val="000438A3"/>
    <w:rsid w:val="000C3333"/>
    <w:rsid w:val="00101003"/>
    <w:rsid w:val="001B2E90"/>
    <w:rsid w:val="001E5F5C"/>
    <w:rsid w:val="001F7BF4"/>
    <w:rsid w:val="00221440"/>
    <w:rsid w:val="00226669"/>
    <w:rsid w:val="00236899"/>
    <w:rsid w:val="002D5C27"/>
    <w:rsid w:val="00321524"/>
    <w:rsid w:val="00363EEA"/>
    <w:rsid w:val="00376932"/>
    <w:rsid w:val="003962FA"/>
    <w:rsid w:val="003A79B7"/>
    <w:rsid w:val="00401DAB"/>
    <w:rsid w:val="00456124"/>
    <w:rsid w:val="0048157C"/>
    <w:rsid w:val="00497643"/>
    <w:rsid w:val="004B7B60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2689A"/>
    <w:rsid w:val="00741309"/>
    <w:rsid w:val="00764602"/>
    <w:rsid w:val="00772F90"/>
    <w:rsid w:val="00780180"/>
    <w:rsid w:val="007A34EE"/>
    <w:rsid w:val="007B5EB4"/>
    <w:rsid w:val="007B73CD"/>
    <w:rsid w:val="008162DD"/>
    <w:rsid w:val="00851B2E"/>
    <w:rsid w:val="008576A9"/>
    <w:rsid w:val="008C0DF9"/>
    <w:rsid w:val="008F2CD6"/>
    <w:rsid w:val="00922B26"/>
    <w:rsid w:val="0098235B"/>
    <w:rsid w:val="009A4C65"/>
    <w:rsid w:val="009B5784"/>
    <w:rsid w:val="00A13A31"/>
    <w:rsid w:val="00AB3342"/>
    <w:rsid w:val="00AD62F0"/>
    <w:rsid w:val="00B2521E"/>
    <w:rsid w:val="00B341F1"/>
    <w:rsid w:val="00B53B6D"/>
    <w:rsid w:val="00B54C87"/>
    <w:rsid w:val="00B66DFA"/>
    <w:rsid w:val="00B7220D"/>
    <w:rsid w:val="00B93A4C"/>
    <w:rsid w:val="00B97A55"/>
    <w:rsid w:val="00BD137C"/>
    <w:rsid w:val="00BE29C7"/>
    <w:rsid w:val="00BE3D5C"/>
    <w:rsid w:val="00C0332A"/>
    <w:rsid w:val="00C566E6"/>
    <w:rsid w:val="00C73BC9"/>
    <w:rsid w:val="00CC2416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70C6F"/>
    <w:rsid w:val="00FA217D"/>
    <w:rsid w:val="00FC11A2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524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ValeriyFilipovich/SPbCT_FilipovichVA/tree/master/Practice_task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8</cp:revision>
  <dcterms:created xsi:type="dcterms:W3CDTF">2021-01-14T00:03:00Z</dcterms:created>
  <dcterms:modified xsi:type="dcterms:W3CDTF">2021-02-06T11:01:00Z</dcterms:modified>
</cp:coreProperties>
</file>