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95B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08642D7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09BEF03A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D12846F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4A6F8C56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9C61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069D" w14:textId="77777777" w:rsidR="000137F2" w:rsidRPr="00B839BC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728E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69F0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4C014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99954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C1217" w14:textId="44B646E2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="00F37433"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520B37"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-4</w:t>
      </w:r>
    </w:p>
    <w:p w14:paraId="6CDEEFBE" w14:textId="19A4ABD9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D05976"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</w:t>
      </w:r>
      <w:r w:rsidR="00F37433"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3FA041BC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B0ED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2F97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963C" w14:textId="77777777" w:rsidR="000137F2" w:rsidRPr="00B839BC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08747F99" w14:textId="77777777" w:rsidR="000137F2" w:rsidRPr="00B839BC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784FD789" w14:textId="77777777" w:rsidR="000137F2" w:rsidRPr="00B839BC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CA37F" w14:textId="77777777" w:rsidR="000137F2" w:rsidRPr="00B839BC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1E91B60" w14:textId="77777777" w:rsidR="000137F2" w:rsidRPr="00B839BC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26CBFC5B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CF7A9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60EF8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9349C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40989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E7D7A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06759" w14:textId="77777777" w:rsidR="000137F2" w:rsidRPr="00B839BC" w:rsidRDefault="000137F2" w:rsidP="000137F2">
          <w:pPr>
            <w:pStyle w:val="a5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3587FEE1" w14:textId="623E88EE" w:rsidR="003212DB" w:rsidRDefault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5675714" w:history="1">
            <w:r w:rsidR="003212DB" w:rsidRPr="003B73A2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3212DB">
              <w:rPr>
                <w:noProof/>
                <w:webHidden/>
              </w:rPr>
              <w:tab/>
            </w:r>
            <w:r w:rsidR="003212DB">
              <w:rPr>
                <w:noProof/>
                <w:webHidden/>
              </w:rPr>
              <w:fldChar w:fldCharType="begin"/>
            </w:r>
            <w:r w:rsidR="003212DB">
              <w:rPr>
                <w:noProof/>
                <w:webHidden/>
              </w:rPr>
              <w:instrText xml:space="preserve"> PAGEREF _Toc185675714 \h </w:instrText>
            </w:r>
            <w:r w:rsidR="003212DB">
              <w:rPr>
                <w:noProof/>
                <w:webHidden/>
              </w:rPr>
            </w:r>
            <w:r w:rsidR="003212DB">
              <w:rPr>
                <w:noProof/>
                <w:webHidden/>
              </w:rPr>
              <w:fldChar w:fldCharType="separate"/>
            </w:r>
            <w:r w:rsidR="003212DB">
              <w:rPr>
                <w:noProof/>
                <w:webHidden/>
              </w:rPr>
              <w:t>3</w:t>
            </w:r>
            <w:r w:rsidR="003212DB">
              <w:rPr>
                <w:noProof/>
                <w:webHidden/>
              </w:rPr>
              <w:fldChar w:fldCharType="end"/>
            </w:r>
          </w:hyperlink>
        </w:p>
        <w:p w14:paraId="3D49D208" w14:textId="2D42AD40" w:rsidR="003212DB" w:rsidRDefault="003212D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5" w:history="1">
            <w:r w:rsidRPr="003B73A2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Pr="003B73A2">
              <w:rPr>
                <w:rStyle w:val="a3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6402" w14:textId="1980EF07" w:rsidR="003212DB" w:rsidRDefault="003212D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6" w:history="1">
            <w:r w:rsidRPr="003B73A2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782B" w14:textId="017A35A6" w:rsidR="003212DB" w:rsidRDefault="003212D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7" w:history="1">
            <w:r w:rsidRPr="003B73A2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F8AE" w14:textId="63F6E27C" w:rsidR="000137F2" w:rsidRPr="00B839BC" w:rsidRDefault="000137F2" w:rsidP="000137F2">
          <w:pPr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0256C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85D9A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ADB8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3E57" w14:textId="77777777" w:rsidR="000137F2" w:rsidRPr="00B839BC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868EB" w14:textId="77777777" w:rsidR="000137F2" w:rsidRPr="00B839BC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9DECFD" w14:textId="77777777" w:rsidR="000137F2" w:rsidRPr="00B839BC" w:rsidRDefault="000137F2" w:rsidP="000137F2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85675714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4DE35218" w14:textId="77777777" w:rsidR="00F37433" w:rsidRPr="00B839BC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0D1AE873" w14:textId="77777777" w:rsidR="00F37433" w:rsidRPr="00B839BC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Описание предметной области, по которой должна быть построена объектная модель:</w:t>
      </w:r>
    </w:p>
    <w:p w14:paraId="4988926E" w14:textId="77777777" w:rsidR="00B839BC" w:rsidRPr="00B839BC" w:rsidRDefault="00B839BC" w:rsidP="00F37433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B839BC">
        <w:rPr>
          <w:rFonts w:ascii="Times New Roman" w:hAnsi="Times New Roman" w:cs="Times New Roman"/>
          <w:color w:val="212529"/>
          <w:shd w:val="clear" w:color="auto" w:fill="FFFFFF"/>
        </w:rPr>
        <w:t>Вместо того чтобы идти играть в городки или футбол, Незнайка садился за стол и принимался за чтение. Читал он каждый день по страничке, но и от этого была, конечно, большая польза. Иногда он читал даже по две странички: за сегодняшний день и за завтрашний. Покончив с чтением, он брал тетрадочку и начинал писать. Писал он уже не печатными буквами, а письменными, но сначала они получались у него не очень красиво. Первое время у него в тетради вместо букв выходили какие-то несообразные кривульки и кренделя, но Незнайка очень старался и постепенно выучился писать красивые буквы, и большие, то есть заглавные, и маленькие. Гораздо хуже у него обстояло дело с кляксами. Незнайка часто сажал кляксы в тетради. И к тому же как только посадит кляксу, так сейчас же слизнет ее языком. От этого кляксы у него получались с длинными хвостами. Такие хвостатые кляксы Незнайка называл кометами. Эти "кометы" были у него чуть ли не на каждой страничке. Но Незнайка не унывал, так как знал, что терпение и труд помогут ему избавиться и от "комет".</w:t>
      </w:r>
    </w:p>
    <w:p w14:paraId="2485598C" w14:textId="57C55CDE" w:rsidR="00F37433" w:rsidRPr="00B839BC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Этапы выполнения работы:</w:t>
      </w:r>
    </w:p>
    <w:p w14:paraId="2AC91CD0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Получить вариант</w:t>
      </w:r>
    </w:p>
    <w:p w14:paraId="00631FF3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75CD4C38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5FF20138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Согласовать диаграмму классов и сценарий с преподавателем;</w:t>
      </w:r>
    </w:p>
    <w:p w14:paraId="6225B9C0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5C53F6FB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Продемонстрировать выполнение программы на сервере helios.</w:t>
      </w:r>
    </w:p>
    <w:p w14:paraId="1C36DB2B" w14:textId="77777777" w:rsidR="00F37433" w:rsidRPr="00B839BC" w:rsidRDefault="00F37433" w:rsidP="00F3743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Ответить на контрольные вопросы и выполнить дополнительное задание.</w:t>
      </w:r>
    </w:p>
    <w:p w14:paraId="7F82CE3E" w14:textId="77777777" w:rsidR="00F37433" w:rsidRPr="00B839BC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Текст, выводящийся в результате выполнения программы 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не обязан дословно повторять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582F279E" w14:textId="77777777" w:rsidR="00F37433" w:rsidRPr="00B839BC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Стоит отметить, что 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цель разработки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объектной модели 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состоит не в выводе текста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выводимый текст должен являться побочным эффектом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отражающим эти изменения.</w:t>
      </w:r>
    </w:p>
    <w:p w14:paraId="240FC56C" w14:textId="77777777" w:rsidR="00F37433" w:rsidRPr="00B839BC" w:rsidRDefault="00F37433" w:rsidP="00F37433">
      <w:p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lastRenderedPageBreak/>
        <w:t>Требования к объектной модели, сценарию и программе:</w:t>
      </w:r>
    </w:p>
    <w:p w14:paraId="0C157EBA" w14:textId="77777777" w:rsidR="00F37433" w:rsidRPr="00B839BC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2FAB6BC8" w14:textId="77777777" w:rsidR="00F37433" w:rsidRPr="00B839BC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5E5292B3" w14:textId="77777777" w:rsidR="00F37433" w:rsidRPr="00B839BC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20D2BBF7" w14:textId="77777777" w:rsidR="00F37433" w:rsidRPr="00B839BC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Объектная модель должна содержать 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как минимум один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корректно использованный элемент 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u w:val="single"/>
          <w:lang w:eastAsia="ru-RU"/>
        </w:rPr>
        <w:t>каждого типа</w:t>
      </w: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из списка:</w:t>
      </w:r>
    </w:p>
    <w:p w14:paraId="4F81AB87" w14:textId="77777777" w:rsidR="00F37433" w:rsidRPr="00B839BC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абстрактный класс как минимум с одним абстрактным методом;</w:t>
      </w:r>
    </w:p>
    <w:p w14:paraId="3C9E27BF" w14:textId="77777777" w:rsidR="00F37433" w:rsidRPr="00B839BC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интерфейс;</w:t>
      </w:r>
    </w:p>
    <w:p w14:paraId="1A678BBA" w14:textId="77777777" w:rsidR="00F37433" w:rsidRPr="00B839BC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перечисление (enum);</w:t>
      </w:r>
    </w:p>
    <w:p w14:paraId="11682109" w14:textId="77777777" w:rsidR="00F37433" w:rsidRPr="00B839BC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запись (record);</w:t>
      </w:r>
    </w:p>
    <w:p w14:paraId="62C80E2A" w14:textId="77777777" w:rsidR="00F37433" w:rsidRPr="00B839BC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массив или ArrayList для хранения однотипных объектов;</w:t>
      </w:r>
    </w:p>
    <w:p w14:paraId="2FD44E6E" w14:textId="77777777" w:rsidR="00F37433" w:rsidRPr="00B839BC" w:rsidRDefault="00F37433" w:rsidP="00F3743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 проверяемое исключение.</w:t>
      </w:r>
    </w:p>
    <w:p w14:paraId="7ED19E62" w14:textId="77777777" w:rsidR="00F37433" w:rsidRPr="00B839BC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 созданных классах основных персонажей и предметов должны быть корректно переопределены методы equals(), hashCode() и toString(). Для классов-исключений необходимо переопределить метод getMessage().</w:t>
      </w:r>
    </w:p>
    <w:p w14:paraId="4AB6204B" w14:textId="77777777" w:rsidR="00F37433" w:rsidRPr="00B839BC" w:rsidRDefault="00F37433" w:rsidP="00F3743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Созданные в программе классы-исключения должны быть использованы и обработаны. Кроме того, должно быть использовано и обработано хотя бы одно unchecked исключение (можно свое, можно из стандартной библиотеки).</w:t>
      </w:r>
    </w:p>
    <w:p w14:paraId="23082969" w14:textId="239C1138" w:rsidR="000137F2" w:rsidRPr="00B839BC" w:rsidRDefault="00F37433" w:rsidP="00B839B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B839BC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необходимости можно добавить внутренние, локальные и анонимные классы.</w:t>
      </w:r>
      <w:bookmarkEnd w:id="0"/>
    </w:p>
    <w:p w14:paraId="172AB34D" w14:textId="77777777" w:rsidR="000137F2" w:rsidRPr="00B839BC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7C694" w14:textId="44C3A6F5" w:rsidR="000137F2" w:rsidRPr="00B839BC" w:rsidRDefault="00160981" w:rsidP="00520B37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</w:rPr>
        <w:br w:type="page"/>
      </w:r>
      <w:bookmarkStart w:id="2" w:name="_Toc185675715"/>
      <w:r w:rsidRPr="00B839BC">
        <w:rPr>
          <w:rFonts w:ascii="Times New Roman" w:hAnsi="Times New Roman" w:cs="Times New Roman"/>
          <w:lang w:val="en-US"/>
        </w:rPr>
        <w:lastRenderedPageBreak/>
        <w:t xml:space="preserve">UML – </w:t>
      </w:r>
      <w:r w:rsidRPr="00B839BC">
        <w:rPr>
          <w:rFonts w:ascii="Times New Roman" w:hAnsi="Times New Roman" w:cs="Times New Roman"/>
        </w:rPr>
        <w:t>Диаграмма</w:t>
      </w:r>
      <w:bookmarkEnd w:id="2"/>
    </w:p>
    <w:p w14:paraId="41899190" w14:textId="3F0FBB41" w:rsidR="00160981" w:rsidRPr="00B839BC" w:rsidRDefault="00520B37" w:rsidP="00160981">
      <w:pPr>
        <w:rPr>
          <w:rFonts w:ascii="Times New Roman" w:hAnsi="Times New Roman" w:cs="Times New Roman"/>
        </w:rPr>
      </w:pPr>
      <w:r w:rsidRPr="00B839BC">
        <w:rPr>
          <w:rFonts w:ascii="Times New Roman" w:hAnsi="Times New Roman" w:cs="Times New Roman"/>
          <w:noProof/>
        </w:rPr>
        <w:drawing>
          <wp:inline distT="0" distB="0" distL="0" distR="0" wp14:anchorId="598F7944" wp14:editId="1FCA2B30">
            <wp:extent cx="5940425" cy="3086735"/>
            <wp:effectExtent l="0" t="0" r="3175" b="0"/>
            <wp:docPr id="996448248" name="Рисунок 1" descr="Изображение выглядит как снимок экрана, текст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8248" name="Рисунок 1" descr="Изображение выглядит как снимок экрана, текст, прямоугольный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F1F" w14:textId="77777777" w:rsidR="004C5ADB" w:rsidRPr="00B839BC" w:rsidRDefault="004C5ADB" w:rsidP="00160981">
      <w:pPr>
        <w:rPr>
          <w:rFonts w:ascii="Times New Roman" w:hAnsi="Times New Roman" w:cs="Times New Roman"/>
          <w:lang w:val="en-US"/>
        </w:rPr>
      </w:pPr>
    </w:p>
    <w:p w14:paraId="7FEA19E8" w14:textId="77777777" w:rsidR="004C5ADB" w:rsidRPr="00B839BC" w:rsidRDefault="004C5ADB" w:rsidP="00160981">
      <w:pPr>
        <w:rPr>
          <w:rFonts w:ascii="Times New Roman" w:hAnsi="Times New Roman" w:cs="Times New Roman"/>
        </w:rPr>
      </w:pPr>
    </w:p>
    <w:p w14:paraId="0CFBC355" w14:textId="77777777" w:rsidR="004C5ADB" w:rsidRPr="00B839BC" w:rsidRDefault="004C5ADB" w:rsidP="00160981">
      <w:pPr>
        <w:rPr>
          <w:rFonts w:ascii="Times New Roman" w:hAnsi="Times New Roman" w:cs="Times New Roman"/>
        </w:rPr>
      </w:pPr>
    </w:p>
    <w:p w14:paraId="00154056" w14:textId="57A84AB9" w:rsidR="004C5ADB" w:rsidRPr="00B839BC" w:rsidRDefault="004C5ADB" w:rsidP="004C5ADB">
      <w:pPr>
        <w:spacing w:line="259" w:lineRule="auto"/>
        <w:rPr>
          <w:rFonts w:ascii="Times New Roman" w:hAnsi="Times New Roman" w:cs="Times New Roman"/>
        </w:rPr>
      </w:pPr>
    </w:p>
    <w:p w14:paraId="0DB91EB8" w14:textId="7DB39411" w:rsidR="004C5ADB" w:rsidRPr="00B839BC" w:rsidRDefault="004C5ADB" w:rsidP="004C5ADB">
      <w:pPr>
        <w:spacing w:line="259" w:lineRule="auto"/>
        <w:rPr>
          <w:rFonts w:ascii="Times New Roman" w:hAnsi="Times New Roman" w:cs="Times New Roman"/>
        </w:rPr>
      </w:pPr>
      <w:r w:rsidRPr="00B839BC">
        <w:rPr>
          <w:rFonts w:ascii="Times New Roman" w:hAnsi="Times New Roman" w:cs="Times New Roman"/>
        </w:rPr>
        <w:br w:type="page"/>
      </w:r>
    </w:p>
    <w:p w14:paraId="5014FC89" w14:textId="77777777" w:rsidR="000137F2" w:rsidRPr="00B839BC" w:rsidRDefault="000137F2" w:rsidP="000137F2">
      <w:pPr>
        <w:pStyle w:val="1"/>
        <w:rPr>
          <w:rFonts w:ascii="Times New Roman" w:hAnsi="Times New Roman" w:cs="Times New Roman"/>
        </w:rPr>
      </w:pPr>
      <w:bookmarkStart w:id="3" w:name="_Toc185675716"/>
      <w:r w:rsidRPr="00B839BC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4CA6518D" w14:textId="4A6A62FC" w:rsidR="000137F2" w:rsidRPr="00B839BC" w:rsidRDefault="004B57E6" w:rsidP="000137F2">
      <w:pPr>
        <w:pStyle w:val="a4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hyperlink r:id="rId9" w:history="1">
        <w:r w:rsidR="00520B37" w:rsidRPr="00B839BC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https://github.com/ipka23/ITMO/tree/main</w:t>
        </w:r>
        <w:r w:rsidR="00520B37" w:rsidRPr="00B839BC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/</w:t>
        </w:r>
        <w:r w:rsidR="00520B37" w:rsidRPr="00B839BC">
          <w:rPr>
            <w:rStyle w:val="a3"/>
            <w:rFonts w:ascii="Times New Roman" w:hAnsi="Times New Roman" w:cs="Times New Roman"/>
            <w:b w:val="0"/>
            <w:bCs w:val="0"/>
            <w:sz w:val="24"/>
            <w:szCs w:val="24"/>
          </w:rPr>
          <w:t>Labs/Prog/Lab3/lab3</w:t>
        </w:r>
      </w:hyperlink>
    </w:p>
    <w:p w14:paraId="30574D10" w14:textId="77777777" w:rsidR="001A5D93" w:rsidRPr="00B839BC" w:rsidRDefault="001A5D93" w:rsidP="001A5D93">
      <w:pPr>
        <w:rPr>
          <w:rFonts w:ascii="Times New Roman" w:hAnsi="Times New Roman" w:cs="Times New Roman"/>
        </w:rPr>
      </w:pPr>
    </w:p>
    <w:p w14:paraId="0C65FEC1" w14:textId="77777777" w:rsidR="001A5D93" w:rsidRPr="00B839BC" w:rsidRDefault="001A5D93" w:rsidP="001A5D93">
      <w:pPr>
        <w:rPr>
          <w:rFonts w:ascii="Times New Roman" w:hAnsi="Times New Roman" w:cs="Times New Roman"/>
        </w:rPr>
      </w:pPr>
    </w:p>
    <w:p w14:paraId="326603D4" w14:textId="77777777" w:rsidR="001A5D93" w:rsidRPr="00B839BC" w:rsidRDefault="001A5D93" w:rsidP="001A5D93">
      <w:pPr>
        <w:rPr>
          <w:rFonts w:ascii="Times New Roman" w:hAnsi="Times New Roman" w:cs="Times New Roman"/>
        </w:rPr>
      </w:pPr>
    </w:p>
    <w:p w14:paraId="7E14D90A" w14:textId="77777777" w:rsidR="00F37433" w:rsidRPr="00B839BC" w:rsidRDefault="00F37433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839BC">
        <w:rPr>
          <w:rFonts w:ascii="Times New Roman" w:hAnsi="Times New Roman" w:cs="Times New Roman"/>
        </w:rPr>
        <w:br w:type="page"/>
      </w:r>
    </w:p>
    <w:p w14:paraId="23936D9C" w14:textId="42DEF2C9" w:rsidR="000137F2" w:rsidRPr="00B839BC" w:rsidRDefault="000137F2" w:rsidP="000137F2">
      <w:pPr>
        <w:pStyle w:val="1"/>
        <w:rPr>
          <w:rFonts w:ascii="Times New Roman" w:hAnsi="Times New Roman" w:cs="Times New Roman"/>
          <w:b/>
          <w:bCs/>
        </w:rPr>
      </w:pPr>
      <w:bookmarkStart w:id="4" w:name="_Toc185675717"/>
      <w:r w:rsidRPr="00B839BC">
        <w:rPr>
          <w:rFonts w:ascii="Times New Roman" w:hAnsi="Times New Roman" w:cs="Times New Roman"/>
        </w:rPr>
        <w:lastRenderedPageBreak/>
        <w:t>Результат работы программы</w:t>
      </w:r>
      <w:bookmarkEnd w:id="4"/>
    </w:p>
    <w:p w14:paraId="031F2C12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не играет в футбол</w:t>
      </w:r>
    </w:p>
    <w:p w14:paraId="5DEA6251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не играет в городки</w:t>
      </w:r>
    </w:p>
    <w:p w14:paraId="03CA9B9C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сел за стол, и начал читать.</w:t>
      </w:r>
    </w:p>
    <w:p w14:paraId="0EC067DF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Читал он каждый день по страничке, но сегодня прочитал две и от этого была, очень большая польза.</w:t>
      </w:r>
    </w:p>
    <w:p w14:paraId="065D9255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Покончив с чтением, Незнайка начинал писать в тетрадочка.</w:t>
      </w:r>
    </w:p>
    <w:p w14:paraId="4EC382D2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Писал Незнайка не письменная буква, а некрасивая письменная буква.</w:t>
      </w:r>
    </w:p>
    <w:p w14:paraId="3D7E981E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Первое время у Незнайка выходили кривулька и крендель, но Незнайка очень старался и постепенно выучился писать заглавная красивая и маленькая красивая буквы.</w:t>
      </w:r>
    </w:p>
    <w:p w14:paraId="3C9E8AF8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не поставил кляксу на странице № 2.</w:t>
      </w:r>
    </w:p>
    <w:p w14:paraId="29461E4B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поставил кляксу на странице № 1.</w:t>
      </w:r>
    </w:p>
    <w:p w14:paraId="0204E0B1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Незнайка слизал комета языком, из-за этого клякса получилась с длинным хвостом.</w:t>
      </w:r>
    </w:p>
    <w:p w14:paraId="102C97AF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Кляксы с длинным хвостом он называл комета.</w:t>
      </w:r>
    </w:p>
    <w:p w14:paraId="19C3BC97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Такие кометы были у него почти на каждой странице.</w:t>
      </w:r>
    </w:p>
    <w:p w14:paraId="0526B730" w14:textId="77777777" w:rsidR="00520B37" w:rsidRPr="00B839BC" w:rsidRDefault="00520B37" w:rsidP="00520B37">
      <w:pPr>
        <w:spacing w:line="259" w:lineRule="auto"/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У Незнайка было хорошее настроение, потому что поставил только одну кляксу</w:t>
      </w:r>
    </w:p>
    <w:p w14:paraId="7B14B56D" w14:textId="394E671B" w:rsidR="000F4081" w:rsidRPr="00B839BC" w:rsidRDefault="00520B37" w:rsidP="00520B3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839BC">
        <w:rPr>
          <w:rFonts w:ascii="Times New Roman" w:hAnsi="Times New Roman" w:cs="Times New Roman"/>
          <w:color w:val="000000" w:themeColor="text1"/>
          <w:spacing w:val="10"/>
          <w:sz w:val="18"/>
          <w:szCs w:val="18"/>
        </w:rPr>
        <w:t>терпение и труд помогут избавиться от комет.</w:t>
      </w:r>
    </w:p>
    <w:sectPr w:rsidR="000F4081" w:rsidRPr="00B839BC" w:rsidSect="00706C0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82EE" w14:textId="77777777" w:rsidR="004B57E6" w:rsidRDefault="004B57E6">
      <w:pPr>
        <w:spacing w:after="0" w:line="240" w:lineRule="auto"/>
      </w:pPr>
      <w:r>
        <w:separator/>
      </w:r>
    </w:p>
  </w:endnote>
  <w:endnote w:type="continuationSeparator" w:id="0">
    <w:p w14:paraId="73470258" w14:textId="77777777" w:rsidR="004B57E6" w:rsidRDefault="004B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78985"/>
      <w:docPartObj>
        <w:docPartGallery w:val="Page Numbers (Bottom of Page)"/>
        <w:docPartUnique/>
      </w:docPartObj>
    </w:sdtPr>
    <w:sdtEndPr/>
    <w:sdtContent>
      <w:p w14:paraId="1F579422" w14:textId="77777777" w:rsidR="001A2695" w:rsidRDefault="00A853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9D03" w14:textId="77777777" w:rsidR="001A2695" w:rsidRDefault="001A2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EE81" w14:textId="77777777" w:rsidR="004B57E6" w:rsidRDefault="004B57E6">
      <w:pPr>
        <w:spacing w:after="0" w:line="240" w:lineRule="auto"/>
      </w:pPr>
      <w:r>
        <w:separator/>
      </w:r>
    </w:p>
  </w:footnote>
  <w:footnote w:type="continuationSeparator" w:id="0">
    <w:p w14:paraId="231994FA" w14:textId="77777777" w:rsidR="004B57E6" w:rsidRDefault="004B5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315"/>
    <w:multiLevelType w:val="multilevel"/>
    <w:tmpl w:val="C95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A2DA1"/>
    <w:multiLevelType w:val="multilevel"/>
    <w:tmpl w:val="81B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160EC"/>
    <w:multiLevelType w:val="multilevel"/>
    <w:tmpl w:val="0FE4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F0707"/>
    <w:multiLevelType w:val="multilevel"/>
    <w:tmpl w:val="6BC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6"/>
    <w:rsid w:val="000137F2"/>
    <w:rsid w:val="000864CF"/>
    <w:rsid w:val="000C1F7C"/>
    <w:rsid w:val="000F4081"/>
    <w:rsid w:val="000F6884"/>
    <w:rsid w:val="00160981"/>
    <w:rsid w:val="001663AE"/>
    <w:rsid w:val="00176AFC"/>
    <w:rsid w:val="00193680"/>
    <w:rsid w:val="001A2695"/>
    <w:rsid w:val="001A5D93"/>
    <w:rsid w:val="002308FB"/>
    <w:rsid w:val="00275AA8"/>
    <w:rsid w:val="002D4C34"/>
    <w:rsid w:val="003212DB"/>
    <w:rsid w:val="003E14D6"/>
    <w:rsid w:val="0044590E"/>
    <w:rsid w:val="00490B1C"/>
    <w:rsid w:val="004B57E6"/>
    <w:rsid w:val="004C5ADB"/>
    <w:rsid w:val="00520B37"/>
    <w:rsid w:val="005775A9"/>
    <w:rsid w:val="006944C6"/>
    <w:rsid w:val="007934E2"/>
    <w:rsid w:val="008043B6"/>
    <w:rsid w:val="00844154"/>
    <w:rsid w:val="00850EFF"/>
    <w:rsid w:val="009E4B5C"/>
    <w:rsid w:val="00A853F8"/>
    <w:rsid w:val="00B0472F"/>
    <w:rsid w:val="00B61AF7"/>
    <w:rsid w:val="00B7413A"/>
    <w:rsid w:val="00B839BC"/>
    <w:rsid w:val="00C70EB6"/>
    <w:rsid w:val="00D05976"/>
    <w:rsid w:val="00EB29FD"/>
    <w:rsid w:val="00ED1609"/>
    <w:rsid w:val="00F11220"/>
    <w:rsid w:val="00F37433"/>
    <w:rsid w:val="00FA6570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B3C"/>
  <w15:chartTrackingRefBased/>
  <w15:docId w15:val="{D9EBE8EB-DCEB-4D08-AF7C-8B998E7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F2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37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13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137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137F2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6">
    <w:name w:val="footer"/>
    <w:basedOn w:val="a"/>
    <w:link w:val="a7"/>
    <w:uiPriority w:val="99"/>
    <w:unhideWhenUsed/>
    <w:rsid w:val="0001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7F2"/>
    <w:rPr>
      <w:rFonts w:eastAsiaTheme="minorEastAsia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0137F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paragraph" w:styleId="a8">
    <w:name w:val="Normal (Web)"/>
    <w:basedOn w:val="a"/>
    <w:uiPriority w:val="99"/>
    <w:semiHidden/>
    <w:unhideWhenUsed/>
    <w:rsid w:val="000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08FB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2308FB"/>
    <w:pPr>
      <w:spacing w:after="100"/>
      <w:ind w:left="420"/>
    </w:pPr>
  </w:style>
  <w:style w:type="paragraph" w:styleId="a9">
    <w:name w:val="header"/>
    <w:basedOn w:val="a"/>
    <w:link w:val="aa"/>
    <w:uiPriority w:val="99"/>
    <w:unhideWhenUsed/>
    <w:rsid w:val="00D0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976"/>
    <w:rPr>
      <w:rFonts w:eastAsiaTheme="minorEastAsia"/>
      <w:sz w:val="21"/>
      <w:szCs w:val="21"/>
    </w:rPr>
  </w:style>
  <w:style w:type="character" w:styleId="ab">
    <w:name w:val="Unresolved Mention"/>
    <w:basedOn w:val="a0"/>
    <w:uiPriority w:val="99"/>
    <w:semiHidden/>
    <w:unhideWhenUsed/>
    <w:rsid w:val="00F3743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37433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520B37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628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884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ka23/ITMO/tree/main/Labs/Prog/Lab3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DF4745-E365-B84E-B1E5-3F29FA8D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28</cp:revision>
  <cp:lastPrinted>2024-12-21T09:15:00Z</cp:lastPrinted>
  <dcterms:created xsi:type="dcterms:W3CDTF">2024-10-10T16:53:00Z</dcterms:created>
  <dcterms:modified xsi:type="dcterms:W3CDTF">2024-12-21T09:15:00Z</dcterms:modified>
</cp:coreProperties>
</file>