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65EA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3506081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4D930BEE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1D3D9150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5DFC7A76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2D6E3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A8A06" w14:textId="77777777" w:rsidR="0065516D" w:rsidRPr="0065516D" w:rsidRDefault="0065516D" w:rsidP="006551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DCD90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C3EECB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CC7A5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40659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42C1E" w14:textId="689B9BFF" w:rsidR="0065516D" w:rsidRPr="003E54B0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 w:rsidRPr="003E54B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6FBD660B" w14:textId="59EE8914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65516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t>10644</w:t>
      </w:r>
    </w:p>
    <w:p w14:paraId="5000AA75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82B16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B9CA01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874821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46E6E391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22B519C1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9C00E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4339A2BE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15251BB5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A4A992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A366F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7057C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A32A0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693AE" w14:textId="77777777" w:rsidR="0065516D" w:rsidRPr="003E54B0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6F795" w14:textId="77777777" w:rsidR="0065516D" w:rsidRPr="003E54B0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CC237" w14:textId="77777777" w:rsidR="0065516D" w:rsidRPr="003E54B0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434AE1" w14:textId="77777777" w:rsidR="0065516D" w:rsidRPr="003E54B0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74F008" w14:textId="5A9C6198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14:paraId="42291675" w14:textId="77777777" w:rsidR="0065516D" w:rsidRPr="0065516D" w:rsidRDefault="0065516D" w:rsidP="0065516D">
          <w:pPr>
            <w:pStyle w:val="a6"/>
            <w:rPr>
              <w:rFonts w:ascii="Times New Roman" w:hAnsi="Times New Roman" w:cs="Times New Roman"/>
            </w:rPr>
          </w:pPr>
          <w:r w:rsidRPr="0065516D">
            <w:rPr>
              <w:rFonts w:ascii="Times New Roman" w:hAnsi="Times New Roman" w:cs="Times New Roman"/>
            </w:rPr>
            <w:t>Оглавление</w:t>
          </w:r>
        </w:p>
        <w:p w14:paraId="5EC5BBB3" w14:textId="087F10E4" w:rsidR="0065516D" w:rsidRDefault="0065516D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5516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65516D">
            <w:rPr>
              <w:rFonts w:ascii="Times New Roman" w:hAnsi="Times New Roman" w:cs="Times New Roman"/>
            </w:rPr>
            <w:instrText>TOC \o "1-3" \h \z \u</w:instrText>
          </w:r>
          <w:r w:rsidRPr="0065516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3288014" w:history="1">
            <w:r w:rsidRPr="00CC3B74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BBC9" w14:textId="5A4A3CE7" w:rsidR="0065516D" w:rsidRDefault="003E54B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3288015" w:history="1">
            <w:r w:rsidR="0065516D" w:rsidRPr="00CC3B74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="0065516D" w:rsidRPr="00CC3B74">
              <w:rPr>
                <w:rStyle w:val="a4"/>
                <w:rFonts w:ascii="Times New Roman" w:hAnsi="Times New Roman" w:cs="Times New Roman"/>
                <w:noProof/>
              </w:rPr>
              <w:t>Диаграмма</w:t>
            </w:r>
            <w:r w:rsidR="0065516D">
              <w:rPr>
                <w:noProof/>
                <w:webHidden/>
              </w:rPr>
              <w:tab/>
            </w:r>
            <w:r w:rsidR="0065516D">
              <w:rPr>
                <w:noProof/>
                <w:webHidden/>
              </w:rPr>
              <w:fldChar w:fldCharType="begin"/>
            </w:r>
            <w:r w:rsidR="0065516D">
              <w:rPr>
                <w:noProof/>
                <w:webHidden/>
              </w:rPr>
              <w:instrText xml:space="preserve"> PAGEREF _Toc193288015 \h </w:instrText>
            </w:r>
            <w:r w:rsidR="0065516D">
              <w:rPr>
                <w:noProof/>
                <w:webHidden/>
              </w:rPr>
            </w:r>
            <w:r w:rsidR="0065516D">
              <w:rPr>
                <w:noProof/>
                <w:webHidden/>
              </w:rPr>
              <w:fldChar w:fldCharType="separate"/>
            </w:r>
            <w:r w:rsidR="0065516D">
              <w:rPr>
                <w:noProof/>
                <w:webHidden/>
              </w:rPr>
              <w:t>5</w:t>
            </w:r>
            <w:r w:rsidR="0065516D">
              <w:rPr>
                <w:noProof/>
                <w:webHidden/>
              </w:rPr>
              <w:fldChar w:fldCharType="end"/>
            </w:r>
          </w:hyperlink>
        </w:p>
        <w:p w14:paraId="4A36EE3A" w14:textId="18EC4F25" w:rsidR="0065516D" w:rsidRDefault="003E54B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3288016" w:history="1">
            <w:r w:rsidR="0065516D" w:rsidRPr="00CC3B74">
              <w:rPr>
                <w:rStyle w:val="a4"/>
                <w:rFonts w:ascii="Times New Roman" w:hAnsi="Times New Roman" w:cs="Times New Roman"/>
                <w:noProof/>
              </w:rPr>
              <w:t>Код программы</w:t>
            </w:r>
            <w:r w:rsidR="0065516D">
              <w:rPr>
                <w:noProof/>
                <w:webHidden/>
              </w:rPr>
              <w:tab/>
            </w:r>
            <w:r w:rsidR="0065516D">
              <w:rPr>
                <w:noProof/>
                <w:webHidden/>
              </w:rPr>
              <w:fldChar w:fldCharType="begin"/>
            </w:r>
            <w:r w:rsidR="0065516D">
              <w:rPr>
                <w:noProof/>
                <w:webHidden/>
              </w:rPr>
              <w:instrText xml:space="preserve"> PAGEREF _Toc193288016 \h </w:instrText>
            </w:r>
            <w:r w:rsidR="0065516D">
              <w:rPr>
                <w:noProof/>
                <w:webHidden/>
              </w:rPr>
            </w:r>
            <w:r w:rsidR="0065516D">
              <w:rPr>
                <w:noProof/>
                <w:webHidden/>
              </w:rPr>
              <w:fldChar w:fldCharType="separate"/>
            </w:r>
            <w:r w:rsidR="0065516D">
              <w:rPr>
                <w:noProof/>
                <w:webHidden/>
              </w:rPr>
              <w:t>6</w:t>
            </w:r>
            <w:r w:rsidR="0065516D">
              <w:rPr>
                <w:noProof/>
                <w:webHidden/>
              </w:rPr>
              <w:fldChar w:fldCharType="end"/>
            </w:r>
          </w:hyperlink>
        </w:p>
        <w:p w14:paraId="5FC1DA13" w14:textId="385E099A" w:rsidR="0065516D" w:rsidRPr="0065516D" w:rsidRDefault="0065516D" w:rsidP="0065516D">
          <w:pPr>
            <w:rPr>
              <w:rFonts w:ascii="Times New Roman" w:hAnsi="Times New Roman" w:cs="Times New Roman"/>
            </w:rPr>
          </w:pPr>
          <w:r w:rsidRPr="0065516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AD7E8A4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497F9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6EE5F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36DDA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A3F01" w14:textId="77777777" w:rsidR="0065516D" w:rsidRPr="0065516D" w:rsidRDefault="0065516D" w:rsidP="006551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F1FD81C" w14:textId="77777777" w:rsidR="0065516D" w:rsidRPr="0065516D" w:rsidRDefault="0065516D" w:rsidP="0065516D">
      <w:pPr>
        <w:pStyle w:val="1"/>
        <w:rPr>
          <w:rFonts w:ascii="Times New Roman" w:hAnsi="Times New Roman" w:cs="Times New Roman"/>
        </w:rPr>
      </w:pPr>
      <w:bookmarkStart w:id="0" w:name="_Toc193288014"/>
      <w:bookmarkStart w:id="1" w:name="_Hlk177211255"/>
      <w:r w:rsidRPr="0065516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633325F9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Разделить программу из </w:t>
      </w:r>
      <w:hyperlink r:id="rId6" w:anchor="lab5" w:history="1">
        <w:r w:rsidRPr="0065516D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лабораторной работы №5</w:t>
        </w:r>
      </w:hyperlink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3C449B4C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Необходимо выполнить следующие требования:</w:t>
      </w:r>
    </w:p>
    <w:p w14:paraId="2F068448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280D978C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между клиентом и сервером должны передаваться в сериализованном виде.</w:t>
      </w:r>
    </w:p>
    <w:p w14:paraId="2C7BA416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в коллекции, передаваемой клиенту, должны быть отсортированы по названию</w:t>
      </w:r>
    </w:p>
    <w:p w14:paraId="1E52ABBF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64938A5D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0B2FF2AC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обмена данными на сервере необходимо использовать </w:t>
      </w: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потоки ввода-вывода</w:t>
      </w:r>
    </w:p>
    <w:p w14:paraId="497D5EA4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обмена данными на клиенте необходимо использовать </w:t>
      </w: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сетевой канал</w:t>
      </w:r>
    </w:p>
    <w:p w14:paraId="69A48F38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691748C8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Обязанности серверного приложения:</w:t>
      </w:r>
    </w:p>
    <w:p w14:paraId="3D502102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Работа с файлом, хранящим коллекцию.</w:t>
      </w:r>
    </w:p>
    <w:p w14:paraId="460F2956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Управление коллекцией объектов.</w:t>
      </w:r>
    </w:p>
    <w:p w14:paraId="4EB19964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0E56604E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Ожидание подключений и запросов от клиента.</w:t>
      </w:r>
    </w:p>
    <w:p w14:paraId="22B9550C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Обработка полученных запросов (команд).</w:t>
      </w:r>
    </w:p>
    <w:p w14:paraId="3B00767D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1BCE7E0B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BC61D4C" w14:textId="77777777" w:rsidR="0065516D" w:rsidRPr="0065516D" w:rsidRDefault="0065516D" w:rsidP="00655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5A5EDA61" w14:textId="77777777" w:rsidR="0065516D" w:rsidRPr="0065516D" w:rsidRDefault="0065516D" w:rsidP="00655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приёма подключений.</w:t>
      </w:r>
    </w:p>
    <w:p w14:paraId="03EC990D" w14:textId="77777777" w:rsidR="0065516D" w:rsidRPr="0065516D" w:rsidRDefault="0065516D" w:rsidP="00655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чтения запроса.</w:t>
      </w:r>
    </w:p>
    <w:p w14:paraId="26B84B16" w14:textId="77777777" w:rsidR="0065516D" w:rsidRPr="0065516D" w:rsidRDefault="0065516D" w:rsidP="00655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обработки полученных команд.</w:t>
      </w:r>
    </w:p>
    <w:p w14:paraId="072549C9" w14:textId="77777777" w:rsidR="0065516D" w:rsidRPr="0065516D" w:rsidRDefault="0065516D" w:rsidP="00655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отправки ответов клиенту.</w:t>
      </w:r>
    </w:p>
    <w:p w14:paraId="3C8C5FBD" w14:textId="77777777" w:rsidR="0065516D" w:rsidRPr="0065516D" w:rsidRDefault="0065516D" w:rsidP="00655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Сервер должен работать в </w:t>
      </w: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однопоточном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режиме.</w:t>
      </w:r>
    </w:p>
    <w:p w14:paraId="7041A695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Обязанности клиентского приложения:</w:t>
      </w:r>
    </w:p>
    <w:p w14:paraId="21A08290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 команд из консоли.</w:t>
      </w:r>
    </w:p>
    <w:p w14:paraId="25BD9F76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Валидация вводимых данных.</w:t>
      </w:r>
    </w:p>
    <w:p w14:paraId="769B40D7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Сериализация введённой команды и её аргументов.</w:t>
      </w:r>
    </w:p>
    <w:p w14:paraId="3D13632E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2BD0A4EB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E53909A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Команду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save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из клиентского приложения необходимо убрать.</w:t>
      </w:r>
    </w:p>
    <w:p w14:paraId="66DF5DDA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exit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завершает работу клиентского приложения.</w:t>
      </w:r>
    </w:p>
    <w:p w14:paraId="2220626B" w14:textId="77777777" w:rsidR="0065516D" w:rsidRPr="0065516D" w:rsidRDefault="0065516D" w:rsidP="00655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Важно! 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4F6C5DC4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Дополнительное задание: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Logback</w:t>
      </w:r>
    </w:p>
    <w:p w14:paraId="0B55F934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7C4600ED" w14:textId="77777777" w:rsidR="0065516D" w:rsidRPr="0065516D" w:rsidRDefault="0065516D" w:rsidP="00655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Текст задания.</w:t>
      </w:r>
    </w:p>
    <w:p w14:paraId="249E776A" w14:textId="77777777" w:rsidR="0065516D" w:rsidRPr="0065516D" w:rsidRDefault="0065516D" w:rsidP="00655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Диаграмма классов разработанной программы (как клиентского, так и серверного приложения).</w:t>
      </w:r>
    </w:p>
    <w:p w14:paraId="6E57E5F6" w14:textId="77777777" w:rsidR="0065516D" w:rsidRPr="0065516D" w:rsidRDefault="0065516D" w:rsidP="00655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Исходный код программы.</w:t>
      </w:r>
    </w:p>
    <w:p w14:paraId="3D1E0102" w14:textId="77777777" w:rsidR="0065516D" w:rsidRPr="0065516D" w:rsidRDefault="0065516D" w:rsidP="00655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Выводы по работе.</w:t>
      </w:r>
    </w:p>
    <w:p w14:paraId="4319801E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4454E94C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Сетевое взаимодействие - клиент-серверная архитектура, основные протоколы, их сходства и отличия.</w:t>
      </w:r>
    </w:p>
    <w:p w14:paraId="0886DFC1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Протокол TCP. Классы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Socket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ServerSocket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3942AC1B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Протокол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UDP. 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val="en-US" w:eastAsia="ru-RU"/>
        </w:rPr>
        <w:t>DatagramSocket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 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val="en-US" w:eastAsia="ru-RU"/>
        </w:rPr>
        <w:t>DatagramPacket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</w:t>
      </w:r>
    </w:p>
    <w:p w14:paraId="4DD15C1A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73C7388B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SocketChannel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DatagramChannel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3CD12A4D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Передача данных по сети. Сериализация объектов.</w:t>
      </w:r>
    </w:p>
    <w:p w14:paraId="3F50A4EA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Интерфейс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Serializable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Объектный граф, сериализация и десериализация полей и методов.</w:t>
      </w:r>
    </w:p>
    <w:p w14:paraId="13D36FCA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 Stream API. Создание конвейеров. Промежуточные и терминальные операции.</w:t>
      </w:r>
    </w:p>
    <w:p w14:paraId="31745680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Шаблоны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проектирования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 Decorator, Iterator, Factory method, Command, Flyweight, Interpreter, Singleton, Strategy, Adapter, Facade, Proxy.</w:t>
      </w:r>
    </w:p>
    <w:p w14:paraId="3EFFA892" w14:textId="77777777" w:rsidR="0065516D" w:rsidRPr="0065516D" w:rsidRDefault="0065516D" w:rsidP="0065516D">
      <w:pPr>
        <w:rPr>
          <w:rFonts w:ascii="Times New Roman" w:hAnsi="Times New Roman" w:cs="Times New Roman"/>
          <w:lang w:val="en-US"/>
        </w:rPr>
      </w:pPr>
    </w:p>
    <w:bookmarkEnd w:id="1"/>
    <w:p w14:paraId="70F2CB44" w14:textId="77777777" w:rsidR="0065516D" w:rsidRPr="003E54B0" w:rsidRDefault="0065516D" w:rsidP="0065516D">
      <w:pPr>
        <w:pStyle w:val="1"/>
        <w:rPr>
          <w:rFonts w:ascii="Times New Roman" w:hAnsi="Times New Roman" w:cs="Times New Roman"/>
          <w:noProof/>
        </w:rPr>
      </w:pPr>
      <w:r w:rsidRPr="003E54B0">
        <w:rPr>
          <w:rFonts w:ascii="Times New Roman" w:hAnsi="Times New Roman" w:cs="Times New Roman"/>
        </w:rPr>
        <w:br w:type="page"/>
      </w:r>
      <w:bookmarkStart w:id="2" w:name="_Toc193288015"/>
      <w:r w:rsidRPr="0065516D">
        <w:rPr>
          <w:rFonts w:ascii="Times New Roman" w:hAnsi="Times New Roman" w:cs="Times New Roman"/>
          <w:lang w:val="en-US"/>
        </w:rPr>
        <w:lastRenderedPageBreak/>
        <w:t>UML</w:t>
      </w:r>
      <w:r w:rsidRPr="003E54B0">
        <w:rPr>
          <w:rFonts w:ascii="Times New Roman" w:hAnsi="Times New Roman" w:cs="Times New Roman"/>
        </w:rPr>
        <w:t xml:space="preserve"> – </w:t>
      </w:r>
      <w:r w:rsidRPr="0065516D">
        <w:rPr>
          <w:rFonts w:ascii="Times New Roman" w:hAnsi="Times New Roman" w:cs="Times New Roman"/>
        </w:rPr>
        <w:t>Диаграмма</w:t>
      </w:r>
      <w:bookmarkEnd w:id="2"/>
    </w:p>
    <w:p w14:paraId="6A4586A1" w14:textId="1D120E4A" w:rsidR="0065516D" w:rsidRPr="003E54B0" w:rsidRDefault="003E54B0" w:rsidP="0065516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121AD4" wp14:editId="3BE6B748">
            <wp:extent cx="5943600" cy="5269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br w:type="page"/>
      </w:r>
    </w:p>
    <w:p w14:paraId="47FD004A" w14:textId="77777777" w:rsidR="0065516D" w:rsidRPr="0065516D" w:rsidRDefault="0065516D" w:rsidP="0065516D">
      <w:pPr>
        <w:pStyle w:val="1"/>
        <w:rPr>
          <w:rFonts w:ascii="Times New Roman" w:hAnsi="Times New Roman" w:cs="Times New Roman"/>
        </w:rPr>
      </w:pPr>
      <w:bookmarkStart w:id="3" w:name="_Toc193288016"/>
      <w:r w:rsidRPr="0065516D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5000E8B4" w14:textId="7B70BA87" w:rsidR="0065516D" w:rsidRPr="003E54B0" w:rsidRDefault="003E54B0" w:rsidP="0065516D">
      <w:pPr>
        <w:rPr>
          <w:rFonts w:ascii="Times New Roman" w:hAnsi="Times New Roman" w:cs="Times New Roman"/>
        </w:rPr>
      </w:pPr>
      <w:hyperlink r:id="rId8" w:history="1">
        <w:r w:rsidRPr="003E54B0">
          <w:rPr>
            <w:rStyle w:val="a4"/>
            <w:rFonts w:ascii="Times New Roman" w:hAnsi="Times New Roman" w:cs="Times New Roman"/>
          </w:rPr>
          <w:t>https://github.com/ipka23/ITMO/tree/main/subj/PROG/Labs/lab6/lab6</w:t>
        </w:r>
      </w:hyperlink>
    </w:p>
    <w:p w14:paraId="59DCA798" w14:textId="77777777" w:rsidR="0065516D" w:rsidRPr="0065516D" w:rsidRDefault="0065516D" w:rsidP="006551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sectPr w:rsidR="0065516D" w:rsidRPr="006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760"/>
    <w:multiLevelType w:val="multilevel"/>
    <w:tmpl w:val="4D7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30B03"/>
    <w:multiLevelType w:val="multilevel"/>
    <w:tmpl w:val="4DF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35B36"/>
    <w:multiLevelType w:val="multilevel"/>
    <w:tmpl w:val="D4AA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76747"/>
    <w:multiLevelType w:val="multilevel"/>
    <w:tmpl w:val="DD4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062CD"/>
    <w:multiLevelType w:val="multilevel"/>
    <w:tmpl w:val="232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60A3C"/>
    <w:multiLevelType w:val="multilevel"/>
    <w:tmpl w:val="A6F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031E0"/>
    <w:multiLevelType w:val="multilevel"/>
    <w:tmpl w:val="3D6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10561"/>
    <w:multiLevelType w:val="multilevel"/>
    <w:tmpl w:val="F55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34587"/>
    <w:multiLevelType w:val="multilevel"/>
    <w:tmpl w:val="42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69"/>
    <w:rsid w:val="00176AFC"/>
    <w:rsid w:val="00183FB8"/>
    <w:rsid w:val="00193680"/>
    <w:rsid w:val="00337619"/>
    <w:rsid w:val="003E54B0"/>
    <w:rsid w:val="00473969"/>
    <w:rsid w:val="0065516D"/>
    <w:rsid w:val="00E0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49C4"/>
  <w15:chartTrackingRefBased/>
  <w15:docId w15:val="{E3D3D99B-D508-4397-87E9-7C2E9508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00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07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0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072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072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007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5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5516D"/>
    <w:pPr>
      <w:spacing w:before="120" w:after="0" w:line="312" w:lineRule="auto"/>
    </w:pPr>
    <w:rPr>
      <w:rFonts w:eastAsiaTheme="minorEastAsia" w:cstheme="minorHAnsi"/>
      <w:b/>
      <w:bCs/>
      <w:i/>
      <w:iCs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65516D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character" w:styleId="a7">
    <w:name w:val="Unresolved Mention"/>
    <w:basedOn w:val="a0"/>
    <w:uiPriority w:val="99"/>
    <w:semiHidden/>
    <w:unhideWhenUsed/>
    <w:rsid w:val="00655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59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pka23/ITMO/tree/main/subj/PROG/Labs/lab6/lab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052B7-C640-43B8-AFE7-00839667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dcterms:created xsi:type="dcterms:W3CDTF">2025-03-17T22:42:00Z</dcterms:created>
  <dcterms:modified xsi:type="dcterms:W3CDTF">2025-03-31T17:07:00Z</dcterms:modified>
</cp:coreProperties>
</file>