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37EDB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73066089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высшего образования </w:t>
      </w:r>
    </w:p>
    <w:p w14:paraId="56B264D3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«Национальный исследовательский университет ИТМО»</w:t>
      </w:r>
    </w:p>
    <w:p w14:paraId="14D2D2A3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Факультет программной инженерии и компьютерной техники</w:t>
      </w:r>
    </w:p>
    <w:p w14:paraId="76E784D6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2AE00CD7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70595AC3" w14:textId="77777777" w:rsidR="007E401B" w:rsidRPr="00B839BC" w:rsidRDefault="007E401B" w:rsidP="007E401B">
      <w:pPr>
        <w:rPr>
          <w:color w:val="000000" w:themeColor="text1"/>
        </w:rPr>
      </w:pPr>
    </w:p>
    <w:p w14:paraId="2EFBCFB2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0D5BA606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0FFCFD2A" w14:textId="1D4EC102" w:rsidR="007E401B" w:rsidRDefault="007E401B" w:rsidP="007E401B">
      <w:pPr>
        <w:jc w:val="center"/>
        <w:rPr>
          <w:color w:val="000000" w:themeColor="text1"/>
        </w:rPr>
      </w:pPr>
    </w:p>
    <w:p w14:paraId="714F3939" w14:textId="07533533" w:rsidR="007E401B" w:rsidRDefault="007E401B" w:rsidP="007E401B">
      <w:pPr>
        <w:jc w:val="center"/>
        <w:rPr>
          <w:color w:val="000000" w:themeColor="text1"/>
        </w:rPr>
      </w:pPr>
    </w:p>
    <w:p w14:paraId="1E2C91D0" w14:textId="2EE29974" w:rsidR="007E401B" w:rsidRDefault="007E401B" w:rsidP="007E401B">
      <w:pPr>
        <w:jc w:val="center"/>
        <w:rPr>
          <w:color w:val="000000" w:themeColor="text1"/>
        </w:rPr>
      </w:pPr>
    </w:p>
    <w:p w14:paraId="4625B628" w14:textId="2FC9ED28" w:rsidR="007E401B" w:rsidRDefault="007E401B" w:rsidP="007E401B">
      <w:pPr>
        <w:jc w:val="center"/>
        <w:rPr>
          <w:color w:val="000000" w:themeColor="text1"/>
        </w:rPr>
      </w:pPr>
    </w:p>
    <w:p w14:paraId="709BDC17" w14:textId="26573FEA" w:rsidR="007E401B" w:rsidRDefault="007E401B" w:rsidP="007E401B">
      <w:pPr>
        <w:jc w:val="center"/>
        <w:rPr>
          <w:color w:val="000000" w:themeColor="text1"/>
        </w:rPr>
      </w:pPr>
    </w:p>
    <w:p w14:paraId="7C3BBAA9" w14:textId="1A74F09D" w:rsidR="007E401B" w:rsidRDefault="007E401B" w:rsidP="007E401B">
      <w:pPr>
        <w:jc w:val="center"/>
        <w:rPr>
          <w:color w:val="000000" w:themeColor="text1"/>
        </w:rPr>
      </w:pPr>
    </w:p>
    <w:p w14:paraId="133F7D65" w14:textId="05BA54AD" w:rsidR="007E401B" w:rsidRDefault="007E401B" w:rsidP="007E401B">
      <w:pPr>
        <w:jc w:val="center"/>
        <w:rPr>
          <w:color w:val="000000" w:themeColor="text1"/>
        </w:rPr>
      </w:pPr>
    </w:p>
    <w:p w14:paraId="584F212D" w14:textId="6EB89B41" w:rsidR="007E401B" w:rsidRDefault="007E401B" w:rsidP="007E401B">
      <w:pPr>
        <w:jc w:val="center"/>
        <w:rPr>
          <w:color w:val="000000" w:themeColor="text1"/>
        </w:rPr>
      </w:pPr>
    </w:p>
    <w:p w14:paraId="7E1FE3E9" w14:textId="133F5071" w:rsidR="007E401B" w:rsidRDefault="007E401B" w:rsidP="007E401B">
      <w:pPr>
        <w:jc w:val="center"/>
        <w:rPr>
          <w:color w:val="000000" w:themeColor="text1"/>
        </w:rPr>
      </w:pPr>
    </w:p>
    <w:p w14:paraId="7EFDB43F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7788E495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59B62E66" w14:textId="77777777" w:rsidR="007E401B" w:rsidRPr="00896A27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>Базам Данных</w:t>
      </w:r>
      <w:r w:rsidRPr="00B839BC">
        <w:rPr>
          <w:color w:val="000000" w:themeColor="text1"/>
        </w:rPr>
        <w:t xml:space="preserve"> №</w:t>
      </w:r>
      <w:r>
        <w:rPr>
          <w:color w:val="000000" w:themeColor="text1"/>
        </w:rPr>
        <w:t>1</w:t>
      </w:r>
    </w:p>
    <w:p w14:paraId="3D1EEC13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Вариант </w:t>
      </w:r>
      <w:r w:rsidRPr="00B37586">
        <w:rPr>
          <w:color w:val="000000" w:themeColor="text1"/>
        </w:rPr>
        <w:t>31073</w:t>
      </w:r>
    </w:p>
    <w:p w14:paraId="665379C1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2B72CDB0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6E4993FA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15DFE76F" w14:textId="77777777" w:rsidR="007E401B" w:rsidRDefault="007E401B" w:rsidP="007E401B">
      <w:pPr>
        <w:jc w:val="right"/>
        <w:rPr>
          <w:color w:val="000000" w:themeColor="text1"/>
        </w:rPr>
      </w:pPr>
    </w:p>
    <w:p w14:paraId="2361234B" w14:textId="77777777" w:rsidR="007E401B" w:rsidRDefault="007E401B" w:rsidP="007E401B">
      <w:pPr>
        <w:jc w:val="right"/>
        <w:rPr>
          <w:color w:val="000000" w:themeColor="text1"/>
        </w:rPr>
      </w:pPr>
    </w:p>
    <w:p w14:paraId="1D48425A" w14:textId="77777777" w:rsidR="007E401B" w:rsidRDefault="007E401B" w:rsidP="007E401B">
      <w:pPr>
        <w:jc w:val="right"/>
        <w:rPr>
          <w:color w:val="000000" w:themeColor="text1"/>
        </w:rPr>
      </w:pPr>
    </w:p>
    <w:p w14:paraId="6F9658D4" w14:textId="77777777" w:rsidR="007E401B" w:rsidRDefault="007E401B" w:rsidP="007E401B">
      <w:pPr>
        <w:jc w:val="right"/>
        <w:rPr>
          <w:color w:val="000000" w:themeColor="text1"/>
        </w:rPr>
      </w:pPr>
    </w:p>
    <w:p w14:paraId="624C6E17" w14:textId="77777777" w:rsidR="007E401B" w:rsidRDefault="007E401B" w:rsidP="007E401B">
      <w:pPr>
        <w:jc w:val="right"/>
        <w:rPr>
          <w:color w:val="000000" w:themeColor="text1"/>
        </w:rPr>
      </w:pPr>
    </w:p>
    <w:p w14:paraId="0C239FF0" w14:textId="77777777" w:rsidR="007E401B" w:rsidRDefault="007E401B" w:rsidP="007E401B">
      <w:pPr>
        <w:jc w:val="right"/>
        <w:rPr>
          <w:color w:val="000000" w:themeColor="text1"/>
        </w:rPr>
      </w:pPr>
    </w:p>
    <w:p w14:paraId="2B791846" w14:textId="77777777" w:rsidR="007E401B" w:rsidRDefault="007E401B" w:rsidP="007E401B">
      <w:pPr>
        <w:jc w:val="right"/>
        <w:rPr>
          <w:color w:val="000000" w:themeColor="text1"/>
        </w:rPr>
      </w:pPr>
    </w:p>
    <w:p w14:paraId="59A6A2FB" w14:textId="77777777" w:rsidR="007E401B" w:rsidRDefault="007E401B" w:rsidP="007E401B">
      <w:pPr>
        <w:jc w:val="right"/>
        <w:rPr>
          <w:color w:val="000000" w:themeColor="text1"/>
        </w:rPr>
      </w:pPr>
    </w:p>
    <w:p w14:paraId="4181E498" w14:textId="77777777" w:rsidR="007E401B" w:rsidRDefault="007E401B" w:rsidP="007E401B">
      <w:pPr>
        <w:jc w:val="right"/>
        <w:rPr>
          <w:color w:val="000000" w:themeColor="text1"/>
        </w:rPr>
      </w:pPr>
    </w:p>
    <w:p w14:paraId="2FE92120" w14:textId="77777777" w:rsidR="007E401B" w:rsidRDefault="007E401B" w:rsidP="007E401B">
      <w:pPr>
        <w:jc w:val="right"/>
        <w:rPr>
          <w:color w:val="000000" w:themeColor="text1"/>
        </w:rPr>
      </w:pPr>
    </w:p>
    <w:p w14:paraId="6642E55F" w14:textId="77777777" w:rsidR="007E401B" w:rsidRDefault="007E401B" w:rsidP="007E401B">
      <w:pPr>
        <w:jc w:val="right"/>
        <w:rPr>
          <w:color w:val="000000" w:themeColor="text1"/>
        </w:rPr>
      </w:pPr>
    </w:p>
    <w:p w14:paraId="17BEE31F" w14:textId="2F665224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Выполнил</w:t>
      </w:r>
      <w:r w:rsidRPr="00B839BC">
        <w:rPr>
          <w:color w:val="000000" w:themeColor="text1"/>
        </w:rPr>
        <w:br/>
        <w:t>Пчелкин Илья Игоревич</w:t>
      </w:r>
    </w:p>
    <w:p w14:paraId="111BD523" w14:textId="77777777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  <w:lang w:val="en-US"/>
        </w:rPr>
        <w:t>P</w:t>
      </w:r>
      <w:r w:rsidRPr="00B839BC">
        <w:rPr>
          <w:color w:val="000000" w:themeColor="text1"/>
        </w:rPr>
        <w:t>3106</w:t>
      </w:r>
    </w:p>
    <w:p w14:paraId="73CC4E05" w14:textId="77777777" w:rsidR="007E401B" w:rsidRPr="00B839BC" w:rsidRDefault="007E401B" w:rsidP="007E401B">
      <w:pPr>
        <w:jc w:val="right"/>
        <w:rPr>
          <w:color w:val="000000" w:themeColor="text1"/>
        </w:rPr>
      </w:pPr>
    </w:p>
    <w:p w14:paraId="7FD9F964" w14:textId="77777777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Проверил</w:t>
      </w:r>
    </w:p>
    <w:p w14:paraId="684180F7" w14:textId="77777777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Вербовой А. А.</w:t>
      </w:r>
    </w:p>
    <w:p w14:paraId="33FD6583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1B2C2E01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08EDA6EC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202954F2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6CAC9E01" w14:textId="77777777" w:rsidR="007E401B" w:rsidRDefault="007E401B" w:rsidP="007E401B">
      <w:pPr>
        <w:jc w:val="center"/>
        <w:rPr>
          <w:color w:val="000000" w:themeColor="text1"/>
        </w:rPr>
      </w:pPr>
    </w:p>
    <w:p w14:paraId="35368141" w14:textId="77777777" w:rsidR="007E401B" w:rsidRDefault="007E401B" w:rsidP="007E401B">
      <w:pPr>
        <w:jc w:val="center"/>
        <w:rPr>
          <w:color w:val="000000" w:themeColor="text1"/>
        </w:rPr>
      </w:pPr>
    </w:p>
    <w:p w14:paraId="07095BE1" w14:textId="77777777" w:rsidR="007E401B" w:rsidRDefault="007E401B" w:rsidP="007E401B">
      <w:pPr>
        <w:jc w:val="center"/>
        <w:rPr>
          <w:color w:val="000000" w:themeColor="text1"/>
        </w:rPr>
      </w:pPr>
    </w:p>
    <w:p w14:paraId="0D16823C" w14:textId="77777777" w:rsidR="007E401B" w:rsidRDefault="007E401B" w:rsidP="007E401B">
      <w:pPr>
        <w:jc w:val="center"/>
        <w:rPr>
          <w:color w:val="000000" w:themeColor="text1"/>
        </w:rPr>
      </w:pPr>
    </w:p>
    <w:p w14:paraId="338EF3D1" w14:textId="77777777" w:rsidR="007E401B" w:rsidRDefault="007E401B" w:rsidP="007E401B">
      <w:pPr>
        <w:jc w:val="center"/>
        <w:rPr>
          <w:color w:val="000000" w:themeColor="text1"/>
        </w:rPr>
      </w:pPr>
    </w:p>
    <w:p w14:paraId="0E2C5F5D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Санкт-Петербург 2024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  <w:lang w:eastAsia="ru-RU"/>
        </w:rPr>
        <w:id w:val="57162609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14:paraId="57531C5F" w14:textId="77777777" w:rsidR="007E401B" w:rsidRPr="00B839BC" w:rsidRDefault="007E401B" w:rsidP="007E401B">
          <w:pPr>
            <w:pStyle w:val="a4"/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</w:rPr>
            <w:t>Оглавление</w:t>
          </w:r>
        </w:p>
        <w:p w14:paraId="0F7BE40A" w14:textId="7E48A202" w:rsidR="007E401B" w:rsidRDefault="007E401B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839BC">
            <w:rPr>
              <w:rFonts w:ascii="Times New Roman" w:hAnsi="Times New Roman" w:cs="Times New Roman"/>
            </w:rPr>
            <w:instrText>TOC \o "1-3" \h \z \u</w:instrText>
          </w: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0279835" w:history="1">
            <w:r w:rsidRPr="000476C0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819D8" w14:textId="3FC60151" w:rsidR="007E401B" w:rsidRDefault="007E401B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279836" w:history="1">
            <w:r w:rsidRPr="000476C0">
              <w:rPr>
                <w:rStyle w:val="a3"/>
                <w:noProof/>
                <w:lang w:eastAsia="ru-RU"/>
              </w:rPr>
              <w:t>Список сущностей и их 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42E83" w14:textId="6B134F29" w:rsidR="007E401B" w:rsidRDefault="007E401B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279837" w:history="1">
            <w:r w:rsidRPr="000476C0">
              <w:rPr>
                <w:rStyle w:val="a3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93685" w14:textId="5FA8DB71" w:rsidR="007E401B" w:rsidRDefault="007E401B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279838" w:history="1">
            <w:r w:rsidRPr="000476C0">
              <w:rPr>
                <w:rStyle w:val="a3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D91D7" w14:textId="0F2FFD40" w:rsidR="007E401B" w:rsidRDefault="007E401B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279839" w:history="1">
            <w:r w:rsidRPr="000476C0">
              <w:rPr>
                <w:rStyle w:val="a3"/>
                <w:noProof/>
              </w:rPr>
              <w:t xml:space="preserve">Реализация даталогической модели на </w:t>
            </w:r>
            <w:r w:rsidRPr="000476C0">
              <w:rPr>
                <w:rStyle w:val="a3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73B1" w14:textId="4130B2F5" w:rsidR="007E401B" w:rsidRPr="00B839BC" w:rsidRDefault="007E401B" w:rsidP="007E401B">
          <w:r w:rsidRPr="00B839BC">
            <w:rPr>
              <w:b/>
              <w:bCs/>
              <w:noProof/>
            </w:rPr>
            <w:fldChar w:fldCharType="end"/>
          </w:r>
        </w:p>
      </w:sdtContent>
    </w:sdt>
    <w:p w14:paraId="753F1574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10270046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43423E18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5F54EF31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586907C9" w14:textId="77777777" w:rsidR="007E401B" w:rsidRPr="00B839BC" w:rsidRDefault="007E401B" w:rsidP="007E401B">
      <w:pPr>
        <w:rPr>
          <w:color w:val="000000" w:themeColor="text1"/>
        </w:rPr>
      </w:pPr>
      <w:r w:rsidRPr="00B839BC">
        <w:rPr>
          <w:color w:val="000000" w:themeColor="text1"/>
        </w:rPr>
        <w:br w:type="page"/>
      </w:r>
    </w:p>
    <w:p w14:paraId="505C93D1" w14:textId="579E96F4" w:rsidR="007E401B" w:rsidRDefault="007E401B" w:rsidP="007E401B">
      <w:pPr>
        <w:pStyle w:val="1"/>
        <w:rPr>
          <w:rFonts w:ascii="Times New Roman" w:hAnsi="Times New Roman" w:cs="Times New Roman"/>
        </w:rPr>
      </w:pPr>
      <w:bookmarkStart w:id="0" w:name="_Toc190279835"/>
      <w:bookmarkStart w:id="1" w:name="_Hlk177211255"/>
      <w:r w:rsidRPr="00B839BC">
        <w:rPr>
          <w:rFonts w:ascii="Times New Roman" w:hAnsi="Times New Roman" w:cs="Times New Roman"/>
        </w:rPr>
        <w:lastRenderedPageBreak/>
        <w:t>Задание</w:t>
      </w:r>
      <w:bookmarkEnd w:id="0"/>
    </w:p>
    <w:p w14:paraId="424B24FE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Для выполнения лабораторной работы №1 </w:t>
      </w:r>
      <w:r w:rsidRPr="007E401B">
        <w:rPr>
          <w:rFonts w:ascii="Segoe UI" w:hAnsi="Segoe UI" w:cs="Segoe UI"/>
          <w:color w:val="212529"/>
          <w:u w:val="single"/>
        </w:rPr>
        <w:t>необходимо</w:t>
      </w:r>
      <w:r w:rsidRPr="007E401B">
        <w:rPr>
          <w:rFonts w:ascii="Segoe UI" w:hAnsi="Segoe UI" w:cs="Segoe UI"/>
          <w:color w:val="212529"/>
        </w:rPr>
        <w:t>:</w:t>
      </w:r>
    </w:p>
    <w:p w14:paraId="57D6F08D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6BD7279D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Составить инфологическую модель.</w:t>
      </w:r>
    </w:p>
    <w:p w14:paraId="38179C6F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 xml:space="preserve">Составить </w:t>
      </w:r>
      <w:proofErr w:type="spellStart"/>
      <w:r w:rsidRPr="007E401B">
        <w:rPr>
          <w:rFonts w:ascii="Segoe UI" w:hAnsi="Segoe UI" w:cs="Segoe UI"/>
          <w:color w:val="212529"/>
        </w:rPr>
        <w:t>даталогическую</w:t>
      </w:r>
      <w:proofErr w:type="spellEnd"/>
      <w:r w:rsidRPr="007E401B">
        <w:rPr>
          <w:rFonts w:ascii="Segoe UI" w:hAnsi="Segoe UI" w:cs="Segoe UI"/>
          <w:color w:val="212529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7E401B">
        <w:rPr>
          <w:rFonts w:ascii="Segoe UI" w:hAnsi="Segoe UI" w:cs="Segoe UI"/>
          <w:color w:val="212529"/>
        </w:rPr>
        <w:t>PostgreSQL</w:t>
      </w:r>
      <w:proofErr w:type="spellEnd"/>
      <w:r w:rsidRPr="007E401B">
        <w:rPr>
          <w:rFonts w:ascii="Segoe UI" w:hAnsi="Segoe UI" w:cs="Segoe UI"/>
          <w:color w:val="212529"/>
        </w:rPr>
        <w:t>.</w:t>
      </w:r>
    </w:p>
    <w:p w14:paraId="7CD92576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 xml:space="preserve">Реализовать </w:t>
      </w:r>
      <w:proofErr w:type="spellStart"/>
      <w:r w:rsidRPr="007E401B">
        <w:rPr>
          <w:rFonts w:ascii="Segoe UI" w:hAnsi="Segoe UI" w:cs="Segoe UI"/>
          <w:color w:val="212529"/>
        </w:rPr>
        <w:t>даталогическую</w:t>
      </w:r>
      <w:proofErr w:type="spellEnd"/>
      <w:r w:rsidRPr="007E401B">
        <w:rPr>
          <w:rFonts w:ascii="Segoe UI" w:hAnsi="Segoe UI" w:cs="Segoe UI"/>
          <w:color w:val="212529"/>
        </w:rPr>
        <w:t xml:space="preserve"> модель в </w:t>
      </w:r>
      <w:proofErr w:type="spellStart"/>
      <w:r w:rsidRPr="007E401B">
        <w:rPr>
          <w:rFonts w:ascii="Segoe UI" w:hAnsi="Segoe UI" w:cs="Segoe UI"/>
          <w:color w:val="212529"/>
        </w:rPr>
        <w:t>PostgreSQL</w:t>
      </w:r>
      <w:proofErr w:type="spellEnd"/>
      <w:r w:rsidRPr="007E401B">
        <w:rPr>
          <w:rFonts w:ascii="Segoe UI" w:hAnsi="Segoe UI" w:cs="Segoe UI"/>
          <w:color w:val="212529"/>
        </w:rPr>
        <w:t xml:space="preserve">. При описании и реализации </w:t>
      </w:r>
      <w:proofErr w:type="spellStart"/>
      <w:r w:rsidRPr="007E401B">
        <w:rPr>
          <w:rFonts w:ascii="Segoe UI" w:hAnsi="Segoe UI" w:cs="Segoe UI"/>
          <w:color w:val="212529"/>
        </w:rPr>
        <w:t>даталогической</w:t>
      </w:r>
      <w:proofErr w:type="spellEnd"/>
      <w:r w:rsidRPr="007E401B">
        <w:rPr>
          <w:rFonts w:ascii="Segoe UI" w:hAnsi="Segoe UI" w:cs="Segoe UI"/>
          <w:color w:val="212529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317F2996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Заполнить созданные таблицы тестовыми данными.</w:t>
      </w:r>
    </w:p>
    <w:p w14:paraId="766B33EF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 w:rsidRPr="007E401B">
        <w:rPr>
          <w:rFonts w:ascii="Segoe UI" w:hAnsi="Segoe UI" w:cs="Segoe UI"/>
          <w:color w:val="212529"/>
        </w:rPr>
        <w:t>studs</w:t>
      </w:r>
      <w:proofErr w:type="spellEnd"/>
      <w:r w:rsidRPr="007E401B">
        <w:rPr>
          <w:rFonts w:ascii="Segoe UI" w:hAnsi="Segoe UI" w:cs="Segoe UI"/>
          <w:color w:val="212529"/>
        </w:rPr>
        <w:t xml:space="preserve"> (</w:t>
      </w:r>
      <w:proofErr w:type="spellStart"/>
      <w:r w:rsidRPr="007E401B">
        <w:rPr>
          <w:rFonts w:ascii="Segoe UI" w:hAnsi="Segoe UI" w:cs="Segoe UI"/>
          <w:color w:val="212529"/>
        </w:rPr>
        <w:t>sXXXXXX</w:t>
      </w:r>
      <w:proofErr w:type="spellEnd"/>
      <w:r w:rsidRPr="007E401B">
        <w:rPr>
          <w:rFonts w:ascii="Segoe UI" w:hAnsi="Segoe UI" w:cs="Segoe UI"/>
          <w:color w:val="212529"/>
        </w:rPr>
        <w:t xml:space="preserve">). Команда для подключения к базе </w:t>
      </w:r>
      <w:proofErr w:type="spellStart"/>
      <w:r w:rsidRPr="007E401B">
        <w:rPr>
          <w:rFonts w:ascii="Segoe UI" w:hAnsi="Segoe UI" w:cs="Segoe UI"/>
          <w:color w:val="212529"/>
        </w:rPr>
        <w:t>studs</w:t>
      </w:r>
      <w:proofErr w:type="spellEnd"/>
      <w:r w:rsidRPr="007E401B">
        <w:rPr>
          <w:rFonts w:ascii="Segoe UI" w:hAnsi="Segoe UI" w:cs="Segoe UI"/>
          <w:color w:val="212529"/>
        </w:rPr>
        <w:t>:</w:t>
      </w:r>
    </w:p>
    <w:p w14:paraId="09B44CDE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proofErr w:type="spellStart"/>
      <w:r w:rsidRPr="007E401B">
        <w:rPr>
          <w:rFonts w:ascii="Segoe UI" w:hAnsi="Segoe UI" w:cs="Segoe UI"/>
          <w:i/>
          <w:iCs/>
          <w:color w:val="212529"/>
        </w:rPr>
        <w:t>psql</w:t>
      </w:r>
      <w:proofErr w:type="spellEnd"/>
      <w:r w:rsidRPr="007E401B">
        <w:rPr>
          <w:rFonts w:ascii="Segoe UI" w:hAnsi="Segoe UI" w:cs="Segoe UI"/>
          <w:i/>
          <w:iCs/>
          <w:color w:val="212529"/>
        </w:rPr>
        <w:t xml:space="preserve"> -h </w:t>
      </w:r>
      <w:proofErr w:type="spellStart"/>
      <w:r w:rsidRPr="007E401B">
        <w:rPr>
          <w:rFonts w:ascii="Segoe UI" w:hAnsi="Segoe UI" w:cs="Segoe UI"/>
          <w:i/>
          <w:iCs/>
          <w:color w:val="212529"/>
        </w:rPr>
        <w:t>pg</w:t>
      </w:r>
      <w:proofErr w:type="spellEnd"/>
      <w:r w:rsidRPr="007E401B">
        <w:rPr>
          <w:rFonts w:ascii="Segoe UI" w:hAnsi="Segoe UI" w:cs="Segoe UI"/>
          <w:i/>
          <w:iCs/>
          <w:color w:val="212529"/>
        </w:rPr>
        <w:t xml:space="preserve"> -d </w:t>
      </w:r>
      <w:proofErr w:type="spellStart"/>
      <w:r w:rsidRPr="007E401B">
        <w:rPr>
          <w:rFonts w:ascii="Segoe UI" w:hAnsi="Segoe UI" w:cs="Segoe UI"/>
          <w:i/>
          <w:iCs/>
          <w:color w:val="212529"/>
        </w:rPr>
        <w:t>studs</w:t>
      </w:r>
      <w:proofErr w:type="spellEnd"/>
    </w:p>
    <w:p w14:paraId="22AA3173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доменная модель:</w:t>
      </w:r>
    </w:p>
    <w:p w14:paraId="7637BB5A" w14:textId="77777777" w:rsidR="007E401B" w:rsidRPr="007E401B" w:rsidRDefault="007E401B" w:rsidP="007E401B">
      <w:pPr>
        <w:shd w:val="clear" w:color="auto" w:fill="FFFFFF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 xml:space="preserve">Самое забавное, </w:t>
      </w:r>
      <w:proofErr w:type="gramStart"/>
      <w:r w:rsidRPr="007E401B">
        <w:rPr>
          <w:rFonts w:ascii="Segoe UI" w:hAnsi="Segoe UI" w:cs="Segoe UI"/>
          <w:color w:val="212529"/>
        </w:rPr>
        <w:t>что</w:t>
      </w:r>
      <w:proofErr w:type="gramEnd"/>
      <w:r w:rsidRPr="007E401B">
        <w:rPr>
          <w:rFonts w:ascii="Segoe UI" w:hAnsi="Segoe UI" w:cs="Segoe UI"/>
          <w:color w:val="212529"/>
        </w:rPr>
        <w:t xml:space="preserve"> если бы Чандра отключил пожарную сигнализацию или пошел курить в шлюз, никто бы не возражал. Но Чандра не любит выставлять напоказ свои маленькие человеческие слабости; теперь он вообще не отлучается от </w:t>
      </w:r>
      <w:proofErr w:type="spellStart"/>
      <w:r w:rsidRPr="007E401B">
        <w:rPr>
          <w:rFonts w:ascii="Segoe UI" w:hAnsi="Segoe UI" w:cs="Segoe UI"/>
          <w:color w:val="212529"/>
        </w:rPr>
        <w:t>ЭАЛа</w:t>
      </w:r>
      <w:proofErr w:type="spellEnd"/>
      <w:r w:rsidRPr="007E401B">
        <w:rPr>
          <w:rFonts w:ascii="Segoe UI" w:hAnsi="Segoe UI" w:cs="Segoe UI"/>
          <w:color w:val="212529"/>
        </w:rPr>
        <w:t>...</w:t>
      </w:r>
    </w:p>
    <w:p w14:paraId="7A11FE95" w14:textId="778FD2EF" w:rsidR="007E401B" w:rsidRDefault="0037779D" w:rsidP="0037779D">
      <w:pPr>
        <w:pStyle w:val="1"/>
        <w:rPr>
          <w:lang w:eastAsia="ru-RU"/>
        </w:rPr>
      </w:pPr>
      <w:r>
        <w:rPr>
          <w:lang w:eastAsia="ru-RU"/>
        </w:rPr>
        <w:t xml:space="preserve">Список сущностей </w:t>
      </w:r>
    </w:p>
    <w:p w14:paraId="741C8FE1" w14:textId="59E29C1B" w:rsidR="0037779D" w:rsidRDefault="0037779D" w:rsidP="0037779D">
      <w:pPr>
        <w:pStyle w:val="a7"/>
        <w:numPr>
          <w:ilvl w:val="0"/>
          <w:numId w:val="4"/>
        </w:numPr>
      </w:pPr>
      <w:r>
        <w:t>Человек</w:t>
      </w:r>
    </w:p>
    <w:p w14:paraId="0D10F745" w14:textId="10CF1ED3" w:rsidR="0037779D" w:rsidRDefault="0037779D" w:rsidP="0037779D">
      <w:pPr>
        <w:pStyle w:val="a7"/>
        <w:numPr>
          <w:ilvl w:val="0"/>
          <w:numId w:val="4"/>
        </w:numPr>
      </w:pPr>
      <w:r>
        <w:t>Робот</w:t>
      </w:r>
    </w:p>
    <w:p w14:paraId="5330D0CA" w14:textId="56DFA4CB" w:rsidR="0037779D" w:rsidRDefault="0037779D" w:rsidP="0037779D">
      <w:pPr>
        <w:pStyle w:val="a7"/>
        <w:numPr>
          <w:ilvl w:val="0"/>
          <w:numId w:val="4"/>
        </w:numPr>
      </w:pPr>
      <w:r>
        <w:t>Действие</w:t>
      </w:r>
    </w:p>
    <w:p w14:paraId="17BEB363" w14:textId="77777777" w:rsidR="0037779D" w:rsidRPr="0037779D" w:rsidRDefault="0037779D" w:rsidP="0037779D">
      <w:pPr>
        <w:pStyle w:val="a7"/>
        <w:numPr>
          <w:ilvl w:val="0"/>
          <w:numId w:val="4"/>
        </w:numPr>
      </w:pPr>
    </w:p>
    <w:p w14:paraId="29C25647" w14:textId="3B10F7C5" w:rsidR="007E401B" w:rsidRDefault="0037779D" w:rsidP="007E401B">
      <w:pPr>
        <w:pStyle w:val="1"/>
        <w:rPr>
          <w:lang w:eastAsia="ru-RU"/>
        </w:rPr>
      </w:pPr>
      <w:bookmarkStart w:id="2" w:name="_Toc160718145"/>
      <w:bookmarkStart w:id="3" w:name="_Toc190279836"/>
      <w:bookmarkEnd w:id="1"/>
      <w:r>
        <w:rPr>
          <w:lang w:eastAsia="ru-RU"/>
        </w:rPr>
        <w:t>Кл</w:t>
      </w:r>
      <w:r w:rsidR="007E401B">
        <w:rPr>
          <w:lang w:eastAsia="ru-RU"/>
        </w:rPr>
        <w:t>ассификация</w:t>
      </w:r>
      <w:bookmarkEnd w:id="2"/>
      <w:bookmarkEnd w:id="3"/>
      <w:r>
        <w:rPr>
          <w:lang w:eastAsia="ru-RU"/>
        </w:rPr>
        <w:t xml:space="preserve"> сущностей</w:t>
      </w:r>
    </w:p>
    <w:p w14:paraId="1F74AEBF" w14:textId="02BC61E5" w:rsidR="007E401B" w:rsidRPr="0037779D" w:rsidRDefault="0037779D" w:rsidP="007E401B">
      <w:r>
        <w:t>Стержневые: Чандра</w:t>
      </w:r>
      <w:r w:rsidRPr="0037779D">
        <w:t xml:space="preserve">, </w:t>
      </w:r>
      <w:r>
        <w:t>ЭАЛ</w:t>
      </w:r>
      <w:r>
        <w:br/>
      </w:r>
      <w:r w:rsidRPr="0037779D">
        <w:t>Ассоциативные</w:t>
      </w:r>
      <w:r>
        <w:t xml:space="preserve">: (действие) курить, </w:t>
      </w:r>
    </w:p>
    <w:p w14:paraId="56A872A9" w14:textId="589FD266" w:rsidR="0037779D" w:rsidRPr="0037779D" w:rsidRDefault="0037779D" w:rsidP="007E401B">
      <w:r w:rsidRPr="0037779D">
        <w:t>Характеристи</w:t>
      </w:r>
      <w:r>
        <w:t>ческие:</w:t>
      </w:r>
    </w:p>
    <w:p w14:paraId="5A609DC4" w14:textId="77777777" w:rsidR="007E401B" w:rsidRDefault="007E401B" w:rsidP="007E401B">
      <w:pPr>
        <w:pStyle w:val="1"/>
      </w:pPr>
      <w:bookmarkStart w:id="4" w:name="_Toc190279837"/>
      <w:r>
        <w:t>Инфологическая модель</w:t>
      </w:r>
      <w:bookmarkEnd w:id="4"/>
    </w:p>
    <w:p w14:paraId="479153E0" w14:textId="77777777" w:rsidR="007E401B" w:rsidRPr="007E401B" w:rsidRDefault="007E401B" w:rsidP="007E401B"/>
    <w:p w14:paraId="2D4B92E4" w14:textId="77777777" w:rsidR="007E401B" w:rsidRDefault="007E401B" w:rsidP="007E401B">
      <w:pPr>
        <w:pStyle w:val="1"/>
      </w:pPr>
      <w:bookmarkStart w:id="5" w:name="_Toc160718147"/>
      <w:bookmarkStart w:id="6" w:name="_Toc190279838"/>
      <w:proofErr w:type="spellStart"/>
      <w:r>
        <w:t>Даталогическая</w:t>
      </w:r>
      <w:proofErr w:type="spellEnd"/>
      <w:r>
        <w:t xml:space="preserve"> модель</w:t>
      </w:r>
      <w:bookmarkStart w:id="7" w:name="_Toc160718148"/>
      <w:bookmarkEnd w:id="5"/>
      <w:bookmarkEnd w:id="6"/>
    </w:p>
    <w:p w14:paraId="474EF87D" w14:textId="77777777" w:rsidR="007E401B" w:rsidRPr="00B37586" w:rsidRDefault="007E401B" w:rsidP="007E401B"/>
    <w:p w14:paraId="3B9FAE13" w14:textId="77777777" w:rsidR="007E401B" w:rsidRDefault="007E401B" w:rsidP="007E401B">
      <w:pPr>
        <w:pStyle w:val="1"/>
        <w:rPr>
          <w:szCs w:val="24"/>
        </w:rPr>
      </w:pPr>
      <w:bookmarkStart w:id="8" w:name="_Toc190279839"/>
      <w:r>
        <w:rPr>
          <w:szCs w:val="24"/>
        </w:rPr>
        <w:lastRenderedPageBreak/>
        <w:t xml:space="preserve">Реализация </w:t>
      </w:r>
      <w:proofErr w:type="spellStart"/>
      <w:r>
        <w:rPr>
          <w:szCs w:val="24"/>
        </w:rPr>
        <w:t>даталогической</w:t>
      </w:r>
      <w:proofErr w:type="spellEnd"/>
      <w:r>
        <w:rPr>
          <w:szCs w:val="24"/>
        </w:rPr>
        <w:t xml:space="preserve"> модели на </w:t>
      </w:r>
      <w:r>
        <w:rPr>
          <w:szCs w:val="24"/>
          <w:lang w:val="en-US"/>
        </w:rPr>
        <w:t>SQL</w:t>
      </w:r>
      <w:bookmarkEnd w:id="7"/>
      <w:bookmarkEnd w:id="8"/>
    </w:p>
    <w:p w14:paraId="77E5E07F" w14:textId="77777777" w:rsidR="007E401B" w:rsidRDefault="007E401B" w:rsidP="007E401B"/>
    <w:p w14:paraId="22D61253" w14:textId="77777777" w:rsidR="004D47D2" w:rsidRPr="004D47D2" w:rsidRDefault="004D47D2" w:rsidP="004D47D2">
      <w:pPr>
        <w:tabs>
          <w:tab w:val="center" w:pos="4677"/>
          <w:tab w:val="right" w:pos="9355"/>
        </w:tabs>
        <w:rPr>
          <w:color w:val="000000" w:themeColor="text1"/>
        </w:rPr>
      </w:pPr>
    </w:p>
    <w:sectPr w:rsidR="004D47D2" w:rsidRPr="004D4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C155A"/>
    <w:multiLevelType w:val="multilevel"/>
    <w:tmpl w:val="898C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E310D"/>
    <w:multiLevelType w:val="hybridMultilevel"/>
    <w:tmpl w:val="B8CE6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E2FDC"/>
    <w:multiLevelType w:val="multilevel"/>
    <w:tmpl w:val="8122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7A63FA"/>
    <w:multiLevelType w:val="multilevel"/>
    <w:tmpl w:val="6CCE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604830">
    <w:abstractNumId w:val="3"/>
  </w:num>
  <w:num w:numId="2" w16cid:durableId="985813691">
    <w:abstractNumId w:val="0"/>
  </w:num>
  <w:num w:numId="3" w16cid:durableId="795879332">
    <w:abstractNumId w:val="2"/>
  </w:num>
  <w:num w:numId="4" w16cid:durableId="430904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D6"/>
    <w:rsid w:val="00176AFC"/>
    <w:rsid w:val="00193680"/>
    <w:rsid w:val="0037779D"/>
    <w:rsid w:val="00433FD6"/>
    <w:rsid w:val="004D47D2"/>
    <w:rsid w:val="005253FA"/>
    <w:rsid w:val="007E401B"/>
    <w:rsid w:val="008D354B"/>
    <w:rsid w:val="00B8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F8702"/>
  <w15:chartTrackingRefBased/>
  <w15:docId w15:val="{32BAF2F6-01E9-4A68-A744-D98D189B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401B"/>
    <w:pPr>
      <w:keepNext/>
      <w:keepLines/>
      <w:spacing w:before="240" w:line="31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E401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E401B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7E401B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E401B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7E401B"/>
    <w:rPr>
      <w:i/>
      <w:iCs/>
    </w:rPr>
  </w:style>
  <w:style w:type="paragraph" w:styleId="a7">
    <w:name w:val="List Paragraph"/>
    <w:basedOn w:val="a"/>
    <w:uiPriority w:val="34"/>
    <w:qFormat/>
    <w:rsid w:val="00377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8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0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7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96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9759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4</cp:revision>
  <dcterms:created xsi:type="dcterms:W3CDTF">2025-02-12T15:57:00Z</dcterms:created>
  <dcterms:modified xsi:type="dcterms:W3CDTF">2025-02-22T19:22:00Z</dcterms:modified>
</cp:coreProperties>
</file>