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40" w:type="dxa"/>
        <w:tblLook w:val="04A0" w:firstRow="1" w:lastRow="0" w:firstColumn="1" w:lastColumn="0" w:noHBand="0" w:noVBand="1"/>
      </w:tblPr>
      <w:tblGrid>
        <w:gridCol w:w="762"/>
        <w:gridCol w:w="978"/>
      </w:tblGrid>
      <w:tr w:rsidR="00AA15B5" w:rsidRPr="00AA15B5" w14:paraId="2C65D0F9" w14:textId="77777777" w:rsidTr="00BC121D">
        <w:trPr>
          <w:trHeight w:val="285"/>
        </w:trPr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62AD3" w14:textId="796EB6CE" w:rsidR="00BC121D" w:rsidRPr="00AA15B5" w:rsidRDefault="00AA15B5" w:rsidP="00BC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Исходные данные</w:t>
            </w:r>
            <w:r w:rsidR="00BC121D" w:rsidRPr="00906E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AA15B5" w:rsidRPr="00AA15B5" w14:paraId="176AB6C9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9EB9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F6E0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Данные</w:t>
            </w:r>
          </w:p>
        </w:tc>
      </w:tr>
      <w:tr w:rsidR="00AA15B5" w:rsidRPr="00AA15B5" w14:paraId="79760FDE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F477" w14:textId="23464F6A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62F4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0200</w:t>
            </w:r>
          </w:p>
        </w:tc>
      </w:tr>
      <w:tr w:rsidR="00AA15B5" w:rsidRPr="00AA15B5" w14:paraId="53B1C890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A0B3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BFFB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0200</w:t>
            </w:r>
          </w:p>
        </w:tc>
      </w:tr>
      <w:tr w:rsidR="00AA15B5" w:rsidRPr="00AA15B5" w14:paraId="65782E79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27FC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C90F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0280</w:t>
            </w:r>
          </w:p>
        </w:tc>
      </w:tr>
      <w:tr w:rsidR="00AA15B5" w:rsidRPr="00AA15B5" w14:paraId="60914ED7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B29F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4F5C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219B</w:t>
            </w:r>
          </w:p>
        </w:tc>
      </w:tr>
      <w:tr w:rsidR="00AA15B5" w:rsidRPr="00AA15B5" w14:paraId="3B1E3ED6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86D1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CB4D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319D</w:t>
            </w:r>
          </w:p>
        </w:tc>
      </w:tr>
      <w:tr w:rsidR="00AA15B5" w:rsidRPr="00AA15B5" w14:paraId="3A29FF63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66F2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052B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E199</w:t>
            </w:r>
          </w:p>
        </w:tc>
      </w:tr>
      <w:tr w:rsidR="00AA15B5" w:rsidRPr="00AA15B5" w14:paraId="5CD46B4E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5EB7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85F1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A19C</w:t>
            </w:r>
          </w:p>
        </w:tc>
      </w:tr>
      <w:tr w:rsidR="00AA15B5" w:rsidRPr="00AA15B5" w14:paraId="487D2DEF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79CF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D850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4199</w:t>
            </w:r>
          </w:p>
        </w:tc>
      </w:tr>
      <w:tr w:rsidR="00AA15B5" w:rsidRPr="00AA15B5" w14:paraId="577F64E5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FE7F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0B5B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E19A</w:t>
            </w:r>
          </w:p>
        </w:tc>
      </w:tr>
      <w:tr w:rsidR="00AA15B5" w:rsidRPr="00AA15B5" w14:paraId="168428D9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7FEE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A606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</w:tr>
      <w:tr w:rsidR="00AA15B5" w:rsidRPr="00AA15B5" w14:paraId="588C9249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B930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54A8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0280</w:t>
            </w:r>
          </w:p>
        </w:tc>
      </w:tr>
      <w:tr w:rsidR="00AA15B5" w:rsidRPr="00AA15B5" w14:paraId="0DBA2E08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F1E2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2C24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219B</w:t>
            </w:r>
          </w:p>
        </w:tc>
      </w:tr>
      <w:tr w:rsidR="00AA15B5" w:rsidRPr="00AA15B5" w14:paraId="75431750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B14A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19B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2932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7FFF</w:t>
            </w:r>
          </w:p>
        </w:tc>
      </w:tr>
      <w:tr w:rsidR="00AA15B5" w:rsidRPr="00AA15B5" w14:paraId="010A7E81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4216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19C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20BA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5FFF</w:t>
            </w:r>
          </w:p>
        </w:tc>
      </w:tr>
      <w:tr w:rsidR="00AA15B5" w:rsidRPr="00AA15B5" w14:paraId="6F552285" w14:textId="77777777" w:rsidTr="00BC121D">
        <w:trPr>
          <w:trHeight w:val="285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C2CE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0532" w14:textId="77777777" w:rsidR="00AA15B5" w:rsidRPr="00AA15B5" w:rsidRDefault="00AA15B5" w:rsidP="00AA1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5B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5FFF</w:t>
            </w:r>
          </w:p>
        </w:tc>
      </w:tr>
    </w:tbl>
    <w:p w14:paraId="2E46A69A" w14:textId="714AB465" w:rsidR="00BC121D" w:rsidRPr="00906E63" w:rsidRDefault="003B7DF0" w:rsidP="00AA15B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85173989"/>
      <w:r w:rsidRPr="00906E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21D" w:rsidRPr="00906E63">
        <w:rPr>
          <w:rFonts w:ascii="Times New Roman" w:hAnsi="Times New Roman" w:cs="Times New Roman"/>
          <w:b/>
          <w:bCs/>
          <w:sz w:val="24"/>
          <w:szCs w:val="24"/>
        </w:rPr>
        <w:t>*жирным помечены данные которые не соответсвуют ОДЗ</w:t>
      </w:r>
    </w:p>
    <w:p w14:paraId="5B1AC60C" w14:textId="37C57C84" w:rsidR="00AA15B5" w:rsidRPr="00906E63" w:rsidRDefault="00AA15B5" w:rsidP="00AA15B5">
      <w:pPr>
        <w:rPr>
          <w:rFonts w:ascii="Times New Roman" w:hAnsi="Times New Roman" w:cs="Times New Roman"/>
          <w:sz w:val="24"/>
          <w:szCs w:val="24"/>
        </w:rPr>
      </w:pPr>
      <w:r w:rsidRPr="00906E63">
        <w:rPr>
          <w:rFonts w:ascii="Times New Roman" w:hAnsi="Times New Roman" w:cs="Times New Roman"/>
          <w:sz w:val="24"/>
          <w:szCs w:val="24"/>
        </w:rPr>
        <w:t>ОДЗ:</w:t>
      </w:r>
      <w:bookmarkEnd w:id="0"/>
    </w:p>
    <w:p w14:paraId="2D2CAD9A" w14:textId="77777777" w:rsidR="00AA15B5" w:rsidRPr="00906E63" w:rsidRDefault="00AA15B5" w:rsidP="00AA15B5">
      <w:pPr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≤B≤0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60CAE5C" w14:textId="77777777" w:rsidR="00AA15B5" w:rsidRPr="00906E63" w:rsidRDefault="00AA15B5" w:rsidP="00AA15B5">
      <w:pPr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4F89C8DA" w14:textId="77777777" w:rsidR="00AA15B5" w:rsidRPr="00906E63" w:rsidRDefault="00AA15B5" w:rsidP="00AA15B5">
      <w:pPr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0&lt;B≤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 – 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=1</m:t>
                  </m:r>
                </m:e>
              </m:eqArr>
            </m:e>
          </m:d>
        </m:oMath>
      </m:oMathPara>
    </w:p>
    <w:p w14:paraId="73EB2D55" w14:textId="77777777" w:rsidR="00AA15B5" w:rsidRPr="00906E63" w:rsidRDefault="00AA15B5" w:rsidP="00AA15B5">
      <w:pPr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2037036D" w14:textId="77777777" w:rsidR="00AA15B5" w:rsidRPr="00906E63" w:rsidRDefault="00AA15B5" w:rsidP="00AA15B5">
      <w:pPr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–2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≤(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A|D)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 – 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</m:t>
                  </m:r>
                </m:e>
              </m:eqArr>
            </m:e>
          </m:d>
        </m:oMath>
      </m:oMathPara>
    </w:p>
    <w:p w14:paraId="74703EBC" w14:textId="5AC39CA5" w:rsidR="00F95012" w:rsidRPr="00906E63" w:rsidRDefault="006A4DAB" w:rsidP="003B7DF0">
      <w:pPr>
        <w:rPr>
          <w:rFonts w:ascii="Times New Roman" w:hAnsi="Times New Roman" w:cs="Times New Roman"/>
          <w:sz w:val="24"/>
          <w:szCs w:val="24"/>
        </w:rPr>
      </w:pPr>
      <w:r w:rsidRPr="00906E63">
        <w:rPr>
          <w:rFonts w:ascii="Times New Roman" w:hAnsi="Times New Roman" w:cs="Times New Roman"/>
          <w:sz w:val="24"/>
          <w:szCs w:val="24"/>
        </w:rPr>
        <w:t>Трассировка</w:t>
      </w:r>
    </w:p>
    <w:tbl>
      <w:tblPr>
        <w:tblW w:w="9508" w:type="dxa"/>
        <w:tblLook w:val="04A0" w:firstRow="1" w:lastRow="0" w:firstColumn="1" w:lastColumn="0" w:noHBand="0" w:noVBand="1"/>
      </w:tblPr>
      <w:tblGrid>
        <w:gridCol w:w="996"/>
        <w:gridCol w:w="1212"/>
        <w:gridCol w:w="699"/>
        <w:gridCol w:w="906"/>
        <w:gridCol w:w="730"/>
        <w:gridCol w:w="865"/>
        <w:gridCol w:w="699"/>
        <w:gridCol w:w="865"/>
        <w:gridCol w:w="865"/>
        <w:gridCol w:w="719"/>
        <w:gridCol w:w="939"/>
        <w:gridCol w:w="13"/>
      </w:tblGrid>
      <w:tr w:rsidR="006A4DAB" w:rsidRPr="006A4DAB" w14:paraId="20DEB103" w14:textId="77777777" w:rsidTr="006A4DAB">
        <w:trPr>
          <w:trHeight w:val="101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4AA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1BDA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52D5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Регистры состояний</w:t>
            </w:r>
          </w:p>
        </w:tc>
      </w:tr>
      <w:tr w:rsidR="006A4DAB" w:rsidRPr="00906E63" w14:paraId="0529E339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8ED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A44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Данные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E6E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CF3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3964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9044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398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B13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D93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7A5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F1A9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</w:tr>
      <w:tr w:rsidR="006A4DAB" w:rsidRPr="00906E63" w14:paraId="393C9A0E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BAE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13EA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F17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4D0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F2F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7C4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45C7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B8CA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DA87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28EA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518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</w:tr>
      <w:tr w:rsidR="006A4DAB" w:rsidRPr="00906E63" w14:paraId="302B43DC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DCE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979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01A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568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8AB5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F96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A2D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D11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A92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3D67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5D4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</w:tr>
      <w:tr w:rsidR="006A4DAB" w:rsidRPr="00906E63" w14:paraId="7730A72A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2B50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4E1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0280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954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064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0280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A597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8819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0280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CC5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4A3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0191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22E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B1D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6E5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</w:tr>
      <w:tr w:rsidR="006A4DAB" w:rsidRPr="00906E63" w14:paraId="7105CE0D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F2D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E4D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219B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2A4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9C10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219B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ED87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19B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141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354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22E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0192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EB4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4B4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7F7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</w:tr>
      <w:tr w:rsidR="006A4DAB" w:rsidRPr="00906E63" w14:paraId="4246F0D9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BB4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D56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319D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DFBA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B537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319D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E63A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19D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4AD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DE4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7BD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D11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FFD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07C5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</w:tr>
      <w:tr w:rsidR="006A4DAB" w:rsidRPr="00906E63" w14:paraId="26D11985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9E55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F32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E199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011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DF57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E199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D13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F9A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975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227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0194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3A5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0E0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BDA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</w:tr>
      <w:tr w:rsidR="006A4DAB" w:rsidRPr="00906E63" w14:paraId="38C7CA9F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D95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7FC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A19C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A0D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D30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A19C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0C8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19C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BED0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D95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167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4B29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5FFF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195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25D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0000</w:t>
            </w:r>
          </w:p>
        </w:tc>
      </w:tr>
      <w:tr w:rsidR="006A4DAB" w:rsidRPr="00906E63" w14:paraId="69D574E4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0DBA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7BDA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4199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278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0489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4199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F93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F610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AA3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CB9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0196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1DA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DFFE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69E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8B0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1010</w:t>
            </w:r>
          </w:p>
        </w:tc>
      </w:tr>
      <w:tr w:rsidR="006A4DAB" w:rsidRPr="00906E63" w14:paraId="775873BA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378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2030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E19A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A07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A71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E19A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E28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AE8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DFFE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634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A79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0197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0AA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DFFE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641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A17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1010</w:t>
            </w:r>
          </w:p>
        </w:tc>
      </w:tr>
      <w:tr w:rsidR="006A4DAB" w:rsidRPr="00906E63" w14:paraId="57006DAC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AAA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44F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0E85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E1E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2FB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30D0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7C84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D5C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0198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116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DFFE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A1B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EEB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1010</w:t>
            </w:r>
          </w:p>
        </w:tc>
      </w:tr>
      <w:tr w:rsidR="006A4DAB" w:rsidRPr="00906E63" w14:paraId="080B0A88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557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C63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5CE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FE7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D33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3FA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B94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390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3164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8D5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FFE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A4DAB" w:rsidRPr="00906E63" w14:paraId="214AB10C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B84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19A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6B5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DFFE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DA3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51D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873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3374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C740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C17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86B7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FE0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6EA5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A4DAB" w:rsidRPr="00906E63" w14:paraId="7D5CC100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CBA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19B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017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C0A5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689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0D6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FA8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36E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0D90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0D27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61B7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8D70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A4DAB" w:rsidRPr="00906E63" w14:paraId="765DB755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097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19C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2793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157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084B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D01A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71C0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9C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D7C5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573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B63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07EC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6A4DAB" w:rsidRPr="00906E63" w14:paraId="191556A4" w14:textId="77777777" w:rsidTr="006A4DAB">
        <w:trPr>
          <w:gridAfter w:val="1"/>
          <w:wAfter w:w="13" w:type="dxa"/>
          <w:trHeight w:val="101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267A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19D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CDB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5FFF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E20F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1C82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96DE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B55D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8E3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E798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5F41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FA76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3D09" w14:textId="77777777" w:rsidR="006A4DAB" w:rsidRPr="006A4DAB" w:rsidRDefault="006A4DAB" w:rsidP="006A4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A4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</w:tbl>
    <w:p w14:paraId="1F1999AC" w14:textId="79425031" w:rsidR="006A4DAB" w:rsidRPr="00906E63" w:rsidRDefault="00906E63">
      <w:pPr>
        <w:rPr>
          <w:rFonts w:ascii="Times New Roman" w:hAnsi="Times New Roman" w:cs="Times New Roman"/>
          <w:sz w:val="28"/>
          <w:szCs w:val="28"/>
        </w:rPr>
      </w:pPr>
      <w:r w:rsidRPr="00906E63">
        <w:rPr>
          <w:rFonts w:ascii="Times New Roman" w:eastAsiaTheme="majorEastAsia" w:hAnsi="Times New Roman" w:cs="Times New Roman"/>
          <w:b/>
          <w:bCs/>
        </w:rPr>
        <w:t>*жирным помечены ячейки, данные которых изменились после выполнения программы</w:t>
      </w:r>
    </w:p>
    <w:sectPr w:rsidR="006A4DAB" w:rsidRPr="00906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C8"/>
    <w:rsid w:val="00176AFC"/>
    <w:rsid w:val="00193680"/>
    <w:rsid w:val="002321C8"/>
    <w:rsid w:val="003B7DF0"/>
    <w:rsid w:val="006A4DAB"/>
    <w:rsid w:val="00906E63"/>
    <w:rsid w:val="00AA15B5"/>
    <w:rsid w:val="00BC121D"/>
    <w:rsid w:val="00F9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BD5B"/>
  <w15:chartTrackingRefBased/>
  <w15:docId w15:val="{36C972EC-10C4-49A3-A694-F97F255E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AA15B5"/>
    <w:pPr>
      <w:keepNext/>
      <w:keepLines/>
      <w:spacing w:before="160" w:after="80" w:line="240" w:lineRule="auto"/>
      <w:outlineLvl w:val="2"/>
    </w:pPr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15B5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AA15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6</cp:revision>
  <dcterms:created xsi:type="dcterms:W3CDTF">2024-12-16T18:34:00Z</dcterms:created>
  <dcterms:modified xsi:type="dcterms:W3CDTF">2024-12-16T18:39:00Z</dcterms:modified>
</cp:coreProperties>
</file>