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24AF5" w14:textId="77777777" w:rsidR="000E3EEF" w:rsidRDefault="000E3EEF"/>
    <w:p w14:paraId="2F527F48" w14:textId="77777777" w:rsidR="000E3EEF" w:rsidRDefault="000E3EEF"/>
    <w:p w14:paraId="0AE9C4AD" w14:textId="77777777" w:rsidR="000E3EEF" w:rsidRDefault="000E3EEF"/>
    <w:p w14:paraId="452ADA51" w14:textId="77777777" w:rsidR="000E3EEF" w:rsidRDefault="000E3EEF"/>
    <w:p w14:paraId="18063B7B" w14:textId="77777777" w:rsidR="000E3EEF" w:rsidRDefault="000E3EEF"/>
    <w:p w14:paraId="4224A04C" w14:textId="77777777" w:rsidR="000E3EEF" w:rsidRDefault="000E3EEF"/>
    <w:p w14:paraId="12264972" w14:textId="77777777" w:rsidR="000E3EEF" w:rsidRDefault="000E3EEF"/>
    <w:p w14:paraId="61DC58FA" w14:textId="0DFE5CF1" w:rsidR="000E3EEF" w:rsidRDefault="000E3EEF"/>
    <w:p w14:paraId="5D4E625C" w14:textId="77777777" w:rsidR="000E3EEF" w:rsidRDefault="000E3EEF"/>
    <w:p w14:paraId="7FB9271D" w14:textId="77777777" w:rsidR="000E3EEF" w:rsidRDefault="000E3EEF"/>
    <w:p w14:paraId="7D1E87A1" w14:textId="77777777" w:rsidR="000E3EEF" w:rsidRDefault="000E3EEF"/>
    <w:p w14:paraId="174634AF" w14:textId="77777777" w:rsidR="000E3EEF" w:rsidRDefault="000E3EEF"/>
    <w:p w14:paraId="7B5FE786" w14:textId="77777777" w:rsidR="000E3EEF" w:rsidRDefault="000E3EEF"/>
    <w:p w14:paraId="29420A99" w14:textId="724050E1" w:rsidR="000E3EEF" w:rsidRDefault="00332C85">
      <w:r>
        <w:rPr>
          <w:noProof/>
        </w:rPr>
        <mc:AlternateContent>
          <mc:Choice Requires="wps">
            <w:drawing>
              <wp:anchor distT="0" distB="0" distL="114300" distR="114300" simplePos="0" relativeHeight="251659264" behindDoc="0" locked="0" layoutInCell="1" allowOverlap="1" wp14:anchorId="0153FE5A" wp14:editId="286BC4F2">
                <wp:simplePos x="0" y="0"/>
                <wp:positionH relativeFrom="column">
                  <wp:posOffset>-114300</wp:posOffset>
                </wp:positionH>
                <wp:positionV relativeFrom="paragraph">
                  <wp:posOffset>534670</wp:posOffset>
                </wp:positionV>
                <wp:extent cx="6057900" cy="1851660"/>
                <wp:effectExtent l="0" t="0" r="0" b="5080"/>
                <wp:wrapThrough wrapText="bothSides">
                  <wp:wrapPolygon edited="0">
                    <wp:start x="91" y="0"/>
                    <wp:lineTo x="91" y="21253"/>
                    <wp:lineTo x="21374" y="21253"/>
                    <wp:lineTo x="21374" y="0"/>
                    <wp:lineTo x="91" y="0"/>
                  </wp:wrapPolygon>
                </wp:wrapThrough>
                <wp:docPr id="1" name="Zone de texte 1"/>
                <wp:cNvGraphicFramePr/>
                <a:graphic xmlns:a="http://schemas.openxmlformats.org/drawingml/2006/main">
                  <a:graphicData uri="http://schemas.microsoft.com/office/word/2010/wordprocessingShape">
                    <wps:wsp>
                      <wps:cNvSpPr txBox="1"/>
                      <wps:spPr>
                        <a:xfrm>
                          <a:off x="0" y="0"/>
                          <a:ext cx="6057900" cy="1851660"/>
                        </a:xfrm>
                        <a:prstGeom prst="rect">
                          <a:avLst/>
                        </a:prstGeom>
                        <a:noFill/>
                        <a:ln>
                          <a:noFill/>
                        </a:ln>
                        <a:effectLst/>
                        <a:extLst>
                          <a:ext uri="{C572A759-6A51-4108-AA02-DFA0A04FC94B}">
                            <ma14:wrappingTextBoxFlag xmlns:ma14="http://schemas.microsoft.com/office/mac/drawingml/2011/main"/>
                          </a:ext>
                        </a:extLst>
                      </wps:spPr>
                      <wps:txbx>
                        <w:txbxContent>
                          <w:p w14:paraId="645ABCBC" w14:textId="0C392099" w:rsidR="00B64852" w:rsidRPr="000F254A" w:rsidRDefault="00B64852" w:rsidP="000F254A">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Développer une plateforme de classification pour la reconnaissance des formes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margin-left:-8.95pt;margin-top:42.1pt;width:477pt;height:14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" filled="f" stroked="f">
                <v:textbox style="mso-fit-shape-to-text:t">
                  <w:txbxContent>
                    <w:p w14:paraId="645ABCBC" w14:textId="0C392099" w:rsidR="009C6CD3" w:rsidRPr="000F254A" w:rsidRDefault="009C6CD3" w:rsidP="000F254A">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Développer une plateforme de classification pour la reconnaissance des formes</w:t>
                      </w:r>
                    </w:p>
                  </w:txbxContent>
                </v:textbox>
                <w10:wrap type="through"/>
              </v:shape>
            </w:pict>
          </mc:Fallback>
        </mc:AlternateContent>
      </w:r>
    </w:p>
    <w:p w14:paraId="659D606D" w14:textId="77777777" w:rsidR="000E3EEF" w:rsidRDefault="000E3EEF"/>
    <w:p w14:paraId="6189356C" w14:textId="77777777" w:rsidR="000E3EEF" w:rsidRDefault="000E3EEF"/>
    <w:p w14:paraId="67D36BCA" w14:textId="77777777" w:rsidR="000E3EEF" w:rsidRDefault="000E3EEF"/>
    <w:p w14:paraId="34DB1261" w14:textId="77777777" w:rsidR="000E3EEF" w:rsidRDefault="000E3EEF"/>
    <w:p w14:paraId="535CDF97" w14:textId="77777777" w:rsidR="000E3EEF" w:rsidRDefault="000E3EEF"/>
    <w:p w14:paraId="2CFA8138" w14:textId="77777777" w:rsidR="000E3EEF" w:rsidRDefault="000E3EEF"/>
    <w:p w14:paraId="213C0143" w14:textId="77777777" w:rsidR="000E3EEF" w:rsidRDefault="000E3EEF"/>
    <w:p w14:paraId="1609187F" w14:textId="77777777" w:rsidR="000E3EEF" w:rsidRDefault="000E3EEF"/>
    <w:p w14:paraId="75FD799B" w14:textId="77777777" w:rsidR="000E3EEF" w:rsidRDefault="000E3EEF"/>
    <w:p w14:paraId="182F155D" w14:textId="77777777" w:rsidR="000E3EEF" w:rsidRDefault="000E3EEF"/>
    <w:p w14:paraId="6153538B" w14:textId="77777777" w:rsidR="000E3EEF" w:rsidRDefault="000E3EEF"/>
    <w:p w14:paraId="379AABF2" w14:textId="77777777" w:rsidR="000E3EEF" w:rsidRDefault="000E3EEF"/>
    <w:p w14:paraId="43C3424C" w14:textId="77777777" w:rsidR="000E3EEF" w:rsidRDefault="000E3EEF"/>
    <w:p w14:paraId="34D34037" w14:textId="77777777" w:rsidR="000E3EEF" w:rsidRDefault="000E3EEF"/>
    <w:p w14:paraId="27535952" w14:textId="77777777" w:rsidR="000E3EEF" w:rsidRDefault="000E3EEF"/>
    <w:p w14:paraId="43966260" w14:textId="77777777" w:rsidR="000E3EEF" w:rsidRDefault="000E3EEF"/>
    <w:p w14:paraId="232040B6" w14:textId="77777777" w:rsidR="000E3EEF" w:rsidRDefault="000E3EEF"/>
    <w:p w14:paraId="275F3F11" w14:textId="77777777" w:rsidR="000E3EEF" w:rsidRDefault="000E3EEF"/>
    <w:p w14:paraId="0C032474" w14:textId="77777777" w:rsidR="000E3EEF" w:rsidRDefault="000E3EEF"/>
    <w:p w14:paraId="6F9A2F3C" w14:textId="1260F7C3" w:rsidR="000E3EEF" w:rsidRDefault="00E15087">
      <w:r>
        <w:t>FELIX Jérémy</w:t>
      </w:r>
    </w:p>
    <w:p w14:paraId="0912FA60" w14:textId="221ECB10" w:rsidR="000E3EEF" w:rsidRDefault="00E15087">
      <w:r>
        <w:t>KALKA-DEBIDINE Ludovic</w:t>
      </w:r>
    </w:p>
    <w:p w14:paraId="381BE5CE" w14:textId="154C106C" w:rsidR="000E3EEF" w:rsidRDefault="00E15087">
      <w:r>
        <w:t>LESMOND Elkana</w:t>
      </w:r>
    </w:p>
    <w:p w14:paraId="214BDAC4" w14:textId="21CB74C9" w:rsidR="000E3EEF" w:rsidRDefault="00E15087">
      <w:r>
        <w:t>MOUSSA Issa-Paul</w:t>
      </w:r>
    </w:p>
    <w:p w14:paraId="76145D41" w14:textId="418FF3FD" w:rsidR="000E3EEF" w:rsidRDefault="00DA1C95" w:rsidP="007408A9">
      <w:pPr>
        <w:pStyle w:val="Titre1"/>
      </w:pPr>
      <w:r>
        <w:lastRenderedPageBreak/>
        <w:t>Logiciel collaboratif</w:t>
      </w:r>
    </w:p>
    <w:p w14:paraId="03CE3CFE" w14:textId="77777777" w:rsidR="00411788" w:rsidRDefault="00411788" w:rsidP="00411788"/>
    <w:p w14:paraId="1A069A18" w14:textId="6E05036B" w:rsidR="00411788" w:rsidRDefault="00411788" w:rsidP="00411788">
      <w:pPr>
        <w:pStyle w:val="Paragraphedeliste"/>
        <w:numPr>
          <w:ilvl w:val="0"/>
          <w:numId w:val="2"/>
        </w:numPr>
        <w:jc w:val="both"/>
      </w:pPr>
      <w:r>
        <w:t>GitHub + GitKraken</w:t>
      </w:r>
    </w:p>
    <w:p w14:paraId="0A523894" w14:textId="1515964B" w:rsidR="00411788" w:rsidRDefault="00411788" w:rsidP="00411788">
      <w:pPr>
        <w:pStyle w:val="Paragraphedeliste"/>
        <w:numPr>
          <w:ilvl w:val="0"/>
          <w:numId w:val="2"/>
        </w:numPr>
        <w:jc w:val="both"/>
      </w:pPr>
      <w:r>
        <w:t>Un admin. / coordinateur</w:t>
      </w:r>
    </w:p>
    <w:p w14:paraId="51611954" w14:textId="77777777" w:rsidR="00411788" w:rsidRDefault="00411788" w:rsidP="00411788">
      <w:pPr>
        <w:jc w:val="both"/>
      </w:pPr>
    </w:p>
    <w:p w14:paraId="2F2BF13E" w14:textId="43D2B2DC" w:rsidR="00411788" w:rsidRPr="00411788" w:rsidRDefault="00411788" w:rsidP="00411788">
      <w:pPr>
        <w:pStyle w:val="Titre1"/>
      </w:pPr>
      <w:r>
        <w:t>Objectifs</w:t>
      </w:r>
    </w:p>
    <w:p w14:paraId="064A6E78" w14:textId="77777777" w:rsidR="000E3EEF" w:rsidRDefault="000E3EEF"/>
    <w:p w14:paraId="707C9BC7" w14:textId="5A5DE781" w:rsidR="000E3EEF" w:rsidRDefault="003444DA" w:rsidP="00BA35A5">
      <w:pPr>
        <w:pStyle w:val="Paragraphedeliste"/>
        <w:numPr>
          <w:ilvl w:val="0"/>
          <w:numId w:val="2"/>
        </w:numPr>
        <w:jc w:val="both"/>
      </w:pPr>
      <w:r>
        <w:t>Réunir plusieurs classifieurs dans la plateforme (supervisé ou non, différents types, ...)</w:t>
      </w:r>
    </w:p>
    <w:p w14:paraId="467A3C08" w14:textId="15C85D39" w:rsidR="00BA35A5" w:rsidRDefault="008C2C17" w:rsidP="00BA35A5">
      <w:pPr>
        <w:pStyle w:val="Paragraphedeliste"/>
        <w:numPr>
          <w:ilvl w:val="0"/>
          <w:numId w:val="2"/>
        </w:numPr>
        <w:jc w:val="both"/>
      </w:pPr>
      <w:r>
        <w:t>Traiter les données avant de les classif</w:t>
      </w:r>
      <w:r w:rsidR="0013179A">
        <w:t>ier (régularisation, format, outils de prétraitement</w:t>
      </w:r>
      <w:r w:rsidR="004B24A5">
        <w:t>, ACP</w:t>
      </w:r>
      <w:r w:rsidR="0013179A">
        <w:t>, ...</w:t>
      </w:r>
      <w:r>
        <w:t>)</w:t>
      </w:r>
    </w:p>
    <w:p w14:paraId="118A3214" w14:textId="43E766AF" w:rsidR="0037789B" w:rsidRDefault="007934AF" w:rsidP="0037789B">
      <w:pPr>
        <w:pStyle w:val="Paragraphedeliste"/>
        <w:numPr>
          <w:ilvl w:val="0"/>
          <w:numId w:val="2"/>
        </w:numPr>
        <w:jc w:val="both"/>
      </w:pPr>
      <w:r>
        <w:t>Avoir un exemple d’utilisation</w:t>
      </w:r>
      <w:r w:rsidR="0066751A">
        <w:t xml:space="preserve"> (MNIST, benchmark, SIFAR, ...)</w:t>
      </w:r>
    </w:p>
    <w:p w14:paraId="0F3A3B98" w14:textId="3E25D32D" w:rsidR="0037789B" w:rsidRDefault="0037789B" w:rsidP="0037789B">
      <w:pPr>
        <w:pStyle w:val="Titre1"/>
      </w:pPr>
      <w:r>
        <w:t>Cahier d’expériences</w:t>
      </w:r>
    </w:p>
    <w:p w14:paraId="7771053F" w14:textId="77777777" w:rsidR="000E3EEF" w:rsidRDefault="000E3EEF"/>
    <w:p w14:paraId="4C2328EF" w14:textId="3CA2EE0F" w:rsidR="0037789B" w:rsidRDefault="0037789B" w:rsidP="006F79E7">
      <w:pPr>
        <w:pStyle w:val="Paragraphedeliste"/>
        <w:numPr>
          <w:ilvl w:val="0"/>
          <w:numId w:val="2"/>
        </w:numPr>
        <w:jc w:val="both"/>
      </w:pPr>
      <w:r>
        <w:t>Tenir à jour la liste des actions réalisées à chaque séance de travail</w:t>
      </w:r>
    </w:p>
    <w:p w14:paraId="528B2CE3" w14:textId="4045E8D7" w:rsidR="00D929C6" w:rsidRDefault="00D929C6" w:rsidP="006F79E7">
      <w:pPr>
        <w:pStyle w:val="Paragraphedeliste"/>
        <w:numPr>
          <w:ilvl w:val="0"/>
          <w:numId w:val="2"/>
        </w:numPr>
        <w:jc w:val="both"/>
      </w:pPr>
      <w:r>
        <w:t>Citer les sources (si page web, préciser date de consultation)</w:t>
      </w:r>
    </w:p>
    <w:p w14:paraId="660082B3" w14:textId="309A422F" w:rsidR="006F79E7" w:rsidRDefault="009E1581" w:rsidP="009E1581">
      <w:pPr>
        <w:pStyle w:val="Titre1"/>
      </w:pPr>
      <w:r>
        <w:t>Organisation</w:t>
      </w:r>
    </w:p>
    <w:p w14:paraId="2CA9C4BF" w14:textId="77777777" w:rsidR="009E1581" w:rsidRDefault="009E1581" w:rsidP="009E1581"/>
    <w:p w14:paraId="5F7ECAB1" w14:textId="4EBDB1D5" w:rsidR="009E1581" w:rsidRDefault="005C6CB4" w:rsidP="00290E2B">
      <w:pPr>
        <w:pStyle w:val="Paragraphedeliste"/>
        <w:numPr>
          <w:ilvl w:val="0"/>
          <w:numId w:val="2"/>
        </w:numPr>
        <w:jc w:val="both"/>
      </w:pPr>
      <w:r>
        <w:t>Gantter</w:t>
      </w:r>
    </w:p>
    <w:p w14:paraId="623371AF" w14:textId="55429F14" w:rsidR="005C6CB4" w:rsidRPr="009E1581" w:rsidRDefault="005C6CB4" w:rsidP="00290E2B">
      <w:pPr>
        <w:pStyle w:val="Paragraphedeliste"/>
        <w:numPr>
          <w:ilvl w:val="0"/>
          <w:numId w:val="2"/>
        </w:numPr>
        <w:jc w:val="both"/>
      </w:pPr>
      <w:r>
        <w:t>Umlet (diagramme de classes)</w:t>
      </w:r>
    </w:p>
    <w:p w14:paraId="7D8D4595" w14:textId="112ABB5B" w:rsidR="00D61C21" w:rsidRDefault="00707FD3" w:rsidP="009D19A8">
      <w:pPr>
        <w:pStyle w:val="Titre1"/>
      </w:pPr>
      <w:r>
        <w:t>Idé</w:t>
      </w:r>
      <w:r w:rsidR="009D19A8">
        <w:t>es</w:t>
      </w:r>
    </w:p>
    <w:p w14:paraId="43AE4F73" w14:textId="6BBB8047" w:rsidR="009D19A8" w:rsidRDefault="009D19A8" w:rsidP="009D19A8">
      <w:pPr>
        <w:pStyle w:val="Titre2"/>
      </w:pPr>
      <w:r>
        <w:t>Classifieurs</w:t>
      </w:r>
    </w:p>
    <w:p w14:paraId="2F625DF6" w14:textId="77777777" w:rsidR="009D19A8" w:rsidRDefault="009D19A8" w:rsidP="009D19A8"/>
    <w:p w14:paraId="7C4C23AD" w14:textId="71D017C2" w:rsidR="00E8156C" w:rsidRDefault="000E5F4A" w:rsidP="00290E2B">
      <w:pPr>
        <w:jc w:val="both"/>
      </w:pPr>
      <w:r>
        <w:t xml:space="preserve">Voici les différents classifieurs </w:t>
      </w:r>
      <w:r w:rsidR="000C41F3">
        <w:t xml:space="preserve">(supervié ou non) </w:t>
      </w:r>
      <w:r>
        <w:t xml:space="preserve">qui vont être implémentés : </w:t>
      </w:r>
    </w:p>
    <w:p w14:paraId="2AD6EED9" w14:textId="77777777" w:rsidR="00E8156C" w:rsidRDefault="00E8156C" w:rsidP="00290E2B">
      <w:pPr>
        <w:jc w:val="both"/>
      </w:pPr>
    </w:p>
    <w:p w14:paraId="76002129" w14:textId="224DF50C" w:rsidR="000E5F4A" w:rsidRDefault="000430D6" w:rsidP="00290E2B">
      <w:pPr>
        <w:pStyle w:val="Paragraphedeliste"/>
        <w:numPr>
          <w:ilvl w:val="0"/>
          <w:numId w:val="2"/>
        </w:numPr>
        <w:jc w:val="both"/>
      </w:pPr>
      <w:r>
        <w:t xml:space="preserve">Kppv, </w:t>
      </w:r>
    </w:p>
    <w:p w14:paraId="032A20FC" w14:textId="77777777" w:rsidR="000E5F4A" w:rsidRDefault="000430D6" w:rsidP="00290E2B">
      <w:pPr>
        <w:pStyle w:val="Paragraphedeliste"/>
        <w:numPr>
          <w:ilvl w:val="0"/>
          <w:numId w:val="2"/>
        </w:numPr>
        <w:jc w:val="both"/>
      </w:pPr>
      <w:r>
        <w:t>B</w:t>
      </w:r>
      <w:r w:rsidR="009D19A8">
        <w:t xml:space="preserve">ayésien, </w:t>
      </w:r>
    </w:p>
    <w:p w14:paraId="6CCEF4BC" w14:textId="77777777" w:rsidR="000E5F4A" w:rsidRDefault="009D19A8" w:rsidP="00290E2B">
      <w:pPr>
        <w:pStyle w:val="Paragraphedeliste"/>
        <w:numPr>
          <w:ilvl w:val="0"/>
          <w:numId w:val="2"/>
        </w:numPr>
        <w:jc w:val="both"/>
      </w:pPr>
      <w:r>
        <w:t xml:space="preserve">MLP, </w:t>
      </w:r>
    </w:p>
    <w:p w14:paraId="58B49408" w14:textId="77777777" w:rsidR="000E5F4A" w:rsidRDefault="009D19A8" w:rsidP="00290E2B">
      <w:pPr>
        <w:pStyle w:val="Paragraphedeliste"/>
        <w:numPr>
          <w:ilvl w:val="0"/>
          <w:numId w:val="2"/>
        </w:numPr>
        <w:jc w:val="both"/>
      </w:pPr>
      <w:r>
        <w:t xml:space="preserve">Konhen, </w:t>
      </w:r>
    </w:p>
    <w:p w14:paraId="6B343D3C" w14:textId="77777777" w:rsidR="000E5F4A" w:rsidRDefault="000430D6" w:rsidP="00290E2B">
      <w:pPr>
        <w:pStyle w:val="Paragraphedeliste"/>
        <w:numPr>
          <w:ilvl w:val="0"/>
          <w:numId w:val="2"/>
        </w:numPr>
        <w:jc w:val="both"/>
      </w:pPr>
      <w:r>
        <w:t xml:space="preserve">K-Means, </w:t>
      </w:r>
    </w:p>
    <w:p w14:paraId="71614FA5" w14:textId="77777777" w:rsidR="000E5F4A" w:rsidRDefault="000430D6" w:rsidP="00290E2B">
      <w:pPr>
        <w:pStyle w:val="Paragraphedeliste"/>
        <w:numPr>
          <w:ilvl w:val="0"/>
          <w:numId w:val="2"/>
        </w:numPr>
        <w:jc w:val="both"/>
      </w:pPr>
      <w:r>
        <w:t xml:space="preserve">PAM, </w:t>
      </w:r>
    </w:p>
    <w:p w14:paraId="5CA1B2D8" w14:textId="77777777" w:rsidR="000E5F4A" w:rsidRDefault="002823DF" w:rsidP="00290E2B">
      <w:pPr>
        <w:pStyle w:val="Paragraphedeliste"/>
        <w:numPr>
          <w:ilvl w:val="0"/>
          <w:numId w:val="2"/>
        </w:numPr>
        <w:jc w:val="both"/>
      </w:pPr>
      <w:r>
        <w:t xml:space="preserve">Correspondance de graphe, </w:t>
      </w:r>
    </w:p>
    <w:p w14:paraId="1ABBDC4C" w14:textId="77777777" w:rsidR="000E5F4A" w:rsidRDefault="002823DF" w:rsidP="00290E2B">
      <w:pPr>
        <w:pStyle w:val="Paragraphedeliste"/>
        <w:numPr>
          <w:ilvl w:val="0"/>
          <w:numId w:val="2"/>
        </w:numPr>
        <w:jc w:val="both"/>
      </w:pPr>
      <w:r>
        <w:t xml:space="preserve">Statistiques, </w:t>
      </w:r>
    </w:p>
    <w:p w14:paraId="268CE7BD" w14:textId="471AD7A9" w:rsidR="002D53CD" w:rsidRDefault="00B64852" w:rsidP="00290E2B">
      <w:pPr>
        <w:pStyle w:val="Paragraphedeliste"/>
        <w:numPr>
          <w:ilvl w:val="0"/>
          <w:numId w:val="2"/>
        </w:numPr>
        <w:jc w:val="both"/>
      </w:pPr>
      <w:r>
        <w:t>(SVM)</w:t>
      </w:r>
    </w:p>
    <w:p w14:paraId="324CCB2A" w14:textId="77777777" w:rsidR="00B64852" w:rsidRDefault="00B64852" w:rsidP="00B64852"/>
    <w:p w14:paraId="179C5541" w14:textId="77777777" w:rsidR="00B64852" w:rsidRDefault="00B64852" w:rsidP="00B64852"/>
    <w:p w14:paraId="637F5097" w14:textId="77777777" w:rsidR="00B64852" w:rsidRDefault="00B64852" w:rsidP="00B64852"/>
    <w:p w14:paraId="48C076A0" w14:textId="3ADE680A" w:rsidR="00B64852" w:rsidRDefault="00B64852" w:rsidP="00B64852">
      <w:pPr>
        <w:pStyle w:val="Titre2"/>
      </w:pPr>
      <w:r>
        <w:t>Pré-traitement des données</w:t>
      </w:r>
    </w:p>
    <w:p w14:paraId="799DEEC8" w14:textId="77777777" w:rsidR="00B64852" w:rsidRDefault="00B64852" w:rsidP="00B64852"/>
    <w:p w14:paraId="014A2B5E" w14:textId="7871A55D" w:rsidR="00B64852" w:rsidRPr="00B64852" w:rsidRDefault="00B64852" w:rsidP="00B24FBC">
      <w:pPr>
        <w:ind w:firstLine="708"/>
        <w:jc w:val="both"/>
      </w:pPr>
      <w:r>
        <w:t xml:space="preserve">Certains classifieurs peuvent nécessité un pré-traitement comme pour MLP qui a besoin d’un vecteur de sortie désiré ou comme normaliser les données pour certains classifieurs. Aussi, dans le cas où il y a beaucoup de dimensions, </w:t>
      </w:r>
      <w:r w:rsidR="000F3ACA">
        <w:t>on peut utiliser des méthodes afin de réduire ces dimensions en prenant celles contenant le plus d’informations comme avec l’</w:t>
      </w:r>
      <w:r w:rsidR="007C1C76">
        <w:t>ACP ou</w:t>
      </w:r>
      <w:r w:rsidR="000F3ACA">
        <w:t xml:space="preserve"> l’AFD.</w:t>
      </w:r>
    </w:p>
    <w:p w14:paraId="5AC77A46" w14:textId="7D1257E1" w:rsidR="00074835" w:rsidRDefault="00074835" w:rsidP="00074835">
      <w:pPr>
        <w:pStyle w:val="Titre2"/>
      </w:pPr>
      <w:r>
        <w:t>Format</w:t>
      </w:r>
    </w:p>
    <w:p w14:paraId="31AAB5EF" w14:textId="77777777" w:rsidR="00074835" w:rsidRDefault="00074835" w:rsidP="00074835"/>
    <w:p w14:paraId="24FB4AC9" w14:textId="57E57D03" w:rsidR="00E2503B" w:rsidRDefault="00074835" w:rsidP="00DA2DD6">
      <w:pPr>
        <w:jc w:val="both"/>
      </w:pPr>
      <w:r>
        <w:t>Le format d’entrée des données doit être commun aux différentes provenances des données (images, sons, ...)</w:t>
      </w:r>
      <w:r w:rsidR="001D7692">
        <w:t>.</w:t>
      </w:r>
      <w:r w:rsidR="005758D1">
        <w:t xml:space="preserve"> </w:t>
      </w:r>
      <w:r w:rsidR="00E55DFC">
        <w:t>On choisit</w:t>
      </w:r>
      <w:r w:rsidR="00D11706">
        <w:t xml:space="preserve"> le format</w:t>
      </w:r>
      <w:r w:rsidR="00E55DFC">
        <w:t xml:space="preserve"> CSV</w:t>
      </w:r>
      <w:r w:rsidR="00D11706">
        <w:t xml:space="preserve"> où l’on inscrira</w:t>
      </w:r>
      <w:r w:rsidR="00E55DFC">
        <w:t> </w:t>
      </w:r>
      <w:r w:rsidR="00D11706">
        <w:t xml:space="preserve">les dimensions de chaque donnée </w:t>
      </w:r>
      <w:r w:rsidR="00E55DFC">
        <w:t>:</w:t>
      </w:r>
    </w:p>
    <w:p w14:paraId="36D6B2D3" w14:textId="77777777" w:rsidR="00E55DFC" w:rsidRDefault="00E55DFC" w:rsidP="00DA2DD6">
      <w:pPr>
        <w:jc w:val="both"/>
      </w:pPr>
    </w:p>
    <w:p w14:paraId="65971142" w14:textId="608D3580" w:rsidR="00E55DFC" w:rsidRDefault="00E55DFC" w:rsidP="00DA2DD6">
      <w:pPr>
        <w:jc w:val="both"/>
      </w:pPr>
      <w:r>
        <w:t>Donnée 1 : dim1, dim2, dim3, ... dimn</w:t>
      </w:r>
    </w:p>
    <w:p w14:paraId="72B50974" w14:textId="4CC9C73E" w:rsidR="00EA5D7D" w:rsidRDefault="00EA5D7D" w:rsidP="00EA5D7D">
      <w:pPr>
        <w:jc w:val="both"/>
      </w:pPr>
      <w:r>
        <w:t xml:space="preserve">Donnée </w:t>
      </w:r>
      <w:r w:rsidR="00AA2E7B">
        <w:t>2</w:t>
      </w:r>
      <w:r>
        <w:t> : dim1, dim2, dim3, ... dimn</w:t>
      </w:r>
    </w:p>
    <w:p w14:paraId="26388FBE" w14:textId="0DDF9D69" w:rsidR="00EA5D7D" w:rsidRDefault="00EA5D7D" w:rsidP="00EA5D7D">
      <w:pPr>
        <w:jc w:val="both"/>
      </w:pPr>
      <w:r>
        <w:t>.</w:t>
      </w:r>
    </w:p>
    <w:p w14:paraId="62EF3560" w14:textId="4F00544F" w:rsidR="00EA5D7D" w:rsidRDefault="00EA5D7D" w:rsidP="00EA5D7D">
      <w:pPr>
        <w:jc w:val="both"/>
      </w:pPr>
      <w:r>
        <w:t>.</w:t>
      </w:r>
    </w:p>
    <w:p w14:paraId="389F4985" w14:textId="5FF048D8" w:rsidR="00EA5D7D" w:rsidRDefault="00EA5D7D" w:rsidP="00DA2DD6">
      <w:pPr>
        <w:jc w:val="both"/>
      </w:pPr>
      <w:r>
        <w:t>.</w:t>
      </w:r>
    </w:p>
    <w:p w14:paraId="20278074" w14:textId="77777777" w:rsidR="00EA5D7D" w:rsidRDefault="00EA5D7D" w:rsidP="00DA2DD6">
      <w:pPr>
        <w:jc w:val="both"/>
      </w:pPr>
    </w:p>
    <w:p w14:paraId="5D2F17E8" w14:textId="777FACD3" w:rsidR="00EA5D7D" w:rsidRDefault="00EA5D7D" w:rsidP="00EA5D7D">
      <w:pPr>
        <w:jc w:val="both"/>
      </w:pPr>
      <w:r>
        <w:t xml:space="preserve">Donnée </w:t>
      </w:r>
      <w:r w:rsidR="00AA2E7B">
        <w:t>n</w:t>
      </w:r>
      <w:r>
        <w:t> : dim1, dim2, dim3, ... dimn</w:t>
      </w:r>
    </w:p>
    <w:p w14:paraId="54DDD487" w14:textId="77777777" w:rsidR="00EA5D7D" w:rsidRDefault="00EA5D7D" w:rsidP="00DA2DD6">
      <w:pPr>
        <w:jc w:val="both"/>
      </w:pPr>
    </w:p>
    <w:p w14:paraId="3363E0AC" w14:textId="7BADFD55" w:rsidR="006E0BD9" w:rsidRDefault="006E0BD9" w:rsidP="00DA2DD6">
      <w:pPr>
        <w:jc w:val="both"/>
      </w:pPr>
      <w:r>
        <w:t>Dans le cas où l’utilisateur choisit un apprentissage supervisé, c’est la dernière dimension qui sera prise en compte comme étant la classe de la donnée. Dans le cas contraire, toutes les dimensions sont prises en compte.</w:t>
      </w:r>
      <w:bookmarkStart w:id="0" w:name="_GoBack"/>
      <w:bookmarkEnd w:id="0"/>
    </w:p>
    <w:p w14:paraId="1A53379B" w14:textId="6A27F408" w:rsidR="00E2503B" w:rsidRDefault="00E2503B" w:rsidP="00E2503B">
      <w:pPr>
        <w:pStyle w:val="Titre2"/>
      </w:pPr>
      <w:r>
        <w:t>Langage</w:t>
      </w:r>
    </w:p>
    <w:p w14:paraId="19C9CD38" w14:textId="77777777" w:rsidR="00871EF2" w:rsidRPr="00871EF2" w:rsidRDefault="00871EF2" w:rsidP="00871EF2"/>
    <w:p w14:paraId="73ADD776" w14:textId="2DDCF7AA" w:rsidR="0031765F" w:rsidRDefault="006A78C9" w:rsidP="00290E2B">
      <w:pPr>
        <w:ind w:firstLine="708"/>
        <w:jc w:val="both"/>
      </w:pPr>
      <w:r>
        <w:t>On utilisera Java pour la plateforme qui va intégrer des méthodes provenant de différents autres langages (comme R pour K-means et PAM, C pour mlp et kohnen, ...)</w:t>
      </w:r>
      <w:r w:rsidR="00290E2B">
        <w:t>.</w:t>
      </w:r>
    </w:p>
    <w:p w14:paraId="76AC570D" w14:textId="42282D5E" w:rsidR="00EF1DD0" w:rsidRDefault="00EF1DD0" w:rsidP="00EF1DD0">
      <w:pPr>
        <w:pStyle w:val="Titre2"/>
      </w:pPr>
      <w:r>
        <w:t>Base d’exemple</w:t>
      </w:r>
    </w:p>
    <w:p w14:paraId="42DB7152" w14:textId="77777777" w:rsidR="00A443DF" w:rsidRDefault="00A443DF" w:rsidP="00A443DF"/>
    <w:p w14:paraId="77973439" w14:textId="7CA1EA5C" w:rsidR="00A443DF" w:rsidRPr="00A443DF" w:rsidRDefault="00A443DF" w:rsidP="00A443DF">
      <w:r>
        <w:t>Labor et Vote et MNIST</w:t>
      </w:r>
      <w:r w:rsidR="008D1714">
        <w:t>.</w:t>
      </w:r>
    </w:p>
    <w:p w14:paraId="0D999F10" w14:textId="77777777" w:rsidR="00E60E69" w:rsidRDefault="00E60E69" w:rsidP="00E60E69"/>
    <w:p w14:paraId="5977E8CD" w14:textId="682ADEF5" w:rsidR="00E60E69" w:rsidRPr="00E60E69" w:rsidRDefault="00E60E69" w:rsidP="00E60E69">
      <w:pPr>
        <w:pStyle w:val="Titre2"/>
      </w:pPr>
      <w:r>
        <w:t>Interface</w:t>
      </w:r>
    </w:p>
    <w:p w14:paraId="043865D4" w14:textId="77777777" w:rsidR="005E1861" w:rsidRPr="00E2503B" w:rsidRDefault="005E1861" w:rsidP="005E1861"/>
    <w:p w14:paraId="45E327B7" w14:textId="77777777" w:rsidR="000E3EEF" w:rsidRDefault="000E3EEF"/>
    <w:p w14:paraId="1E035802" w14:textId="311F7CF4" w:rsidR="00B93B11" w:rsidRDefault="00B93B11"/>
    <w:sectPr w:rsidR="00B93B11" w:rsidSect="00B93B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624D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6E39429F"/>
    <w:multiLevelType w:val="hybridMultilevel"/>
    <w:tmpl w:val="FEE8B218"/>
    <w:lvl w:ilvl="0" w:tplc="6290B4D0">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52"/>
    <w:rsid w:val="000430D6"/>
    <w:rsid w:val="00074835"/>
    <w:rsid w:val="000944B5"/>
    <w:rsid w:val="000C41F3"/>
    <w:rsid w:val="000E3EEF"/>
    <w:rsid w:val="000E5F4A"/>
    <w:rsid w:val="000F254A"/>
    <w:rsid w:val="000F3ACA"/>
    <w:rsid w:val="00101F39"/>
    <w:rsid w:val="0013179A"/>
    <w:rsid w:val="001D7692"/>
    <w:rsid w:val="002823DF"/>
    <w:rsid w:val="00290E2B"/>
    <w:rsid w:val="002C3EA3"/>
    <w:rsid w:val="002D53CD"/>
    <w:rsid w:val="0031765F"/>
    <w:rsid w:val="00332C85"/>
    <w:rsid w:val="003444DA"/>
    <w:rsid w:val="0037789B"/>
    <w:rsid w:val="003E5B52"/>
    <w:rsid w:val="00411788"/>
    <w:rsid w:val="004B24A5"/>
    <w:rsid w:val="00560166"/>
    <w:rsid w:val="005758D1"/>
    <w:rsid w:val="005C6CB4"/>
    <w:rsid w:val="005E024D"/>
    <w:rsid w:val="005E1861"/>
    <w:rsid w:val="0066751A"/>
    <w:rsid w:val="00693EB5"/>
    <w:rsid w:val="006A78C9"/>
    <w:rsid w:val="006B58B5"/>
    <w:rsid w:val="006E0BD9"/>
    <w:rsid w:val="006F79E7"/>
    <w:rsid w:val="00707FD3"/>
    <w:rsid w:val="007408A9"/>
    <w:rsid w:val="007934AF"/>
    <w:rsid w:val="007C1C76"/>
    <w:rsid w:val="00871EF2"/>
    <w:rsid w:val="008C2C17"/>
    <w:rsid w:val="008D1714"/>
    <w:rsid w:val="009C6CD3"/>
    <w:rsid w:val="009D19A8"/>
    <w:rsid w:val="009E1581"/>
    <w:rsid w:val="009F61A2"/>
    <w:rsid w:val="00A073CF"/>
    <w:rsid w:val="00A443DF"/>
    <w:rsid w:val="00AA2E7B"/>
    <w:rsid w:val="00AC6FA5"/>
    <w:rsid w:val="00AD007C"/>
    <w:rsid w:val="00AD2EC9"/>
    <w:rsid w:val="00B03C94"/>
    <w:rsid w:val="00B24FBC"/>
    <w:rsid w:val="00B64852"/>
    <w:rsid w:val="00B93B11"/>
    <w:rsid w:val="00BA35A5"/>
    <w:rsid w:val="00BC2396"/>
    <w:rsid w:val="00CE7376"/>
    <w:rsid w:val="00D11706"/>
    <w:rsid w:val="00D61C21"/>
    <w:rsid w:val="00D929C6"/>
    <w:rsid w:val="00DA1C95"/>
    <w:rsid w:val="00DA2DD6"/>
    <w:rsid w:val="00DE372C"/>
    <w:rsid w:val="00E075FA"/>
    <w:rsid w:val="00E15087"/>
    <w:rsid w:val="00E2503B"/>
    <w:rsid w:val="00E4594A"/>
    <w:rsid w:val="00E55DFC"/>
    <w:rsid w:val="00E60E69"/>
    <w:rsid w:val="00E8156C"/>
    <w:rsid w:val="00E83B1B"/>
    <w:rsid w:val="00E917AE"/>
    <w:rsid w:val="00E9330E"/>
    <w:rsid w:val="00EA5D7D"/>
    <w:rsid w:val="00ED703A"/>
    <w:rsid w:val="00EF1DD0"/>
    <w:rsid w:val="00F30C8E"/>
    <w:rsid w:val="00F508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8F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A1C9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408A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08A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08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08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08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08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08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08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1C95"/>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7408A9"/>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7408A9"/>
    <w:rPr>
      <w:rFonts w:asciiTheme="majorHAnsi" w:eastAsiaTheme="majorEastAsia" w:hAnsiTheme="majorHAnsi" w:cstheme="majorBidi"/>
      <w:b/>
      <w:bCs/>
      <w:color w:val="4F81BD" w:themeColor="accent1"/>
      <w:lang w:val="fr-FR"/>
    </w:rPr>
  </w:style>
  <w:style w:type="character" w:customStyle="1" w:styleId="Titre4Car">
    <w:name w:val="Titre 4 Car"/>
    <w:basedOn w:val="Policepardfaut"/>
    <w:link w:val="Titre4"/>
    <w:uiPriority w:val="9"/>
    <w:semiHidden/>
    <w:rsid w:val="007408A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7408A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7408A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7408A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7408A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7408A9"/>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uiPriority w:val="34"/>
    <w:qFormat/>
    <w:rsid w:val="004117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A1C9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408A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08A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08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08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08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08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08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08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1C95"/>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7408A9"/>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7408A9"/>
    <w:rPr>
      <w:rFonts w:asciiTheme="majorHAnsi" w:eastAsiaTheme="majorEastAsia" w:hAnsiTheme="majorHAnsi" w:cstheme="majorBidi"/>
      <w:b/>
      <w:bCs/>
      <w:color w:val="4F81BD" w:themeColor="accent1"/>
      <w:lang w:val="fr-FR"/>
    </w:rPr>
  </w:style>
  <w:style w:type="character" w:customStyle="1" w:styleId="Titre4Car">
    <w:name w:val="Titre 4 Car"/>
    <w:basedOn w:val="Policepardfaut"/>
    <w:link w:val="Titre4"/>
    <w:uiPriority w:val="9"/>
    <w:semiHidden/>
    <w:rsid w:val="007408A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7408A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7408A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7408A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7408A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7408A9"/>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uiPriority w:val="34"/>
    <w:qFormat/>
    <w:rsid w:val="00411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58EA-C347-6B43-8B7F-914045B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308</Words>
  <Characters>1700</Characters>
  <Application>Microsoft Macintosh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Issa-Paul MOUSSA</dc:creator>
  <cp:keywords/>
  <dc:description/>
  <cp:lastModifiedBy>Issa-Paul MOUSSA</cp:lastModifiedBy>
  <cp:revision>86</cp:revision>
  <dcterms:created xsi:type="dcterms:W3CDTF">2017-11-15T13:43:00Z</dcterms:created>
  <dcterms:modified xsi:type="dcterms:W3CDTF">2017-11-22T19:42:00Z</dcterms:modified>
</cp:coreProperties>
</file>