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894E7" w14:textId="7AEAD2DD" w:rsidR="005815E5" w:rsidRPr="00CC153A" w:rsidRDefault="005815E5" w:rsidP="005815E5">
      <w:pPr>
        <w:pStyle w:val="Heading2"/>
        <w:shd w:val="clear" w:color="auto" w:fill="F4F4F4"/>
        <w:spacing w:before="0"/>
        <w:textAlignment w:val="baseline"/>
        <w:rPr>
          <w:rFonts w:ascii="Helvetica Neue" w:eastAsia="Times New Roman" w:hAnsi="Helvetica Neue"/>
          <w:b/>
          <w:color w:val="D74108"/>
          <w:sz w:val="47"/>
          <w:szCs w:val="47"/>
        </w:rPr>
      </w:pPr>
      <w:r w:rsidRPr="00CC153A">
        <w:rPr>
          <w:rFonts w:ascii="Helvetica Neue" w:eastAsia="Times New Roman" w:hAnsi="Helvetica Neue"/>
          <w:b/>
          <w:color w:val="D74108"/>
          <w:sz w:val="47"/>
          <w:szCs w:val="47"/>
        </w:rPr>
        <w:t>{title}</w:t>
      </w:r>
    </w:p>
    <w:p w14:paraId="16251CA5" w14:textId="77777777" w:rsidR="005815E5" w:rsidRDefault="005815E5" w:rsidP="0059122C"/>
    <w:p w14:paraId="3009507D" w14:textId="26261ECF" w:rsidR="005815E5" w:rsidRPr="005815E5" w:rsidRDefault="005815E5" w:rsidP="00581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Helvetica" w:hAnsi="Helvetica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2510"/>
      </w:tblGrid>
      <w:tr w:rsidR="00057A1A" w14:paraId="3E271D6E" w14:textId="77777777" w:rsidTr="00057A1A">
        <w:trPr>
          <w:trHeight w:val="692"/>
        </w:trPr>
        <w:tc>
          <w:tcPr>
            <w:tcW w:w="6120" w:type="dxa"/>
          </w:tcPr>
          <w:p w14:paraId="4D5A503A" w14:textId="69A205AD" w:rsidR="00057A1A" w:rsidRPr="005815E5" w:rsidRDefault="00057A1A" w:rsidP="00057A1A">
            <w:pPr>
              <w:spacing w:after="0" w:line="360" w:lineRule="atLeast"/>
              <w:textAlignment w:val="baseline"/>
              <w:outlineLvl w:val="2"/>
              <w:rPr>
                <w:rFonts w:ascii="Helvetica Neue" w:eastAsia="Times New Roman" w:hAnsi="Helvetica Neue"/>
                <w:color w:val="323232"/>
                <w:sz w:val="37"/>
                <w:szCs w:val="37"/>
              </w:rPr>
            </w:pPr>
            <w:r w:rsidRPr="005815E5">
              <w:rPr>
                <w:rFonts w:ascii="Helvetica Neue" w:eastAsia="Times New Roman" w:hAnsi="Helvetica Neue"/>
                <w:color w:val="323232"/>
                <w:sz w:val="37"/>
                <w:szCs w:val="37"/>
              </w:rPr>
              <w:t>Summary</w:t>
            </w:r>
          </w:p>
        </w:tc>
        <w:tc>
          <w:tcPr>
            <w:tcW w:w="2510" w:type="dxa"/>
          </w:tcPr>
          <w:p w14:paraId="1CC49F7C" w14:textId="77777777" w:rsidR="00057A1A" w:rsidRDefault="00057A1A" w:rsidP="0059122C"/>
        </w:tc>
      </w:tr>
      <w:tr w:rsidR="00057A1A" w14:paraId="2B46608B" w14:textId="77777777" w:rsidTr="00057A1A">
        <w:trPr>
          <w:trHeight w:val="944"/>
        </w:trPr>
        <w:tc>
          <w:tcPr>
            <w:tcW w:w="6120" w:type="dxa"/>
          </w:tcPr>
          <w:p w14:paraId="5C3EA9E1" w14:textId="75B912FC" w:rsidR="00057A1A" w:rsidRDefault="00057A1A" w:rsidP="00057A1A">
            <w:r w:rsidRPr="00CC153A">
              <w:rPr>
                <w:rFonts w:ascii="Helvetica" w:hAnsi="Helvetica" w:cs="Courier New"/>
              </w:rPr>
              <w:t>{summary}</w:t>
            </w:r>
          </w:p>
        </w:tc>
        <w:tc>
          <w:tcPr>
            <w:tcW w:w="2510" w:type="dxa"/>
            <w:shd w:val="clear" w:color="auto" w:fill="F2F2F2" w:themeFill="background1" w:themeFillShade="F2"/>
          </w:tcPr>
          <w:p w14:paraId="6AE3C320" w14:textId="4545C97E" w:rsidR="00C6657F" w:rsidRDefault="00C6657F" w:rsidP="00876A7E">
            <w:pPr>
              <w:spacing w:line="240" w:lineRule="auto"/>
            </w:pPr>
            <w:r>
              <w:t>{#behaviors}</w:t>
            </w:r>
          </w:p>
          <w:p w14:paraId="365954A6" w14:textId="61CCDEF5" w:rsidR="00C6657F" w:rsidRPr="00876A7E" w:rsidRDefault="00876A7E" w:rsidP="00876A7E">
            <w:pPr>
              <w:spacing w:after="120" w:line="240" w:lineRule="auto"/>
              <w:rPr>
                <w:b/>
                <w:color w:val="1F497D" w:themeColor="text2"/>
              </w:rPr>
            </w:pPr>
            <w:r w:rsidRPr="00876A7E">
              <w:rPr>
                <w:b/>
                <w:color w:val="1F497D" w:themeColor="text2"/>
              </w:rPr>
              <w:t>Subject is likely to…</w:t>
            </w:r>
          </w:p>
          <w:p w14:paraId="70A29D60" w14:textId="1DD170D7" w:rsidR="00057A1A" w:rsidRDefault="00057A1A" w:rsidP="00876A7E">
            <w:pPr>
              <w:spacing w:after="0" w:line="240" w:lineRule="auto"/>
            </w:pPr>
            <w:r>
              <w:t>{</w:t>
            </w:r>
            <w:r w:rsidR="00247576">
              <w:t>#</w:t>
            </w:r>
            <w:r>
              <w:t>likely}</w:t>
            </w:r>
          </w:p>
          <w:p w14:paraId="605DD712" w14:textId="1D9DD01D" w:rsidR="00876A7E" w:rsidRDefault="00876A7E" w:rsidP="00876A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</w:pPr>
            <w:r>
              <w:t>{name}</w:t>
            </w:r>
          </w:p>
          <w:p w14:paraId="430AD01A" w14:textId="10DE4450" w:rsidR="00247576" w:rsidRDefault="00247576" w:rsidP="00876A7E">
            <w:pPr>
              <w:spacing w:line="240" w:lineRule="auto"/>
            </w:pPr>
            <w:r>
              <w:t>{/likely}</w:t>
            </w:r>
          </w:p>
          <w:p w14:paraId="3F3FC099" w14:textId="57838DAB" w:rsidR="00876A7E" w:rsidRPr="00876A7E" w:rsidRDefault="00876A7E" w:rsidP="00876A7E">
            <w:pPr>
              <w:spacing w:after="120" w:line="240" w:lineRule="auto"/>
              <w:rPr>
                <w:b/>
                <w:color w:val="1F497D" w:themeColor="text2"/>
              </w:rPr>
            </w:pPr>
            <w:r w:rsidRPr="00876A7E">
              <w:rPr>
                <w:b/>
                <w:color w:val="1F497D" w:themeColor="text2"/>
              </w:rPr>
              <w:t xml:space="preserve">Subject is </w:t>
            </w:r>
            <w:r>
              <w:rPr>
                <w:b/>
                <w:color w:val="1F497D" w:themeColor="text2"/>
              </w:rPr>
              <w:t>un</w:t>
            </w:r>
            <w:r w:rsidRPr="00876A7E">
              <w:rPr>
                <w:b/>
                <w:color w:val="1F497D" w:themeColor="text2"/>
              </w:rPr>
              <w:t>likely to…</w:t>
            </w:r>
          </w:p>
          <w:p w14:paraId="0BCC864D" w14:textId="6CDEB355" w:rsidR="00876A7E" w:rsidRDefault="00876A7E" w:rsidP="00876A7E">
            <w:pPr>
              <w:spacing w:after="0" w:line="240" w:lineRule="auto"/>
            </w:pPr>
            <w:r>
              <w:t>{#</w:t>
            </w:r>
            <w:r>
              <w:t>un</w:t>
            </w:r>
            <w:r>
              <w:t>likely}</w:t>
            </w:r>
          </w:p>
          <w:p w14:paraId="4048EDD9" w14:textId="77777777" w:rsidR="00876A7E" w:rsidRDefault="00876A7E" w:rsidP="00876A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</w:pPr>
            <w:r>
              <w:t>{name}</w:t>
            </w:r>
          </w:p>
          <w:p w14:paraId="48D9684F" w14:textId="3692B865" w:rsidR="00876A7E" w:rsidRDefault="00876A7E" w:rsidP="00876A7E">
            <w:pPr>
              <w:spacing w:line="240" w:lineRule="auto"/>
            </w:pPr>
            <w:r>
              <w:t>{/</w:t>
            </w:r>
            <w:r>
              <w:t>un</w:t>
            </w:r>
            <w:bookmarkStart w:id="0" w:name="_GoBack"/>
            <w:bookmarkEnd w:id="0"/>
            <w:r>
              <w:t>likely}</w:t>
            </w:r>
          </w:p>
          <w:p w14:paraId="2500B73B" w14:textId="27821AAB" w:rsidR="00C6657F" w:rsidRDefault="00C6657F" w:rsidP="00876A7E">
            <w:pPr>
              <w:spacing w:line="240" w:lineRule="auto"/>
            </w:pPr>
            <w:r>
              <w:t>{/behaviors}</w:t>
            </w:r>
          </w:p>
          <w:p w14:paraId="6B07F4C7" w14:textId="052A6165" w:rsidR="00C6657F" w:rsidRDefault="00C6657F" w:rsidP="00057A1A"/>
        </w:tc>
      </w:tr>
    </w:tbl>
    <w:p w14:paraId="28C891A0" w14:textId="25929D27" w:rsidR="005815E5" w:rsidRDefault="005815E5" w:rsidP="0059122C"/>
    <w:p w14:paraId="63F644BB" w14:textId="77777777" w:rsidR="005815E5" w:rsidRDefault="005815E5" w:rsidP="005815E5">
      <w:pPr>
        <w:pStyle w:val="Heading1"/>
      </w:pPr>
      <w:r>
        <w:t xml:space="preserve">Subject: {id} </w:t>
      </w:r>
    </w:p>
    <w:p w14:paraId="79B7AAEC" w14:textId="77777777" w:rsidR="005815E5" w:rsidRPr="00031DD8" w:rsidRDefault="005815E5" w:rsidP="005815E5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Analysis Date: </w:t>
      </w:r>
      <w:r w:rsidRPr="00031DD8">
        <w:rPr>
          <w:color w:val="7F7F7F" w:themeColor="text1" w:themeTint="80"/>
        </w:rPr>
        <w:t>{date}</w:t>
      </w:r>
    </w:p>
    <w:p w14:paraId="1189866A" w14:textId="77777777" w:rsidR="005815E5" w:rsidRDefault="005815E5" w:rsidP="0059122C"/>
    <w:p w14:paraId="1DD1621A" w14:textId="77777777" w:rsidR="009E757B" w:rsidRPr="009E757B" w:rsidRDefault="009E757B" w:rsidP="009E757B">
      <w:pPr>
        <w:spacing w:after="0" w:line="240" w:lineRule="auto"/>
        <w:rPr>
          <w:rFonts w:ascii="Times New Roman" w:eastAsia="Times New Roman" w:hAnsi="Times New Roman"/>
        </w:rPr>
      </w:pPr>
      <w:r w:rsidRPr="009E757B">
        <w:rPr>
          <w:rFonts w:ascii="Consolas" w:eastAsia="Times New Roman" w:hAnsi="Consolas"/>
          <w:color w:val="333333"/>
          <w:sz w:val="20"/>
          <w:szCs w:val="20"/>
        </w:rPr>
        <w:t>{%image}</w:t>
      </w:r>
    </w:p>
    <w:p w14:paraId="10BE9FDC" w14:textId="77777777" w:rsidR="009E757B" w:rsidRDefault="009E757B" w:rsidP="0059122C"/>
    <w:p w14:paraId="7C077823" w14:textId="77777777" w:rsidR="009E757B" w:rsidRDefault="009E757B" w:rsidP="0059122C"/>
    <w:p w14:paraId="40053126" w14:textId="77777777" w:rsidR="00031DD8" w:rsidRDefault="00031DD8" w:rsidP="0059122C"/>
    <w:p w14:paraId="223B4FCE" w14:textId="77777777" w:rsidR="00031DD8" w:rsidRDefault="00031DD8" w:rsidP="00031DD8">
      <w:pPr>
        <w:pStyle w:val="Heading2"/>
      </w:pPr>
      <w:r>
        <w:t>Original Text</w:t>
      </w:r>
    </w:p>
    <w:p w14:paraId="587152DF" w14:textId="77777777" w:rsidR="00031DD8" w:rsidRPr="00561482" w:rsidRDefault="00031DD8" w:rsidP="00031DD8">
      <w:pPr>
        <w:rPr>
          <w:i/>
          <w:color w:val="7F7F7F" w:themeColor="text1" w:themeTint="80"/>
        </w:rPr>
      </w:pPr>
      <w:r w:rsidRPr="00561482">
        <w:rPr>
          <w:i/>
          <w:color w:val="7F7F7F" w:themeColor="text1" w:themeTint="80"/>
        </w:rPr>
        <w:t xml:space="preserve">{text} </w:t>
      </w:r>
    </w:p>
    <w:p w14:paraId="0E852854" w14:textId="77777777" w:rsidR="00031DD8" w:rsidRPr="0059122C" w:rsidRDefault="00031DD8" w:rsidP="0059122C"/>
    <w:sectPr w:rsidR="00031DD8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634E6" w14:textId="77777777" w:rsidR="00D02223" w:rsidRDefault="00D02223" w:rsidP="00C703AC">
      <w:pPr>
        <w:spacing w:after="0" w:line="240" w:lineRule="auto"/>
      </w:pPr>
      <w:r>
        <w:separator/>
      </w:r>
    </w:p>
  </w:endnote>
  <w:endnote w:type="continuationSeparator" w:id="0">
    <w:p w14:paraId="53D99AEC" w14:textId="77777777" w:rsidR="00D02223" w:rsidRDefault="00D0222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270B8" w14:textId="77777777" w:rsidR="00C703AC" w:rsidRDefault="00F21E2D">
    <w:pPr>
      <w:pStyle w:val="Footer"/>
    </w:pPr>
    <w:r w:rsidRPr="00031DD8">
      <w:t>{</w:t>
    </w:r>
    <w:r w:rsidR="00031DD8" w:rsidRPr="00031DD8">
      <w:t>id</w:t>
    </w:r>
    <w:r w:rsidRPr="00031DD8">
      <w:t>}</w:t>
    </w:r>
    <w:r>
      <w:ptab w:relativeTo="margin" w:alignment="center" w:leader="none"/>
    </w:r>
    <w:r>
      <w:ptab w:relativeTo="margin" w:alignment="right" w:leader="none"/>
    </w:r>
    <w:r>
      <w:t>{</w:t>
    </w:r>
    <w:r w:rsidR="00031DD8">
      <w:t>date</w:t>
    </w:r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41E47" w14:textId="77777777" w:rsidR="00D02223" w:rsidRDefault="00D02223" w:rsidP="00C703AC">
      <w:pPr>
        <w:spacing w:after="0" w:line="240" w:lineRule="auto"/>
      </w:pPr>
      <w:r>
        <w:separator/>
      </w:r>
    </w:p>
  </w:footnote>
  <w:footnote w:type="continuationSeparator" w:id="0">
    <w:p w14:paraId="6047D690" w14:textId="77777777" w:rsidR="00D02223" w:rsidRDefault="00D0222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3864B" w14:textId="77777777" w:rsidR="00363758" w:rsidRDefault="002418A7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C77F8C" wp14:editId="4574DC0D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34F46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C77F8C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2" o:spid="_x0000_s1026" type="#_x0000_t202" style="position:absolute;margin-left:-20.3pt;margin-top:-6.4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" filled="f" stroked="f">
              <v:textbox>
                <w:txbxContent>
                  <w:p w14:paraId="5E834F46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AAF6C" wp14:editId="13988DC4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D0493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2AAF6C" id="_x0000_s1027" type="#_x0000_t202" style="position:absolute;margin-left:337.65pt;margin-top:-1.85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" fillcolor="white [3201]" strokecolor="white [3212]" strokeweight="2pt">
              <v:textbox>
                <w:txbxContent>
                  <w:p w14:paraId="03D0493F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973B1C2" w14:textId="77777777" w:rsidR="00363758" w:rsidRPr="00FC7734" w:rsidRDefault="00363758" w:rsidP="00C95001">
    <w:pPr>
      <w:pStyle w:val="Header"/>
    </w:pPr>
  </w:p>
  <w:p w14:paraId="36771008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535"/>
    <w:multiLevelType w:val="hybridMultilevel"/>
    <w:tmpl w:val="F0FC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1DD8"/>
    <w:rsid w:val="00057A1A"/>
    <w:rsid w:val="000B3B66"/>
    <w:rsid w:val="00117473"/>
    <w:rsid w:val="00144260"/>
    <w:rsid w:val="001845E1"/>
    <w:rsid w:val="001A6335"/>
    <w:rsid w:val="00202868"/>
    <w:rsid w:val="002102A3"/>
    <w:rsid w:val="002164D7"/>
    <w:rsid w:val="0022454E"/>
    <w:rsid w:val="002418A7"/>
    <w:rsid w:val="00247576"/>
    <w:rsid w:val="0028666D"/>
    <w:rsid w:val="002B39F0"/>
    <w:rsid w:val="002C7011"/>
    <w:rsid w:val="00363758"/>
    <w:rsid w:val="004D7CED"/>
    <w:rsid w:val="00561482"/>
    <w:rsid w:val="005815E5"/>
    <w:rsid w:val="0059122C"/>
    <w:rsid w:val="0061198C"/>
    <w:rsid w:val="00635F43"/>
    <w:rsid w:val="006437CE"/>
    <w:rsid w:val="00677111"/>
    <w:rsid w:val="006C4B18"/>
    <w:rsid w:val="007729B7"/>
    <w:rsid w:val="007913F6"/>
    <w:rsid w:val="00876A7E"/>
    <w:rsid w:val="008B4316"/>
    <w:rsid w:val="008D51DB"/>
    <w:rsid w:val="008F004A"/>
    <w:rsid w:val="009E757B"/>
    <w:rsid w:val="009F1608"/>
    <w:rsid w:val="00A424D2"/>
    <w:rsid w:val="00A64487"/>
    <w:rsid w:val="00AB51AB"/>
    <w:rsid w:val="00C60BC4"/>
    <w:rsid w:val="00C6657F"/>
    <w:rsid w:val="00C703AC"/>
    <w:rsid w:val="00C74D24"/>
    <w:rsid w:val="00CC153A"/>
    <w:rsid w:val="00CD7014"/>
    <w:rsid w:val="00D02223"/>
    <w:rsid w:val="00D3381C"/>
    <w:rsid w:val="00D50FDC"/>
    <w:rsid w:val="00DA719A"/>
    <w:rsid w:val="00DE0A0B"/>
    <w:rsid w:val="00E74034"/>
    <w:rsid w:val="00E75464"/>
    <w:rsid w:val="00EA68DC"/>
    <w:rsid w:val="00EC60B3"/>
    <w:rsid w:val="00F104C6"/>
    <w:rsid w:val="00F20B95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B92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31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1D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31D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1"/>
    <w:rsid w:val="00057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2016-04-10T15:57:00Z</dcterms:created>
  <dcterms:modified xsi:type="dcterms:W3CDTF">2016-05-09T17:54:00Z</dcterms:modified>
</cp:coreProperties>
</file>