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ООО Тестовая Организация</w:t>
      </w:r>
    </w:p>
    <w:p>
      <w:r>
        <w:t>Краткое наименование: ООО ТестОрг</w:t>
      </w:r>
    </w:p>
    <w:p>
      <w:r>
        <w:t>Юридический адрес: 123456, г. Москва, ул. Тестовая, д. 1</w:t>
      </w:r>
    </w:p>
    <w:p>
      <w:r>
        <w:t>Почтовый адрес: 123456, г. Москва, ул. Тестовая, д. 1</w:t>
      </w:r>
    </w:p>
    <w:p>
      <w:r>
        <w:t>ОГРН: 1027700123450</w:t>
      </w:r>
    </w:p>
    <w:p>
      <w:r>
        <w:t>ИНН: 7744012347</w:t>
      </w:r>
    </w:p>
    <w:p>
      <w:r>
        <w:t>КПП: 774401001</w:t>
      </w:r>
    </w:p>
    <w:p>
      <w:r>
        <w:t>Банк: ПАО Сбербанк</w:t>
      </w:r>
    </w:p>
    <w:p>
      <w:r>
        <w:t>Р/с: 40702810000000012345</w:t>
      </w:r>
    </w:p>
    <w:p>
      <w:r>
        <w:t>К/с: 30101810400000000225</w:t>
      </w:r>
    </w:p>
    <w:p>
      <w:r>
        <w:t>БИК: 044525225</w:t>
      </w:r>
    </w:p>
    <w:p>
      <w:r>
        <w:t>Генеральный директор</w:t>
      </w:r>
    </w:p>
    <w:p>
      <w:r>
        <w:t>Иванов Иван Иванович</w:t>
      </w:r>
    </w:p>
    <w:p>
      <w:r>
        <w:t>Тел.: +7 (495) 123-45-67</w:t>
      </w:r>
    </w:p>
    <w:p>
      <w:r>
        <w:t>E-mail: test@testorg.ru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