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«Роудстрой»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Ставропольский край, г. Пятигорск, ул. Московская д.14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Ставропольский край, г. Пятигорск, ул. Московская д.14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1182651008759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Бак «Ставропольпромстройбанк» г. Пятигорск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040702760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2632111012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263201001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Генеральный директор Багатырев Адам Рамзанович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Багатырев Адам Рамзанович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8-928-729-86-88, 8-906-486-00-06, 8-928-363-55-00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