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97218" w14:textId="77777777" w:rsidR="00DF551F" w:rsidRDefault="00205EAB">
      <w:pPr>
        <w:pStyle w:val="a4"/>
      </w:pPr>
      <w:r>
        <w:t>Отчёт по лабораторной работе №5.</w:t>
      </w:r>
      <w:r>
        <w:br/>
        <w:t>Вероятностные алгоритмы проверки чисел на простоту</w:t>
      </w:r>
    </w:p>
    <w:p w14:paraId="0CCAECF8" w14:textId="77777777" w:rsidR="00DF551F" w:rsidRDefault="00205EAB">
      <w:pPr>
        <w:pStyle w:val="Author"/>
      </w:pPr>
      <w:r>
        <w:t>Студент: Лапшенкова Любовь Олеговна, 10322127633</w:t>
      </w:r>
    </w:p>
    <w:p w14:paraId="5FF1AF72" w14:textId="77777777" w:rsidR="00DF551F" w:rsidRDefault="00205EAB">
      <w:pPr>
        <w:pStyle w:val="Author"/>
      </w:pPr>
      <w:r>
        <w:t>Группа: НФИмд-02-21</w:t>
      </w:r>
    </w:p>
    <w:p w14:paraId="55E4A1F2" w14:textId="77777777" w:rsidR="00DF551F" w:rsidRDefault="00205EAB">
      <w:pPr>
        <w:pStyle w:val="Author"/>
      </w:pPr>
      <w:r>
        <w:t>Преподаватель: Кулябов Дмитрий Сергеевич,</w:t>
      </w:r>
    </w:p>
    <w:p w14:paraId="3F25B295" w14:textId="77777777" w:rsidR="00DF551F" w:rsidRDefault="00205EAB">
      <w:pPr>
        <w:pStyle w:val="Author"/>
      </w:pPr>
      <w:r>
        <w:t>д-р.ф.-м.н., проф.</w:t>
      </w:r>
    </w:p>
    <w:p w14:paraId="2440C6A9" w14:textId="77777777" w:rsidR="00DF551F" w:rsidRDefault="00205EAB">
      <w:pPr>
        <w:pStyle w:val="a6"/>
      </w:pPr>
      <w:r>
        <w:t>Москва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18483315"/>
        <w:docPartObj>
          <w:docPartGallery w:val="Table of Contents"/>
          <w:docPartUnique/>
        </w:docPartObj>
      </w:sdtPr>
      <w:sdtEndPr/>
      <w:sdtContent>
        <w:p w14:paraId="641214A3" w14:textId="77777777" w:rsidR="00DF551F" w:rsidRDefault="00205EAB">
          <w:pPr>
            <w:pStyle w:val="ae"/>
          </w:pPr>
          <w:r>
            <w:t>Содержание</w:t>
          </w:r>
        </w:p>
        <w:p w14:paraId="24AEA9DA" w14:textId="77777777" w:rsidR="000D68CE" w:rsidRDefault="00205EA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0072351" w:history="1">
            <w:r w:rsidR="000D68CE" w:rsidRPr="0051367B">
              <w:rPr>
                <w:rStyle w:val="ad"/>
                <w:noProof/>
              </w:rPr>
              <w:t>1</w:t>
            </w:r>
            <w:r w:rsidR="000D68CE">
              <w:rPr>
                <w:noProof/>
              </w:rPr>
              <w:tab/>
            </w:r>
            <w:r w:rsidR="000D68CE" w:rsidRPr="0051367B">
              <w:rPr>
                <w:rStyle w:val="ad"/>
                <w:noProof/>
              </w:rPr>
              <w:t>Цель работы</w:t>
            </w:r>
            <w:r w:rsidR="000D68CE">
              <w:rPr>
                <w:noProof/>
                <w:webHidden/>
              </w:rPr>
              <w:tab/>
            </w:r>
            <w:r w:rsidR="000D68CE">
              <w:rPr>
                <w:noProof/>
                <w:webHidden/>
              </w:rPr>
              <w:fldChar w:fldCharType="begin"/>
            </w:r>
            <w:r w:rsidR="000D68CE">
              <w:rPr>
                <w:noProof/>
                <w:webHidden/>
              </w:rPr>
              <w:instrText xml:space="preserve"> PAGEREF _Toc90072351 \h </w:instrText>
            </w:r>
            <w:r w:rsidR="000D68CE">
              <w:rPr>
                <w:noProof/>
                <w:webHidden/>
              </w:rPr>
            </w:r>
            <w:r w:rsidR="000D68CE">
              <w:rPr>
                <w:noProof/>
                <w:webHidden/>
              </w:rPr>
              <w:fldChar w:fldCharType="separate"/>
            </w:r>
            <w:r w:rsidR="000D68CE">
              <w:rPr>
                <w:noProof/>
                <w:webHidden/>
              </w:rPr>
              <w:t>1</w:t>
            </w:r>
            <w:r w:rsidR="000D68CE">
              <w:rPr>
                <w:noProof/>
                <w:webHidden/>
              </w:rPr>
              <w:fldChar w:fldCharType="end"/>
            </w:r>
          </w:hyperlink>
        </w:p>
        <w:p w14:paraId="5BB6D49A" w14:textId="77777777" w:rsidR="000D68CE" w:rsidRDefault="000D68C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90072352" w:history="1">
            <w:r w:rsidRPr="0051367B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711EF" w14:textId="77777777" w:rsidR="000D68CE" w:rsidRDefault="000D68C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90072353" w:history="1">
            <w:r w:rsidRPr="0051367B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7A635" w14:textId="77777777" w:rsidR="000D68CE" w:rsidRDefault="000D68C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0072354" w:history="1">
            <w:r w:rsidRPr="0051367B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Тест Ферма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03BC9" w14:textId="77777777" w:rsidR="000D68CE" w:rsidRDefault="000D68C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0072355" w:history="1">
            <w:r w:rsidRPr="0051367B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Символ Якоби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263A9" w14:textId="77777777" w:rsidR="000D68CE" w:rsidRDefault="000D68C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0072356" w:history="1">
            <w:r w:rsidRPr="0051367B">
              <w:rPr>
                <w:rStyle w:val="ad"/>
                <w:noProof/>
              </w:rPr>
              <w:t>3.3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Тест Соловэя-Штрассена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3BD7" w14:textId="77777777" w:rsidR="000D68CE" w:rsidRDefault="000D68C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0072357" w:history="1">
            <w:r w:rsidRPr="0051367B">
              <w:rPr>
                <w:rStyle w:val="ad"/>
                <w:noProof/>
              </w:rPr>
              <w:t>3.4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Тест Миллера-Рабина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25ABB" w14:textId="77777777" w:rsidR="000D68CE" w:rsidRDefault="000D68C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90072358" w:history="1">
            <w:r w:rsidRPr="0051367B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F978A" w14:textId="77777777" w:rsidR="000D68CE" w:rsidRDefault="000D68C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0072359" w:history="1">
            <w:r w:rsidRPr="0051367B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Тест Ферма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80A5" w14:textId="77777777" w:rsidR="000D68CE" w:rsidRDefault="000D68C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0072360" w:history="1">
            <w:r w:rsidRPr="0051367B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Символ Якоби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508FE" w14:textId="77777777" w:rsidR="000D68CE" w:rsidRDefault="000D68C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0072361" w:history="1">
            <w:r w:rsidRPr="0051367B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Тест Соловэя-Штрассена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6C3F4" w14:textId="77777777" w:rsidR="000D68CE" w:rsidRDefault="000D68C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90072362" w:history="1">
            <w:r w:rsidRPr="0051367B">
              <w:rPr>
                <w:rStyle w:val="ad"/>
                <w:noProof/>
              </w:rPr>
              <w:t>4.4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Тест Миллера-Рабина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82CA5" w14:textId="77777777" w:rsidR="000D68CE" w:rsidRDefault="000D68C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90072363" w:history="1">
            <w:r w:rsidRPr="0051367B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51367B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C14E" w14:textId="77777777" w:rsidR="000D68CE" w:rsidRDefault="000D68C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0072364" w:history="1">
            <w:r w:rsidRPr="0051367B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_Toc90072364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C7D9" w14:textId="77777777" w:rsidR="00DF551F" w:rsidRDefault="00205EAB">
          <w:r>
            <w:fldChar w:fldCharType="end"/>
          </w:r>
        </w:p>
      </w:sdtContent>
    </w:sdt>
    <w:p w14:paraId="56C082B5" w14:textId="77777777" w:rsidR="00DF551F" w:rsidRDefault="00205EAB">
      <w:pPr>
        <w:pStyle w:val="1"/>
      </w:pPr>
      <w:bookmarkStart w:id="0" w:name="цель-работы"/>
      <w:bookmarkStart w:id="1" w:name="_Toc90072351"/>
      <w:r>
        <w:rPr>
          <w:rStyle w:val="SectionNumber"/>
        </w:rPr>
        <w:t>1</w:t>
      </w:r>
      <w:r>
        <w:tab/>
        <w:t>Цель работы</w:t>
      </w:r>
      <w:bookmarkEnd w:id="1"/>
    </w:p>
    <w:p w14:paraId="32634068" w14:textId="77777777" w:rsidR="00DF551F" w:rsidRDefault="00205EAB">
      <w:pPr>
        <w:pStyle w:val="FirstParagraph"/>
      </w:pPr>
      <w:r>
        <w:t>Целью данной лабораторной работы является ознакомление с вероятностными алгоритмами проверки чисел на простоту и программная реализация данных алгоритмов.</w:t>
      </w:r>
    </w:p>
    <w:p w14:paraId="24AAA9C7" w14:textId="77777777" w:rsidR="00DF551F" w:rsidRDefault="00205EAB">
      <w:pPr>
        <w:pStyle w:val="1"/>
      </w:pPr>
      <w:bookmarkStart w:id="2" w:name="задание"/>
      <w:bookmarkStart w:id="3" w:name="_Toc90072352"/>
      <w:bookmarkEnd w:id="0"/>
      <w:r>
        <w:rPr>
          <w:rStyle w:val="SectionNumber"/>
        </w:rPr>
        <w:lastRenderedPageBreak/>
        <w:t>2</w:t>
      </w:r>
      <w:r>
        <w:tab/>
        <w:t>Задание</w:t>
      </w:r>
      <w:bookmarkEnd w:id="3"/>
    </w:p>
    <w:p w14:paraId="42400285" w14:textId="77777777" w:rsidR="00DF551F" w:rsidRDefault="00205EAB">
      <w:pPr>
        <w:pStyle w:val="FirstParagraph"/>
      </w:pPr>
      <w:r>
        <w:t>Реализовать все рассмотренные в инструкции к лабор</w:t>
      </w:r>
      <w:r>
        <w:t>аторной работе алгоритмы проверки чисел на простоту программно.</w:t>
      </w:r>
    </w:p>
    <w:p w14:paraId="2CAD903E" w14:textId="77777777" w:rsidR="00DF551F" w:rsidRDefault="00205EAB">
      <w:pPr>
        <w:pStyle w:val="1"/>
      </w:pPr>
      <w:bookmarkStart w:id="4" w:name="теоретическое-введение"/>
      <w:bookmarkStart w:id="5" w:name="_Toc90072353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198371E4" w14:textId="77777777" w:rsidR="00DF551F" w:rsidRDefault="00205EAB">
      <w:pPr>
        <w:pStyle w:val="2"/>
      </w:pPr>
      <w:bookmarkStart w:id="6" w:name="тест-ферма"/>
      <w:bookmarkStart w:id="7" w:name="_Toc90072354"/>
      <w:r>
        <w:rPr>
          <w:rStyle w:val="SectionNumber"/>
        </w:rPr>
        <w:t>3.1</w:t>
      </w:r>
      <w:r>
        <w:tab/>
        <w:t>Тест Ферма</w:t>
      </w:r>
      <w:bookmarkEnd w:id="7"/>
    </w:p>
    <w:p w14:paraId="62B509B9" w14:textId="77777777" w:rsidR="00DF551F" w:rsidRDefault="00205EAB">
      <w:pPr>
        <w:pStyle w:val="FirstParagraph"/>
      </w:pPr>
      <w:r>
        <w:t>Тест простоты Ферма в теории чисел — это тест простоты натурального числа n, основанный на малой теореме Ферма[1].</w:t>
      </w:r>
    </w:p>
    <w:p w14:paraId="5642EC80" w14:textId="77777777" w:rsidR="00DF551F" w:rsidRDefault="00205EAB">
      <w:pPr>
        <w:pStyle w:val="CaptionedFigure"/>
      </w:pPr>
      <w:bookmarkStart w:id="8" w:name="fig:001"/>
      <w:r>
        <w:rPr>
          <w:noProof/>
        </w:rPr>
        <w:drawing>
          <wp:inline distT="0" distB="0" distL="0" distR="0" wp14:anchorId="65C413AB" wp14:editId="2E337D49">
            <wp:extent cx="5334000" cy="742763"/>
            <wp:effectExtent l="0" t="0" r="0" b="0"/>
            <wp:docPr id="23" name="Picture" descr="Figure 1: Основная информация по тесту Фер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ferma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6077D2B9" w14:textId="77777777" w:rsidR="00DF551F" w:rsidRDefault="00205EAB">
      <w:pPr>
        <w:pStyle w:val="ImageCaption"/>
      </w:pPr>
      <w:r>
        <w:t>Figure 1: Основная информация по те</w:t>
      </w:r>
      <w:r>
        <w:t>сту Ферма</w:t>
      </w:r>
    </w:p>
    <w:p w14:paraId="6FDBF672" w14:textId="77777777" w:rsidR="00DF551F" w:rsidRDefault="00205EAB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085A1E28" wp14:editId="0443A6B2">
            <wp:extent cx="5334000" cy="1888830"/>
            <wp:effectExtent l="0" t="0" r="0" b="0"/>
            <wp:docPr id="27" name="Picture" descr="Figure 2: Численный пример по тесту Ферма. Часть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ferma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648A5B30" w14:textId="77777777" w:rsidR="00DF551F" w:rsidRDefault="00205EAB">
      <w:pPr>
        <w:pStyle w:val="ImageCaption"/>
      </w:pPr>
      <w:r>
        <w:t>Figure 2: Численный пример по тесту Ферма. Часть 1</w:t>
      </w:r>
    </w:p>
    <w:p w14:paraId="2AD9304F" w14:textId="77777777" w:rsidR="00DF551F" w:rsidRDefault="00205EAB">
      <w:pPr>
        <w:pStyle w:val="CaptionedFigure"/>
      </w:pPr>
      <w:bookmarkStart w:id="10" w:name="fig:003"/>
      <w:r>
        <w:rPr>
          <w:noProof/>
        </w:rPr>
        <w:drawing>
          <wp:inline distT="0" distB="0" distL="0" distR="0" wp14:anchorId="325EBD0D" wp14:editId="77877303">
            <wp:extent cx="5334000" cy="1359923"/>
            <wp:effectExtent l="0" t="0" r="0" b="0"/>
            <wp:docPr id="31" name="Picture" descr="Figure 3: Численный пример по тесту Ферма. Часть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ferma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9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91F0171" w14:textId="77777777" w:rsidR="00DF551F" w:rsidRDefault="00205EAB">
      <w:pPr>
        <w:pStyle w:val="ImageCaption"/>
      </w:pPr>
      <w:r>
        <w:t>Figure 3: Численный пример по тесту Ферма. Часть 2</w:t>
      </w:r>
    </w:p>
    <w:p w14:paraId="65873579" w14:textId="77777777" w:rsidR="00DF551F" w:rsidRDefault="00205EAB">
      <w:pPr>
        <w:pStyle w:val="a0"/>
      </w:pPr>
      <w:r>
        <w:t>Не имеет значения какое a мы выберем, 561 всегда будет проходить тест Ферма несмотря на то, что оно составное, до тех пор, пока a является в</w:t>
      </w:r>
      <w:r>
        <w:t>заимно простым с n. Такие числа называются числами Кармайкла и оказывается, что их существует бесконечное множество.</w:t>
      </w:r>
    </w:p>
    <w:p w14:paraId="0F1B529A" w14:textId="77777777" w:rsidR="00DF551F" w:rsidRDefault="00205EAB">
      <w:pPr>
        <w:pStyle w:val="a0"/>
      </w:pPr>
      <w:r>
        <w:t>Если a не взаимно простое с n, то оно тест Ферма не проходит, но в этом случае мы можем отказаться от тестов и продолжить искать делители n</w:t>
      </w:r>
      <w:r>
        <w:t>, вычисляя НОД(a,n)[2].</w:t>
      </w:r>
    </w:p>
    <w:p w14:paraId="263CAA26" w14:textId="77777777" w:rsidR="00DF551F" w:rsidRDefault="00205EAB">
      <w:pPr>
        <w:pStyle w:val="2"/>
      </w:pPr>
      <w:bookmarkStart w:id="11" w:name="символ-якоби"/>
      <w:bookmarkStart w:id="12" w:name="_Toc90072355"/>
      <w:bookmarkEnd w:id="6"/>
      <w:r>
        <w:rPr>
          <w:rStyle w:val="SectionNumber"/>
        </w:rPr>
        <w:lastRenderedPageBreak/>
        <w:t>3.2</w:t>
      </w:r>
      <w:r>
        <w:tab/>
        <w:t>Символ Якоби</w:t>
      </w:r>
      <w:bookmarkEnd w:id="12"/>
    </w:p>
    <w:p w14:paraId="0058433C" w14:textId="77777777" w:rsidR="00DF551F" w:rsidRDefault="00205EAB">
      <w:pPr>
        <w:pStyle w:val="FirstParagraph"/>
      </w:pPr>
      <w:r>
        <w:t>Символ Якоби — теоретико-числовая функция двух аргументов, введённая К. Якоби в 1837 году. Является квадратичным характером в кольце вычетов.</w:t>
      </w:r>
    </w:p>
    <w:p w14:paraId="5517F697" w14:textId="77777777" w:rsidR="00DF551F" w:rsidRDefault="00205EAB">
      <w:pPr>
        <w:pStyle w:val="a0"/>
      </w:pPr>
      <w:r>
        <w:t>Символ Якоби обобщает символ Лежандра на все нечётные числа, большие един</w:t>
      </w:r>
      <w:r>
        <w:t>ицы. Символ Кронекера — Якоби, в свою очередь, обобщает символ Якоби на все целые числа, но в практических задачах символ Якоби играет гораздо более важную роль, чем символ Кронекера — Якоби[3].</w:t>
      </w:r>
    </w:p>
    <w:p w14:paraId="135BD5A0" w14:textId="77777777" w:rsidR="00DF551F" w:rsidRDefault="00205EAB">
      <w:pPr>
        <w:pStyle w:val="CaptionedFigure"/>
      </w:pPr>
      <w:bookmarkStart w:id="13" w:name="fig:004"/>
      <w:r>
        <w:rPr>
          <w:noProof/>
        </w:rPr>
        <w:drawing>
          <wp:inline distT="0" distB="0" distL="0" distR="0" wp14:anchorId="22542B62" wp14:editId="12111AA8">
            <wp:extent cx="5334000" cy="855698"/>
            <wp:effectExtent l="0" t="0" r="0" b="0"/>
            <wp:docPr id="36" name="Picture" descr="Figure 4: Определение символа Якоб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jac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451F2A06" w14:textId="77777777" w:rsidR="00DF551F" w:rsidRDefault="00205EAB">
      <w:pPr>
        <w:pStyle w:val="ImageCaption"/>
      </w:pPr>
      <w:r>
        <w:t>Figure 4: Определение символа Якоби</w:t>
      </w:r>
    </w:p>
    <w:p w14:paraId="579C0C48" w14:textId="77777777" w:rsidR="00DF551F" w:rsidRDefault="00205EAB">
      <w:pPr>
        <w:pStyle w:val="CaptionedFigure"/>
      </w:pPr>
      <w:bookmarkStart w:id="14" w:name="fig:005"/>
      <w:r>
        <w:rPr>
          <w:noProof/>
        </w:rPr>
        <w:drawing>
          <wp:inline distT="0" distB="0" distL="0" distR="0" wp14:anchorId="35386085" wp14:editId="4EDB9EB7">
            <wp:extent cx="5334000" cy="4470472"/>
            <wp:effectExtent l="0" t="0" r="0" b="0"/>
            <wp:docPr id="40" name="Picture" descr="Figure 5: Алгоритм нахождения символа Якоб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jac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189019C6" w14:textId="77777777" w:rsidR="00DF551F" w:rsidRDefault="00205EAB">
      <w:pPr>
        <w:pStyle w:val="ImageCaption"/>
      </w:pPr>
      <w:r>
        <w:t>Figure 5: Алгоритм нахождения символа Якоби</w:t>
      </w:r>
    </w:p>
    <w:p w14:paraId="6B397ED1" w14:textId="77777777" w:rsidR="00DF551F" w:rsidRDefault="00205EAB">
      <w:pPr>
        <w:pStyle w:val="2"/>
      </w:pPr>
      <w:bookmarkStart w:id="15" w:name="тест-соловэя-штрассена"/>
      <w:bookmarkStart w:id="16" w:name="_Toc90072356"/>
      <w:bookmarkEnd w:id="11"/>
      <w:r>
        <w:rPr>
          <w:rStyle w:val="SectionNumber"/>
        </w:rPr>
        <w:t>3.3</w:t>
      </w:r>
      <w:r>
        <w:tab/>
        <w:t>Тест Соловэя-Штрассена</w:t>
      </w:r>
      <w:bookmarkEnd w:id="16"/>
    </w:p>
    <w:p w14:paraId="17C3197B" w14:textId="77777777" w:rsidR="00DF551F" w:rsidRDefault="00205EAB">
      <w:pPr>
        <w:pStyle w:val="FirstParagraph"/>
      </w:pPr>
      <w:r>
        <w:t>Роберт Соловей и Фолькер Штрассен разработали алгоритм вероятностного тестирования простоты числа, который использует символ Якоби. Определяет числ</w:t>
      </w:r>
      <w:r>
        <w:t xml:space="preserve">а </w:t>
      </w:r>
      <w:r>
        <w:lastRenderedPageBreak/>
        <w:t>как составные или вероятно простые. Распознает числа Кармайкла как составные. Итак, для начала необходимо ввести нужные понятия[4].</w:t>
      </w:r>
    </w:p>
    <w:p w14:paraId="32B53969" w14:textId="77777777" w:rsidR="00DF551F" w:rsidRDefault="00205EAB">
      <w:pPr>
        <w:pStyle w:val="CaptionedFigure"/>
      </w:pPr>
      <w:bookmarkStart w:id="17" w:name="fig:006"/>
      <w:r>
        <w:rPr>
          <w:noProof/>
        </w:rPr>
        <w:drawing>
          <wp:inline distT="0" distB="0" distL="0" distR="0" wp14:anchorId="5A64A87F" wp14:editId="62A0FE0E">
            <wp:extent cx="5334000" cy="2539097"/>
            <wp:effectExtent l="0" t="0" r="0" b="0"/>
            <wp:docPr id="45" name="Picture" descr="Figure 6: Алгоритм Cоловэя-Штрасс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sol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6D682DAF" w14:textId="77777777" w:rsidR="00DF551F" w:rsidRDefault="00205EAB">
      <w:pPr>
        <w:pStyle w:val="ImageCaption"/>
      </w:pPr>
      <w:r>
        <w:t>Figure 6: Алгоритм Cоловэя-Штрассена</w:t>
      </w:r>
    </w:p>
    <w:p w14:paraId="50AD89C9" w14:textId="77777777" w:rsidR="00DF551F" w:rsidRDefault="00205EAB">
      <w:pPr>
        <w:pStyle w:val="a0"/>
      </w:pPr>
      <w:r>
        <w:t>Вероятностные тесты применяются в системах основанных на проблеме факторизации, нап</w:t>
      </w:r>
      <w:r>
        <w:t>ример RSA или схема Рабина. Однако на практике степень достоверности теста Соловея — Штрассена не является достаточной, вместо него используется тест Миллера — Рабина. Более того, используются объединенные алгоритмы, например пробное деление и тест Миллера</w:t>
      </w:r>
      <w:r>
        <w:t xml:space="preserve"> — Рабина, при правильном выборе параметров можно получить результаты лучше, чем при применении каждого теста по отдельности[5].</w:t>
      </w:r>
    </w:p>
    <w:p w14:paraId="2C8BBD8F" w14:textId="77777777" w:rsidR="00DF551F" w:rsidRDefault="00205EAB">
      <w:pPr>
        <w:pStyle w:val="2"/>
      </w:pPr>
      <w:bookmarkStart w:id="18" w:name="тест-миллера-рабина"/>
      <w:bookmarkStart w:id="19" w:name="_Toc90072357"/>
      <w:bookmarkEnd w:id="15"/>
      <w:r>
        <w:rPr>
          <w:rStyle w:val="SectionNumber"/>
        </w:rPr>
        <w:t>3.4</w:t>
      </w:r>
      <w:r>
        <w:tab/>
        <w:t>Тест Миллера-Рабина</w:t>
      </w:r>
      <w:bookmarkEnd w:id="19"/>
    </w:p>
    <w:p w14:paraId="07F3F31D" w14:textId="77777777" w:rsidR="00DF551F" w:rsidRDefault="00205EAB">
      <w:pPr>
        <w:pStyle w:val="FirstParagraph"/>
      </w:pPr>
      <w:r>
        <w:t>Тест Миллера — Рабина — вероятностный полиномиальный тест простоты. Тест Миллера — Рабина, наряду с тестом Ферма и тестом Соловея — Штрассена, позволяет эффективно определить, является ли данное число составным. Однако, с его помощью нельзя строго доказать</w:t>
      </w:r>
      <w:r>
        <w:t xml:space="preserve"> простоту числа. Тем не менее тест Миллера — Рабина часто используется в криптографии для получения больших случайных простых чисел[6].</w:t>
      </w:r>
    </w:p>
    <w:p w14:paraId="34C2630C" w14:textId="77777777" w:rsidR="00DF551F" w:rsidRDefault="00205EAB">
      <w:pPr>
        <w:pStyle w:val="CaptionedFigure"/>
      </w:pPr>
      <w:bookmarkStart w:id="20" w:name="fig:007"/>
      <w:r>
        <w:rPr>
          <w:noProof/>
        </w:rPr>
        <w:drawing>
          <wp:inline distT="0" distB="0" distL="0" distR="0" wp14:anchorId="553F4AD5" wp14:editId="7826AEDC">
            <wp:extent cx="5334000" cy="2164204"/>
            <wp:effectExtent l="0" t="0" r="0" b="0"/>
            <wp:docPr id="50" name="Picture" descr="Figure 7: Алгоритм Миллера-Раб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mil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205E9017" w14:textId="77777777" w:rsidR="00DF551F" w:rsidRDefault="00205EAB">
      <w:pPr>
        <w:pStyle w:val="ImageCaption"/>
      </w:pPr>
      <w:r>
        <w:t>Figure 7: Алгоритм Миллера-Рабина</w:t>
      </w:r>
    </w:p>
    <w:p w14:paraId="66CA75D4" w14:textId="77777777" w:rsidR="00DF551F" w:rsidRDefault="00205EAB">
      <w:pPr>
        <w:pStyle w:val="1"/>
      </w:pPr>
      <w:bookmarkStart w:id="21" w:name="выполнение-лабораторной-работы"/>
      <w:bookmarkStart w:id="22" w:name="_Toc90072358"/>
      <w:bookmarkEnd w:id="4"/>
      <w:bookmarkEnd w:id="18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22"/>
    </w:p>
    <w:p w14:paraId="00173E0E" w14:textId="77777777" w:rsidR="00DF551F" w:rsidRDefault="00205EAB">
      <w:pPr>
        <w:pStyle w:val="FirstParagraph"/>
      </w:pPr>
      <w:r>
        <w:rPr>
          <w:b/>
          <w:bCs/>
        </w:rPr>
        <w:t>Примечание:</w:t>
      </w:r>
      <w:r>
        <w:t xml:space="preserve"> комментарии по коду представлены на скр</w:t>
      </w:r>
      <w:r>
        <w:t>иншотах к каждому из проделанных заданий.</w:t>
      </w:r>
    </w:p>
    <w:p w14:paraId="16B4521D" w14:textId="77777777" w:rsidR="00DF551F" w:rsidRDefault="00205EAB">
      <w:pPr>
        <w:pStyle w:val="a0"/>
      </w:pPr>
      <w:r>
        <w:t>В соответствии с заданием, были написаны программы реализации алгоритмов проверки чисел на простоту. Нами были рассмотрены следующие алгоритмы:</w:t>
      </w:r>
    </w:p>
    <w:p w14:paraId="1EBEF0C4" w14:textId="77777777" w:rsidR="00DF551F" w:rsidRDefault="00205EAB">
      <w:pPr>
        <w:pStyle w:val="Compact"/>
        <w:numPr>
          <w:ilvl w:val="0"/>
          <w:numId w:val="2"/>
        </w:numPr>
      </w:pPr>
      <w:r>
        <w:t>Тест Ферма;</w:t>
      </w:r>
    </w:p>
    <w:p w14:paraId="1E274240" w14:textId="77777777" w:rsidR="00DF551F" w:rsidRDefault="00205EAB">
      <w:pPr>
        <w:pStyle w:val="Compact"/>
        <w:numPr>
          <w:ilvl w:val="0"/>
          <w:numId w:val="2"/>
        </w:numPr>
      </w:pPr>
      <w:r>
        <w:t>Символ Якоби;</w:t>
      </w:r>
    </w:p>
    <w:p w14:paraId="6325579B" w14:textId="77777777" w:rsidR="00DF551F" w:rsidRDefault="00205EAB">
      <w:pPr>
        <w:pStyle w:val="Compact"/>
        <w:numPr>
          <w:ilvl w:val="0"/>
          <w:numId w:val="2"/>
        </w:numPr>
      </w:pPr>
      <w:r>
        <w:t>Тест Соловэя-Штрассена;</w:t>
      </w:r>
    </w:p>
    <w:p w14:paraId="2A9EC4A7" w14:textId="77777777" w:rsidR="00DF551F" w:rsidRDefault="00205EAB">
      <w:pPr>
        <w:pStyle w:val="Compact"/>
        <w:numPr>
          <w:ilvl w:val="0"/>
          <w:numId w:val="2"/>
        </w:numPr>
      </w:pPr>
      <w:r>
        <w:t>Тест Миллера-Рабина.</w:t>
      </w:r>
    </w:p>
    <w:p w14:paraId="27EB115D" w14:textId="77777777" w:rsidR="00DF551F" w:rsidRDefault="00205EAB">
      <w:pPr>
        <w:pStyle w:val="FirstParagraph"/>
      </w:pPr>
      <w:r>
        <w:t>Программный код и результаты выполнения программ представлен ниже.</w:t>
      </w:r>
    </w:p>
    <w:p w14:paraId="0005D656" w14:textId="77777777" w:rsidR="00DF551F" w:rsidRDefault="00205EAB">
      <w:pPr>
        <w:pStyle w:val="2"/>
      </w:pPr>
      <w:bookmarkStart w:id="23" w:name="тест-ферма-1"/>
      <w:bookmarkStart w:id="24" w:name="_Toc90072359"/>
      <w:r>
        <w:rPr>
          <w:rStyle w:val="SectionNumber"/>
        </w:rPr>
        <w:t>4.1</w:t>
      </w:r>
      <w:r>
        <w:tab/>
        <w:t>Тест Ферма</w:t>
      </w:r>
      <w:bookmarkEnd w:id="24"/>
    </w:p>
    <w:p w14:paraId="7AFC4188" w14:textId="77777777" w:rsidR="00DF551F" w:rsidRDefault="00205EAB">
      <w:pPr>
        <w:pStyle w:val="CaptionedFigure"/>
      </w:pPr>
      <w:bookmarkStart w:id="25" w:name="fig:008"/>
      <w:r>
        <w:rPr>
          <w:noProof/>
        </w:rPr>
        <w:drawing>
          <wp:inline distT="0" distB="0" distL="0" distR="0" wp14:anchorId="7F0F13D2" wp14:editId="007860B2">
            <wp:extent cx="5334000" cy="788830"/>
            <wp:effectExtent l="0" t="0" r="0" b="0"/>
            <wp:docPr id="56" name="Picture" descr="Figure 8: Входные данные для реализации алгоритмов проверки чисел на простот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3A6B09A0" w14:textId="77777777" w:rsidR="00DF551F" w:rsidRDefault="00205EAB">
      <w:pPr>
        <w:pStyle w:val="ImageCaption"/>
      </w:pPr>
      <w:r>
        <w:t>Figure 8: Входные данные для реализации алгоритмов проверки чисел на простоту</w:t>
      </w:r>
    </w:p>
    <w:p w14:paraId="375D1345" w14:textId="77777777" w:rsidR="00DF551F" w:rsidRDefault="00205EAB">
      <w:pPr>
        <w:pStyle w:val="CaptionedFigure"/>
      </w:pPr>
      <w:bookmarkStart w:id="26" w:name="fig:009"/>
      <w:r>
        <w:rPr>
          <w:noProof/>
        </w:rPr>
        <w:drawing>
          <wp:inline distT="0" distB="0" distL="0" distR="0" wp14:anchorId="25223474" wp14:editId="2C430AED">
            <wp:extent cx="5217834" cy="2468240"/>
            <wp:effectExtent l="0" t="0" r="0" b="0"/>
            <wp:docPr id="60" name="Picture" descr="Figure 9: Реализация алгоритма теста Фер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246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08B9173C" w14:textId="77777777" w:rsidR="00DF551F" w:rsidRDefault="00205EAB">
      <w:pPr>
        <w:pStyle w:val="ImageCaption"/>
      </w:pPr>
      <w:r>
        <w:t>Figure 9: Реализация алгоритма теста Ферма</w:t>
      </w:r>
    </w:p>
    <w:p w14:paraId="3FBD121E" w14:textId="77777777" w:rsidR="00DF551F" w:rsidRDefault="00205EAB">
      <w:pPr>
        <w:pStyle w:val="a0"/>
      </w:pPr>
      <w:r>
        <w:t>Результаты выполнения программы представлены ниж</w:t>
      </w:r>
      <w:r>
        <w:t>е (см. рис. 10).</w:t>
      </w:r>
    </w:p>
    <w:p w14:paraId="536CE103" w14:textId="77777777" w:rsidR="00DF551F" w:rsidRDefault="00205EAB">
      <w:pPr>
        <w:pStyle w:val="CaptionedFigure"/>
      </w:pPr>
      <w:bookmarkStart w:id="27" w:name="fig:010"/>
      <w:r>
        <w:rPr>
          <w:noProof/>
        </w:rPr>
        <w:drawing>
          <wp:inline distT="0" distB="0" distL="0" distR="0" wp14:anchorId="230701B3" wp14:editId="5ED8F8D2">
            <wp:extent cx="3695966" cy="409241"/>
            <wp:effectExtent l="0" t="0" r="0" b="0"/>
            <wp:docPr id="64" name="Picture" descr="Figure 10: Результат реализации алгоритма теста Фер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r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66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1301214F" w14:textId="77777777" w:rsidR="00DF551F" w:rsidRDefault="00205EAB">
      <w:pPr>
        <w:pStyle w:val="ImageCaption"/>
      </w:pPr>
      <w:r>
        <w:t>Figure 10: Результат реализации алгоритма теста Ферма</w:t>
      </w:r>
    </w:p>
    <w:p w14:paraId="2D6798C9" w14:textId="77777777" w:rsidR="00DF551F" w:rsidRDefault="00205EAB">
      <w:pPr>
        <w:pStyle w:val="2"/>
      </w:pPr>
      <w:bookmarkStart w:id="28" w:name="символ-якоби-1"/>
      <w:bookmarkStart w:id="29" w:name="_Toc90072360"/>
      <w:bookmarkEnd w:id="23"/>
      <w:r>
        <w:rPr>
          <w:rStyle w:val="SectionNumber"/>
        </w:rPr>
        <w:lastRenderedPageBreak/>
        <w:t>4.2</w:t>
      </w:r>
      <w:r>
        <w:tab/>
        <w:t>Символ Якоби</w:t>
      </w:r>
      <w:bookmarkEnd w:id="29"/>
    </w:p>
    <w:p w14:paraId="7A5D1CA0" w14:textId="77777777" w:rsidR="00DF551F" w:rsidRDefault="00205EAB">
      <w:pPr>
        <w:pStyle w:val="CaptionedFigure"/>
      </w:pPr>
      <w:bookmarkStart w:id="30" w:name="fig:011"/>
      <w:r>
        <w:rPr>
          <w:noProof/>
        </w:rPr>
        <w:drawing>
          <wp:inline distT="0" distB="0" distL="0" distR="0" wp14:anchorId="44CE68BE" wp14:editId="3D951817">
            <wp:extent cx="5334000" cy="2903588"/>
            <wp:effectExtent l="0" t="0" r="0" b="0"/>
            <wp:docPr id="69" name="Picture" descr="Figure 11: Реализация алгоритма вычисления символа Якоби 1 час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61201C83" w14:textId="77777777" w:rsidR="00DF551F" w:rsidRDefault="00205EAB">
      <w:pPr>
        <w:pStyle w:val="ImageCaption"/>
      </w:pPr>
      <w:r>
        <w:t>Figure 11: Реализация алгоритма вычисления символа Якоби 1 часть</w:t>
      </w:r>
    </w:p>
    <w:p w14:paraId="27F2A722" w14:textId="77777777" w:rsidR="00DF551F" w:rsidRDefault="00205EAB">
      <w:pPr>
        <w:pStyle w:val="CaptionedFigure"/>
      </w:pPr>
      <w:bookmarkStart w:id="31" w:name="fig:012"/>
      <w:r>
        <w:rPr>
          <w:noProof/>
        </w:rPr>
        <w:lastRenderedPageBreak/>
        <w:drawing>
          <wp:inline distT="0" distB="0" distL="0" distR="0" wp14:anchorId="1BCA06BF" wp14:editId="30717F71">
            <wp:extent cx="5334000" cy="5235627"/>
            <wp:effectExtent l="0" t="0" r="0" b="0"/>
            <wp:docPr id="73" name="Picture" descr="Figure 12: Реализация алгоритма вычисления символа Якоби 2 час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23027927" w14:textId="77777777" w:rsidR="00DF551F" w:rsidRDefault="00205EAB">
      <w:pPr>
        <w:pStyle w:val="ImageCaption"/>
      </w:pPr>
      <w:r>
        <w:t>Figure 12: Реализация алгоритма вычисления символа Якоби 2 часть</w:t>
      </w:r>
    </w:p>
    <w:p w14:paraId="30EE90AE" w14:textId="77777777" w:rsidR="00DF551F" w:rsidRDefault="00205EAB">
      <w:pPr>
        <w:pStyle w:val="CaptionedFigure"/>
      </w:pPr>
      <w:bookmarkStart w:id="32" w:name="fig:013"/>
      <w:r>
        <w:rPr>
          <w:noProof/>
        </w:rPr>
        <w:drawing>
          <wp:inline distT="0" distB="0" distL="0" distR="0" wp14:anchorId="0D32D26B" wp14:editId="71BF0778">
            <wp:extent cx="4476083" cy="2110153"/>
            <wp:effectExtent l="0" t="0" r="0" b="0"/>
            <wp:docPr id="77" name="Picture" descr="Figure 13: Реализация алгоритма вычисления символа Якоби 3 час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83" cy="211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4B312FF0" w14:textId="77777777" w:rsidR="00DF551F" w:rsidRDefault="00205EAB">
      <w:pPr>
        <w:pStyle w:val="ImageCaption"/>
      </w:pPr>
      <w:r>
        <w:t>Figure 13: Реализация алгоритма вычисления символа Якоби 3 часть</w:t>
      </w:r>
    </w:p>
    <w:p w14:paraId="3908E407" w14:textId="77777777" w:rsidR="00DF551F" w:rsidRDefault="00205EAB">
      <w:pPr>
        <w:pStyle w:val="a0"/>
      </w:pPr>
      <w:r>
        <w:t>Результаты выполнения программы представлены ниже (см. рис. 14).</w:t>
      </w:r>
    </w:p>
    <w:p w14:paraId="2520B237" w14:textId="77777777" w:rsidR="00DF551F" w:rsidRDefault="00205EAB">
      <w:pPr>
        <w:pStyle w:val="CaptionedFigure"/>
      </w:pPr>
      <w:bookmarkStart w:id="33" w:name="fig:014"/>
      <w:r>
        <w:rPr>
          <w:noProof/>
        </w:rPr>
        <w:lastRenderedPageBreak/>
        <w:drawing>
          <wp:inline distT="0" distB="0" distL="0" distR="0" wp14:anchorId="488E7410" wp14:editId="1C077231">
            <wp:extent cx="422030" cy="358086"/>
            <wp:effectExtent l="0" t="0" r="0" b="0"/>
            <wp:docPr id="81" name="Picture" descr="Figure 14: Результат реализации алгоритма вычисления символа Якоб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r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" cy="35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7261C15E" w14:textId="77777777" w:rsidR="00DF551F" w:rsidRDefault="00205EAB">
      <w:pPr>
        <w:pStyle w:val="ImageCaption"/>
      </w:pPr>
      <w:r>
        <w:t>Figure 14: Результат реализации алгоритма вычисления симв</w:t>
      </w:r>
      <w:r>
        <w:t>ола Якоби</w:t>
      </w:r>
    </w:p>
    <w:p w14:paraId="2B4427BD" w14:textId="77777777" w:rsidR="00DF551F" w:rsidRDefault="00205EAB">
      <w:pPr>
        <w:pStyle w:val="2"/>
      </w:pPr>
      <w:bookmarkStart w:id="34" w:name="тест-соловэя-штрассена-1"/>
      <w:bookmarkStart w:id="35" w:name="_Toc90072361"/>
      <w:bookmarkEnd w:id="28"/>
      <w:r>
        <w:rPr>
          <w:rStyle w:val="SectionNumber"/>
        </w:rPr>
        <w:t>4.3</w:t>
      </w:r>
      <w:r>
        <w:tab/>
        <w:t>Тест Соловэя-Штрассена</w:t>
      </w:r>
      <w:bookmarkEnd w:id="35"/>
    </w:p>
    <w:p w14:paraId="70B54969" w14:textId="77777777" w:rsidR="00DF551F" w:rsidRDefault="00205EAB">
      <w:pPr>
        <w:pStyle w:val="CaptionedFigure"/>
      </w:pPr>
      <w:bookmarkStart w:id="36" w:name="fig:015"/>
      <w:r>
        <w:rPr>
          <w:noProof/>
        </w:rPr>
        <w:drawing>
          <wp:inline distT="0" distB="0" distL="0" distR="0" wp14:anchorId="64B47640" wp14:editId="7A2954C8">
            <wp:extent cx="4910903" cy="3235569"/>
            <wp:effectExtent l="0" t="0" r="0" b="0"/>
            <wp:docPr id="86" name="Picture" descr="Figure 15: Реализация алгоритма теста Соловэя-Штрасс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3" cy="3235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14:paraId="75CE337B" w14:textId="77777777" w:rsidR="00DF551F" w:rsidRDefault="00205EAB">
      <w:pPr>
        <w:pStyle w:val="ImageCaption"/>
      </w:pPr>
      <w:r>
        <w:t>Figure 15: Реализация алгоритма теста Соловэя-Штрассена</w:t>
      </w:r>
    </w:p>
    <w:p w14:paraId="0299FD15" w14:textId="77777777" w:rsidR="00DF551F" w:rsidRDefault="00205EAB">
      <w:pPr>
        <w:pStyle w:val="a0"/>
      </w:pPr>
      <w:r>
        <w:t>Результаты выполнения программы представлены ниже (см. рис. 16).</w:t>
      </w:r>
    </w:p>
    <w:p w14:paraId="688ECACB" w14:textId="77777777" w:rsidR="00DF551F" w:rsidRDefault="00205EAB">
      <w:pPr>
        <w:pStyle w:val="CaptionedFigure"/>
      </w:pPr>
      <w:bookmarkStart w:id="37" w:name="fig:016"/>
      <w:r>
        <w:rPr>
          <w:noProof/>
        </w:rPr>
        <w:drawing>
          <wp:inline distT="0" distB="0" distL="0" distR="0" wp14:anchorId="1EA66D33" wp14:editId="71B810C5">
            <wp:extent cx="3606444" cy="383664"/>
            <wp:effectExtent l="0" t="0" r="0" b="0"/>
            <wp:docPr id="90" name="Picture" descr="Figure 16: Результат реализации алгоритма теста Соловэя-Штрасс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r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44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14:paraId="4906C87B" w14:textId="77777777" w:rsidR="00DF551F" w:rsidRDefault="00205EAB">
      <w:pPr>
        <w:pStyle w:val="ImageCaption"/>
      </w:pPr>
      <w:r>
        <w:t>Figure 16: Результат реализации алгоритма теста Соловэя-Штрассена</w:t>
      </w:r>
    </w:p>
    <w:p w14:paraId="2445F565" w14:textId="77777777" w:rsidR="00DF551F" w:rsidRDefault="00205EAB">
      <w:pPr>
        <w:pStyle w:val="2"/>
      </w:pPr>
      <w:bookmarkStart w:id="38" w:name="тест-миллера-рабина-1"/>
      <w:bookmarkStart w:id="39" w:name="_Toc90072362"/>
      <w:bookmarkEnd w:id="34"/>
      <w:r>
        <w:rPr>
          <w:rStyle w:val="SectionNumber"/>
        </w:rPr>
        <w:lastRenderedPageBreak/>
        <w:t>4.4</w:t>
      </w:r>
      <w:r>
        <w:tab/>
        <w:t>Тест Миллера-Рабина</w:t>
      </w:r>
      <w:bookmarkEnd w:id="39"/>
    </w:p>
    <w:p w14:paraId="2AE3EDF2" w14:textId="77777777" w:rsidR="00DF551F" w:rsidRDefault="00205EAB">
      <w:pPr>
        <w:pStyle w:val="CaptionedFigure"/>
      </w:pPr>
      <w:bookmarkStart w:id="40" w:name="fig:017"/>
      <w:r>
        <w:rPr>
          <w:noProof/>
        </w:rPr>
        <w:drawing>
          <wp:inline distT="0" distB="0" distL="0" distR="0" wp14:anchorId="3D684E34" wp14:editId="658CE573">
            <wp:extent cx="4591183" cy="4450506"/>
            <wp:effectExtent l="0" t="0" r="0" b="0"/>
            <wp:docPr id="95" name="Picture" descr="Figure 17: Реализация алгоритма теста Миллера-Раб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445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14:paraId="052C36FB" w14:textId="77777777" w:rsidR="00DF551F" w:rsidRDefault="00205EAB">
      <w:pPr>
        <w:pStyle w:val="ImageCaption"/>
      </w:pPr>
      <w:r>
        <w:t>Fi</w:t>
      </w:r>
      <w:r>
        <w:t>gure 17: Реализация алгоритма теста Миллера-Рабина</w:t>
      </w:r>
    </w:p>
    <w:p w14:paraId="0C45FB67" w14:textId="77777777" w:rsidR="00DF551F" w:rsidRDefault="00205EAB">
      <w:pPr>
        <w:pStyle w:val="a0"/>
      </w:pPr>
      <w:r>
        <w:t>Результаты выполнения программы представлены ниже (см. рис. 18).</w:t>
      </w:r>
    </w:p>
    <w:p w14:paraId="73CA4514" w14:textId="77777777" w:rsidR="00DF551F" w:rsidRDefault="00205EAB">
      <w:pPr>
        <w:pStyle w:val="CaptionedFigure"/>
      </w:pPr>
      <w:bookmarkStart w:id="41" w:name="fig:018"/>
      <w:r>
        <w:rPr>
          <w:noProof/>
        </w:rPr>
        <w:drawing>
          <wp:inline distT="0" distB="0" distL="0" distR="0" wp14:anchorId="694B4E55" wp14:editId="0908FFC1">
            <wp:extent cx="4706282" cy="370875"/>
            <wp:effectExtent l="0" t="0" r="0" b="0"/>
            <wp:docPr id="99" name="Picture" descr="Figure 18: Результат реализации алгоритма теста Миллера-Раб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r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82" cy="3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14:paraId="31C905FB" w14:textId="77777777" w:rsidR="00DF551F" w:rsidRDefault="00205EAB">
      <w:pPr>
        <w:pStyle w:val="ImageCaption"/>
      </w:pPr>
      <w:r>
        <w:t>Figure 18: Результат реализации алгоритма теста Миллера-Рабина</w:t>
      </w:r>
    </w:p>
    <w:p w14:paraId="07F72F73" w14:textId="77777777" w:rsidR="00DF551F" w:rsidRDefault="00205EAB">
      <w:pPr>
        <w:pStyle w:val="1"/>
      </w:pPr>
      <w:bookmarkStart w:id="42" w:name="выводы"/>
      <w:bookmarkStart w:id="43" w:name="_Toc90072363"/>
      <w:bookmarkEnd w:id="21"/>
      <w:bookmarkEnd w:id="38"/>
      <w:r>
        <w:rPr>
          <w:rStyle w:val="SectionNumber"/>
        </w:rPr>
        <w:t>5</w:t>
      </w:r>
      <w:r>
        <w:tab/>
        <w:t>Выводы</w:t>
      </w:r>
      <w:bookmarkEnd w:id="43"/>
    </w:p>
    <w:p w14:paraId="30E40A46" w14:textId="77777777" w:rsidR="00DF551F" w:rsidRDefault="00205EAB">
      <w:pPr>
        <w:pStyle w:val="FirstParagraph"/>
      </w:pPr>
      <w:r>
        <w:t>Таким образом, была достигнута цель, поставленная в начале лабораторной работы: я ознакомилась с алгоритмами проверки чисел на простоту, – а так же реализовала данные алгоритмы на языке программирования Python 3.</w:t>
      </w:r>
    </w:p>
    <w:p w14:paraId="376ADB73" w14:textId="77777777" w:rsidR="00DF551F" w:rsidRDefault="00205EAB">
      <w:pPr>
        <w:pStyle w:val="1"/>
      </w:pPr>
      <w:bookmarkStart w:id="44" w:name="список-литературы"/>
      <w:bookmarkStart w:id="45" w:name="_Toc90072364"/>
      <w:bookmarkEnd w:id="42"/>
      <w:r>
        <w:t>Список литературы</w:t>
      </w:r>
      <w:bookmarkEnd w:id="45"/>
    </w:p>
    <w:p w14:paraId="19719136" w14:textId="77777777" w:rsidR="00DF551F" w:rsidRDefault="00205EAB">
      <w:pPr>
        <w:pStyle w:val="a7"/>
      </w:pPr>
      <w:bookmarkStart w:id="46" w:name="ref-wiki:ferma"/>
      <w:bookmarkStart w:id="47" w:name="refs"/>
      <w:r>
        <w:t xml:space="preserve">1. </w:t>
      </w:r>
      <w:r>
        <w:tab/>
        <w:t>Википедия. Тест Ферма</w:t>
      </w:r>
      <w:r>
        <w:t xml:space="preserve"> [Электронный ресурс]. Википедия, свободная энциклопедия, 2021. URL: </w:t>
      </w:r>
      <w:hyperlink r:id="rId25">
        <w:r>
          <w:rPr>
            <w:rStyle w:val="ad"/>
          </w:rPr>
          <w:t>https://ru.wikipedia.org/wiki/%D0%A2%D0%B5%D1%81%D1%82_%D0%A4%D0%B5%D1%80%D0%BC%D0</w:t>
        </w:r>
        <w:r>
          <w:rPr>
            <w:rStyle w:val="ad"/>
          </w:rPr>
          <w:t>%B0</w:t>
        </w:r>
      </w:hyperlink>
      <w:r>
        <w:t xml:space="preserve"> (дата обращения: 10.12.2021).</w:t>
      </w:r>
    </w:p>
    <w:p w14:paraId="34DC9491" w14:textId="77777777" w:rsidR="00DF551F" w:rsidRDefault="00205EAB">
      <w:pPr>
        <w:pStyle w:val="a7"/>
      </w:pPr>
      <w:bookmarkStart w:id="48" w:name="ref-habr:ferma"/>
      <w:bookmarkEnd w:id="46"/>
      <w:r>
        <w:lastRenderedPageBreak/>
        <w:t xml:space="preserve">2. </w:t>
      </w:r>
      <w:r>
        <w:tab/>
        <w:t xml:space="preserve">MaxRokatansky. Тесты Ферма и Миллера-Рабина на простоту [Электронный ресурс]. Хабр, 2020. URL: </w:t>
      </w:r>
      <w:hyperlink r:id="rId26">
        <w:r>
          <w:rPr>
            <w:rStyle w:val="ad"/>
          </w:rPr>
          <w:t>https://habr.com/ru/company/otus/blog/486116/</w:t>
        </w:r>
      </w:hyperlink>
      <w:r>
        <w:t xml:space="preserve"> (дата обраще</w:t>
      </w:r>
      <w:r>
        <w:t>ния: 10.12.2021).</w:t>
      </w:r>
    </w:p>
    <w:p w14:paraId="0D3C5140" w14:textId="77777777" w:rsidR="00DF551F" w:rsidRDefault="00205EAB">
      <w:pPr>
        <w:pStyle w:val="a7"/>
      </w:pPr>
      <w:bookmarkStart w:id="49" w:name="ref-wiki:jac"/>
      <w:bookmarkEnd w:id="48"/>
      <w:r>
        <w:t xml:space="preserve">3. </w:t>
      </w:r>
      <w:r>
        <w:tab/>
        <w:t xml:space="preserve">Википедия. Символ Якоби [Электронный ресурс]. Википедия, свободная энциклопедия, 2021. URL: </w:t>
      </w:r>
      <w:hyperlink r:id="rId27">
        <w:r>
          <w:rPr>
            <w:rStyle w:val="ad"/>
          </w:rPr>
          <w:t>https://ru.wikipedia.org/wiki/%D0%A1%D0%B8%D0%BC%D0%B2%D0%BE%D0%BB_%D0%AF%D0%BA%D0%BE%D0%B1%D0%B8</w:t>
        </w:r>
      </w:hyperlink>
      <w:r>
        <w:t xml:space="preserve"> (дата обращения: 10.12.2021).</w:t>
      </w:r>
    </w:p>
    <w:p w14:paraId="5E05BE2B" w14:textId="77777777" w:rsidR="00DF551F" w:rsidRDefault="00205EAB">
      <w:pPr>
        <w:pStyle w:val="a7"/>
      </w:pPr>
      <w:bookmarkStart w:id="50" w:name="ref-habr:sol"/>
      <w:bookmarkEnd w:id="49"/>
      <w:r>
        <w:t xml:space="preserve">4. </w:t>
      </w:r>
      <w:r>
        <w:tab/>
        <w:t>UsmiMashk</w:t>
      </w:r>
      <w:r>
        <w:t xml:space="preserve">a. Алгоритм Соловея-Штрассена [Электронный ресурс]. Хабр, 2011. URL: </w:t>
      </w:r>
      <w:hyperlink r:id="rId28">
        <w:r>
          <w:rPr>
            <w:rStyle w:val="ad"/>
          </w:rPr>
          <w:t>https://habr.com/ru/company/otus/blog/486116/</w:t>
        </w:r>
      </w:hyperlink>
      <w:r>
        <w:t xml:space="preserve"> (дата обращения: 10.12.2021).</w:t>
      </w:r>
    </w:p>
    <w:p w14:paraId="1D5D611F" w14:textId="77777777" w:rsidR="00DF551F" w:rsidRDefault="00205EAB">
      <w:pPr>
        <w:pStyle w:val="a7"/>
      </w:pPr>
      <w:bookmarkStart w:id="51" w:name="ref-wiki:sol"/>
      <w:bookmarkEnd w:id="50"/>
      <w:r>
        <w:t xml:space="preserve">5. </w:t>
      </w:r>
      <w:r>
        <w:tab/>
        <w:t>Википедия. Тест Соловея — Штрассена [Элект</w:t>
      </w:r>
      <w:r>
        <w:t xml:space="preserve">ронный ресурс]. Википедия, свободная энциклопедия, 2021. URL: </w:t>
      </w:r>
      <w:hyperlink r:id="rId29">
        <w:r>
          <w:rPr>
            <w:rStyle w:val="ad"/>
          </w:rPr>
          <w:t>https://en.wikipedia.org/wiki/Solovay%E2%80%93Strassen_primality_test</w:t>
        </w:r>
      </w:hyperlink>
      <w:r>
        <w:t xml:space="preserve"> (дата обращения: 10.12.2021).</w:t>
      </w:r>
    </w:p>
    <w:p w14:paraId="2263B283" w14:textId="77777777" w:rsidR="00DF551F" w:rsidRDefault="00205EAB">
      <w:pPr>
        <w:pStyle w:val="a7"/>
      </w:pPr>
      <w:bookmarkStart w:id="52" w:name="ref-wiki:mil"/>
      <w:bookmarkEnd w:id="51"/>
      <w:r>
        <w:t xml:space="preserve">6. </w:t>
      </w:r>
      <w:r>
        <w:tab/>
        <w:t>В</w:t>
      </w:r>
      <w:r>
        <w:t xml:space="preserve">икипедия. Тест Миллера — Рабина [Электронный ресурс]. Википедия, свободная энциклопедия, 2021. URL: </w:t>
      </w:r>
      <w:hyperlink r:id="rId30">
        <w:r>
          <w:rPr>
            <w:rStyle w:val="ad"/>
          </w:rPr>
          <w:t>https://en.wikipedia.org/wiki/Miller%E2%80%93Rabin_primality_test</w:t>
        </w:r>
      </w:hyperlink>
      <w:r>
        <w:t xml:space="preserve"> (дата</w:t>
      </w:r>
      <w:r>
        <w:t xml:space="preserve"> обращения: 10.12.2021).</w:t>
      </w:r>
      <w:bookmarkEnd w:id="44"/>
      <w:bookmarkEnd w:id="47"/>
      <w:bookmarkEnd w:id="52"/>
    </w:p>
    <w:sectPr w:rsidR="00DF551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48079" w14:textId="77777777" w:rsidR="00205EAB" w:rsidRDefault="00205EAB">
      <w:pPr>
        <w:spacing w:after="0"/>
      </w:pPr>
      <w:r>
        <w:separator/>
      </w:r>
    </w:p>
  </w:endnote>
  <w:endnote w:type="continuationSeparator" w:id="0">
    <w:p w14:paraId="6F2D8F5D" w14:textId="77777777" w:rsidR="00205EAB" w:rsidRDefault="00205EA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606F6" w14:textId="77777777" w:rsidR="00205EAB" w:rsidRDefault="00205EAB">
      <w:r>
        <w:separator/>
      </w:r>
    </w:p>
  </w:footnote>
  <w:footnote w:type="continuationSeparator" w:id="0">
    <w:p w14:paraId="6F32DAFB" w14:textId="77777777" w:rsidR="00205EAB" w:rsidRDefault="00205E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158C89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2E8A24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551F"/>
    <w:rsid w:val="000D68CE"/>
    <w:rsid w:val="00205EAB"/>
    <w:rsid w:val="00DF551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620AF"/>
  <w15:docId w15:val="{9B76E682-4663-43B5-86A8-B081F4D0E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0D68CE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D68C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habr.com/ru/company/otus/blog/486116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%D0%A2%D0%B5%D1%81%D1%82_%D0%A4%D0%B5%D1%80%D0%BC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en.wikipedia.org/wiki/Solovay%E2%80%93Strassen_primality_tes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habr.com/ru/company/otus/blog/486116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u.wikipedia.org/wiki/%D0%A1%D0%B8%D0%BC%D0%B2%D0%BE%D0%BB_%D0%AF%D0%BA%D0%BE%D0%B1%D0%B8" TargetMode="External"/><Relationship Id="rId30" Type="http://schemas.openxmlformats.org/officeDocument/2006/relationships/hyperlink" Target="https://en.wikipedia.org/wiki/Miller%E2%80%93Rabin_primality_t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1138</Words>
  <Characters>6492</Characters>
  <Application>Microsoft Office Word</Application>
  <DocSecurity>0</DocSecurity>
  <Lines>54</Lines>
  <Paragraphs>15</Paragraphs>
  <ScaleCrop>false</ScaleCrop>
  <Company/>
  <LinksUpToDate>false</LinksUpToDate>
  <CharactersWithSpaces>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№5. Вероятностные алгоритмы проверки чисел на простоту</dc:title>
  <dc:creator>Студент: Лапшенкова Любовь Олеговна, 10322127633; Группа: НФИмд-02-21; Преподаватель: Кулябов Дмитрий Сергеевич,; д-р.ф.-м.н., проф.</dc:creator>
  <cp:keywords/>
  <cp:lastModifiedBy>Waffle WALL-E</cp:lastModifiedBy>
  <cp:revision>2</cp:revision>
  <dcterms:created xsi:type="dcterms:W3CDTF">2021-12-10T20:45:00Z</dcterms:created>
  <dcterms:modified xsi:type="dcterms:W3CDTF">2021-12-10T20:45:00Z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Москва 2021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">
    <vt:lpwstr>True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Scale=MatchLowercase,Scale=0.8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