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0FE" w:rsidRDefault="007F10FE">
      <w:r>
        <w:t>Portada</w:t>
      </w:r>
    </w:p>
    <w:p w:rsidR="007F10FE" w:rsidRDefault="007F10FE">
      <w:r>
        <w:br w:type="page"/>
      </w:r>
    </w:p>
    <w:sdt>
      <w:sdtPr>
        <w:id w:val="1324603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F10FE" w:rsidRDefault="007F10FE">
          <w:pPr>
            <w:pStyle w:val="TtulodeTDC"/>
          </w:pPr>
          <w:r>
            <w:t>Índice</w:t>
          </w:r>
        </w:p>
        <w:p w:rsidR="0005098B" w:rsidRDefault="007F10F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5098B" w:rsidRPr="00A722EC">
            <w:rPr>
              <w:rStyle w:val="Hipervnculo"/>
              <w:noProof/>
            </w:rPr>
            <w:fldChar w:fldCharType="begin"/>
          </w:r>
          <w:r w:rsidR="0005098B" w:rsidRPr="00A722EC">
            <w:rPr>
              <w:rStyle w:val="Hipervnculo"/>
              <w:noProof/>
            </w:rPr>
            <w:instrText xml:space="preserve"> </w:instrText>
          </w:r>
          <w:r w:rsidR="0005098B">
            <w:rPr>
              <w:noProof/>
            </w:rPr>
            <w:instrText>HYPERLINK \l "_Toc9707725"</w:instrText>
          </w:r>
          <w:r w:rsidR="0005098B" w:rsidRPr="00A722EC">
            <w:rPr>
              <w:rStyle w:val="Hipervnculo"/>
              <w:noProof/>
            </w:rPr>
            <w:instrText xml:space="preserve"> </w:instrText>
          </w:r>
          <w:r w:rsidR="0005098B" w:rsidRPr="00A722EC">
            <w:rPr>
              <w:rStyle w:val="Hipervnculo"/>
              <w:noProof/>
            </w:rPr>
          </w:r>
          <w:r w:rsidR="0005098B" w:rsidRPr="00A722EC">
            <w:rPr>
              <w:rStyle w:val="Hipervnculo"/>
              <w:noProof/>
            </w:rPr>
            <w:fldChar w:fldCharType="separate"/>
          </w:r>
          <w:r w:rsidR="0005098B" w:rsidRPr="00A722EC">
            <w:rPr>
              <w:rStyle w:val="Hipervnculo"/>
              <w:noProof/>
            </w:rPr>
            <w:t>1.</w:t>
          </w:r>
          <w:r w:rsidR="0005098B">
            <w:rPr>
              <w:rFonts w:eastAsiaTheme="minorEastAsia"/>
              <w:noProof/>
              <w:lang w:eastAsia="es-ES"/>
            </w:rPr>
            <w:tab/>
          </w:r>
          <w:r w:rsidR="0005098B" w:rsidRPr="00A722EC">
            <w:rPr>
              <w:rStyle w:val="Hipervnculo"/>
              <w:noProof/>
            </w:rPr>
            <w:t>Appetito</w:t>
          </w:r>
          <w:r w:rsidR="0005098B">
            <w:rPr>
              <w:noProof/>
              <w:webHidden/>
            </w:rPr>
            <w:tab/>
          </w:r>
          <w:r w:rsidR="0005098B">
            <w:rPr>
              <w:noProof/>
              <w:webHidden/>
            </w:rPr>
            <w:fldChar w:fldCharType="begin"/>
          </w:r>
          <w:r w:rsidR="0005098B">
            <w:rPr>
              <w:noProof/>
              <w:webHidden/>
            </w:rPr>
            <w:instrText xml:space="preserve"> PAGEREF _Toc9707725 \h </w:instrText>
          </w:r>
          <w:r w:rsidR="0005098B">
            <w:rPr>
              <w:noProof/>
              <w:webHidden/>
            </w:rPr>
          </w:r>
          <w:r w:rsidR="0005098B">
            <w:rPr>
              <w:noProof/>
              <w:webHidden/>
            </w:rPr>
            <w:fldChar w:fldCharType="separate"/>
          </w:r>
          <w:r w:rsidR="0005098B">
            <w:rPr>
              <w:noProof/>
              <w:webHidden/>
            </w:rPr>
            <w:t>3</w:t>
          </w:r>
          <w:r w:rsidR="0005098B">
            <w:rPr>
              <w:noProof/>
              <w:webHidden/>
            </w:rPr>
            <w:fldChar w:fldCharType="end"/>
          </w:r>
          <w:r w:rsidR="0005098B" w:rsidRPr="00A722EC">
            <w:rPr>
              <w:rStyle w:val="Hipervnculo"/>
              <w:noProof/>
            </w:rPr>
            <w:fldChar w:fldCharType="end"/>
          </w:r>
        </w:p>
        <w:p w:rsidR="0005098B" w:rsidRDefault="000509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26" w:history="1">
            <w:r w:rsidRPr="00A722EC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¿Qué es Appetito?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27" w:history="1">
            <w:r w:rsidRPr="00A722EC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Requisitos funcionales de Appetito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28" w:history="1">
            <w:r w:rsidRPr="00A722EC">
              <w:rPr>
                <w:rStyle w:val="Hipervnculo"/>
                <w:noProof/>
              </w:rPr>
              <w:t>1.2.1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Funcionalidades para restauradores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29" w:history="1">
            <w:r w:rsidRPr="00A722EC">
              <w:rPr>
                <w:rStyle w:val="Hipervnculo"/>
                <w:noProof/>
              </w:rPr>
              <w:t>1.2.2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Funcionalidades para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0" w:history="1">
            <w:r w:rsidRPr="00A722E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Requisitos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1" w:history="1">
            <w:r w:rsidRPr="00A722EC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Requisitos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2" w:history="1">
            <w:r w:rsidRPr="00A722EC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Requisitos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3" w:history="1">
            <w:r w:rsidRPr="00A722E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Definición del proyecto Appetito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4" w:history="1">
            <w:r w:rsidRPr="00A722EC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Estructuras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5" w:history="1">
            <w:r w:rsidRPr="00A722EC">
              <w:rPr>
                <w:rStyle w:val="Hipervnculo"/>
                <w:noProof/>
              </w:rPr>
              <w:t>3.1.1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Especificaciones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6" w:history="1">
            <w:r w:rsidRPr="00A722EC">
              <w:rPr>
                <w:rStyle w:val="Hipervnculo"/>
                <w:noProof/>
              </w:rPr>
              <w:t>3.1.2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Diseño E-R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7" w:history="1">
            <w:r w:rsidRPr="00A722EC">
              <w:rPr>
                <w:rStyle w:val="Hipervnculo"/>
                <w:noProof/>
              </w:rPr>
              <w:t>3.1.3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Diseño relacional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8" w:history="1">
            <w:r w:rsidRPr="00A722EC">
              <w:rPr>
                <w:rStyle w:val="Hipervnculo"/>
                <w:noProof/>
              </w:rPr>
              <w:t>3.1.4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39" w:history="1">
            <w:r w:rsidRPr="00A722EC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Despliegue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0" w:history="1">
            <w:r w:rsidRPr="00A722EC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1" w:history="1">
            <w:r w:rsidRPr="00A722EC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Proceso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2" w:history="1">
            <w:r w:rsidRPr="00A722EC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Manual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3" w:history="1">
            <w:r w:rsidRPr="00A722EC">
              <w:rPr>
                <w:rStyle w:val="Hipervnculo"/>
                <w:noProof/>
              </w:rPr>
              <w:t>5.1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Uso por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4" w:history="1">
            <w:r w:rsidRPr="00A722EC">
              <w:rPr>
                <w:rStyle w:val="Hipervnculo"/>
                <w:noProof/>
              </w:rPr>
              <w:t>5.1.1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Búsqueda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5" w:history="1">
            <w:r w:rsidRPr="00A722EC">
              <w:rPr>
                <w:rStyle w:val="Hipervnculo"/>
                <w:noProof/>
              </w:rPr>
              <w:t>5.2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Uso por restauradores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6" w:history="1">
            <w:r w:rsidRPr="00A722EC">
              <w:rPr>
                <w:rStyle w:val="Hipervnculo"/>
                <w:noProof/>
              </w:rPr>
              <w:t>5.2.1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7" w:history="1">
            <w:r w:rsidRPr="00A722EC">
              <w:rPr>
                <w:rStyle w:val="Hipervnculo"/>
                <w:noProof/>
              </w:rPr>
              <w:t>5.2.2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Panel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8" w:history="1">
            <w:r w:rsidRPr="00A722EC">
              <w:rPr>
                <w:rStyle w:val="Hipervnculo"/>
                <w:noProof/>
              </w:rPr>
              <w:t>5.2.3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Planes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49" w:history="1">
            <w:r w:rsidRPr="00A722EC">
              <w:rPr>
                <w:rStyle w:val="Hipervnculo"/>
                <w:noProof/>
              </w:rPr>
              <w:t>5.2.4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Restaurantes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50" w:history="1">
            <w:r w:rsidRPr="00A722EC">
              <w:rPr>
                <w:rStyle w:val="Hipervnculo"/>
                <w:noProof/>
              </w:rPr>
              <w:t>5.2.5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Ubicaciones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51" w:history="1">
            <w:r w:rsidRPr="00A722EC">
              <w:rPr>
                <w:rStyle w:val="Hipervnculo"/>
                <w:noProof/>
              </w:rPr>
              <w:t>5.2.6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52" w:history="1">
            <w:r w:rsidRPr="00A722EC">
              <w:rPr>
                <w:rStyle w:val="Hipervnculo"/>
                <w:noProof/>
              </w:rPr>
              <w:t>5.2.7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Platos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53" w:history="1">
            <w:r w:rsidRPr="00A722EC">
              <w:rPr>
                <w:rStyle w:val="Hipervnculo"/>
                <w:noProof/>
              </w:rPr>
              <w:t>5.3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Uso por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54" w:history="1">
            <w:r w:rsidRPr="00A722EC">
              <w:rPr>
                <w:rStyle w:val="Hipervnculo"/>
                <w:noProof/>
              </w:rPr>
              <w:t>5.3.1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Administración de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55" w:history="1">
            <w:r w:rsidRPr="00A722EC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Posibles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56" w:history="1">
            <w:r w:rsidRPr="00A722EC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8B" w:rsidRDefault="000509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07757" w:history="1">
            <w:r w:rsidRPr="00A722EC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2E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0FE" w:rsidRDefault="007F10FE">
          <w:r>
            <w:rPr>
              <w:b/>
              <w:bCs/>
            </w:rPr>
            <w:fldChar w:fldCharType="end"/>
          </w:r>
        </w:p>
      </w:sdtContent>
    </w:sdt>
    <w:p w:rsidR="007F10FE" w:rsidRDefault="007F10FE">
      <w:r>
        <w:br w:type="page"/>
      </w:r>
    </w:p>
    <w:p w:rsidR="007F10FE" w:rsidRDefault="007F10FE" w:rsidP="007F10FE">
      <w:pPr>
        <w:pStyle w:val="Ttulo1"/>
        <w:numPr>
          <w:ilvl w:val="0"/>
          <w:numId w:val="2"/>
        </w:numPr>
      </w:pPr>
      <w:bookmarkStart w:id="1" w:name="_Toc9707725"/>
      <w:proofErr w:type="spellStart"/>
      <w:r>
        <w:lastRenderedPageBreak/>
        <w:t>Appetito</w:t>
      </w:r>
      <w:bookmarkEnd w:id="1"/>
      <w:proofErr w:type="spellEnd"/>
    </w:p>
    <w:p w:rsidR="007F10FE" w:rsidRDefault="007F10FE" w:rsidP="007F10FE">
      <w:pPr>
        <w:pStyle w:val="Ttulo2"/>
        <w:numPr>
          <w:ilvl w:val="1"/>
          <w:numId w:val="2"/>
        </w:numPr>
      </w:pPr>
      <w:bookmarkStart w:id="2" w:name="_Toc9707726"/>
      <w:r>
        <w:t xml:space="preserve">¿Qué es </w:t>
      </w:r>
      <w:proofErr w:type="spellStart"/>
      <w:r>
        <w:t>Appetito</w:t>
      </w:r>
      <w:proofErr w:type="spellEnd"/>
      <w:r>
        <w:t>?</w:t>
      </w:r>
      <w:bookmarkEnd w:id="2"/>
    </w:p>
    <w:p w:rsidR="007F10FE" w:rsidRDefault="007F10FE" w:rsidP="007F10FE">
      <w:pPr>
        <w:pStyle w:val="Ttulo2"/>
        <w:numPr>
          <w:ilvl w:val="1"/>
          <w:numId w:val="2"/>
        </w:numPr>
      </w:pPr>
      <w:bookmarkStart w:id="3" w:name="_Toc9707727"/>
      <w:r>
        <w:t xml:space="preserve">Requisitos funcionales de </w:t>
      </w:r>
      <w:proofErr w:type="spellStart"/>
      <w:r>
        <w:t>Appetito</w:t>
      </w:r>
      <w:bookmarkEnd w:id="3"/>
      <w:proofErr w:type="spellEnd"/>
    </w:p>
    <w:p w:rsidR="007F10FE" w:rsidRDefault="007F10FE" w:rsidP="007F10FE">
      <w:pPr>
        <w:pStyle w:val="Ttulo3"/>
        <w:numPr>
          <w:ilvl w:val="2"/>
          <w:numId w:val="2"/>
        </w:numPr>
      </w:pPr>
      <w:bookmarkStart w:id="4" w:name="_Toc9707728"/>
      <w:r>
        <w:t>Funcionalidades para restauradores</w:t>
      </w:r>
      <w:bookmarkEnd w:id="4"/>
    </w:p>
    <w:p w:rsidR="007F10FE" w:rsidRDefault="007F10FE" w:rsidP="007F10FE">
      <w:pPr>
        <w:pStyle w:val="Ttulo3"/>
        <w:numPr>
          <w:ilvl w:val="2"/>
          <w:numId w:val="2"/>
        </w:numPr>
      </w:pPr>
      <w:bookmarkStart w:id="5" w:name="_Toc9707729"/>
      <w:r>
        <w:t>Funcionalidades para clientes</w:t>
      </w:r>
      <w:bookmarkEnd w:id="5"/>
    </w:p>
    <w:p w:rsidR="007F10FE" w:rsidRDefault="007F10FE" w:rsidP="007F10FE">
      <w:pPr>
        <w:pStyle w:val="Ttulo1"/>
        <w:numPr>
          <w:ilvl w:val="0"/>
          <w:numId w:val="2"/>
        </w:numPr>
      </w:pPr>
      <w:bookmarkStart w:id="6" w:name="_Toc9707730"/>
      <w:r>
        <w:t>Requisitos para el desarrollo</w:t>
      </w:r>
      <w:bookmarkEnd w:id="6"/>
    </w:p>
    <w:p w:rsidR="007F10FE" w:rsidRDefault="007F10FE" w:rsidP="007F10FE">
      <w:pPr>
        <w:pStyle w:val="Ttulo2"/>
        <w:numPr>
          <w:ilvl w:val="1"/>
          <w:numId w:val="2"/>
        </w:numPr>
      </w:pPr>
      <w:bookmarkStart w:id="7" w:name="_Toc9707731"/>
      <w:r>
        <w:t>Requisitos de hardware</w:t>
      </w:r>
      <w:bookmarkEnd w:id="7"/>
    </w:p>
    <w:p w:rsidR="007F10FE" w:rsidRPr="007F10FE" w:rsidRDefault="007F10FE" w:rsidP="007F10FE">
      <w:pPr>
        <w:pStyle w:val="Ttulo2"/>
        <w:numPr>
          <w:ilvl w:val="1"/>
          <w:numId w:val="2"/>
        </w:numPr>
      </w:pPr>
      <w:bookmarkStart w:id="8" w:name="_Toc9707732"/>
      <w:r>
        <w:t>Requisitos de software</w:t>
      </w:r>
      <w:bookmarkEnd w:id="8"/>
    </w:p>
    <w:p w:rsidR="007F10FE" w:rsidRDefault="007F10FE" w:rsidP="007F10FE">
      <w:pPr>
        <w:pStyle w:val="Ttulo1"/>
        <w:numPr>
          <w:ilvl w:val="0"/>
          <w:numId w:val="2"/>
        </w:numPr>
      </w:pPr>
      <w:bookmarkStart w:id="9" w:name="_Toc9707733"/>
      <w:r>
        <w:t xml:space="preserve">Definición del proyecto </w:t>
      </w:r>
      <w:proofErr w:type="spellStart"/>
      <w:r>
        <w:t>Appetito</w:t>
      </w:r>
      <w:bookmarkEnd w:id="9"/>
      <w:proofErr w:type="spellEnd"/>
    </w:p>
    <w:p w:rsidR="007F10FE" w:rsidRDefault="007F10FE" w:rsidP="007F10FE">
      <w:pPr>
        <w:pStyle w:val="Ttulo2"/>
        <w:numPr>
          <w:ilvl w:val="1"/>
          <w:numId w:val="2"/>
        </w:numPr>
      </w:pPr>
      <w:bookmarkStart w:id="10" w:name="_Toc9707734"/>
      <w:r>
        <w:t>Estructuras de datos</w:t>
      </w:r>
      <w:bookmarkEnd w:id="10"/>
    </w:p>
    <w:p w:rsidR="007F10FE" w:rsidRDefault="007F10FE" w:rsidP="007F10FE">
      <w:pPr>
        <w:pStyle w:val="Ttulo3"/>
        <w:numPr>
          <w:ilvl w:val="2"/>
          <w:numId w:val="2"/>
        </w:numPr>
      </w:pPr>
      <w:bookmarkStart w:id="11" w:name="_Toc9707735"/>
      <w:r>
        <w:t>Especificaciones de la base de datos</w:t>
      </w:r>
      <w:bookmarkEnd w:id="11"/>
    </w:p>
    <w:p w:rsidR="007F10FE" w:rsidRDefault="00C75DB8" w:rsidP="007F10FE">
      <w:pPr>
        <w:pStyle w:val="Ttulo3"/>
        <w:numPr>
          <w:ilvl w:val="2"/>
          <w:numId w:val="2"/>
        </w:numPr>
      </w:pPr>
      <w:bookmarkStart w:id="12" w:name="_Toc9707736"/>
      <w:r>
        <w:t>Diseño E-R de la base de dat</w:t>
      </w:r>
      <w:r w:rsidR="007F10FE">
        <w:t>os</w:t>
      </w:r>
      <w:bookmarkEnd w:id="12"/>
    </w:p>
    <w:p w:rsidR="007F10FE" w:rsidRDefault="007F10FE" w:rsidP="007F10FE">
      <w:pPr>
        <w:pStyle w:val="Ttulo3"/>
        <w:numPr>
          <w:ilvl w:val="2"/>
          <w:numId w:val="2"/>
        </w:numPr>
      </w:pPr>
      <w:bookmarkStart w:id="13" w:name="_Toc9707737"/>
      <w:r>
        <w:t>Diseño relacional de la base de datos</w:t>
      </w:r>
      <w:bookmarkEnd w:id="13"/>
    </w:p>
    <w:p w:rsidR="00C75DB8" w:rsidRDefault="00C75DB8" w:rsidP="00C75DB8">
      <w:pPr>
        <w:pStyle w:val="Ttulo3"/>
        <w:numPr>
          <w:ilvl w:val="2"/>
          <w:numId w:val="2"/>
        </w:numPr>
      </w:pPr>
      <w:bookmarkStart w:id="14" w:name="_Toc9707738"/>
      <w:r>
        <w:t>Estructura del proyecto</w:t>
      </w:r>
      <w:bookmarkEnd w:id="14"/>
    </w:p>
    <w:p w:rsidR="00C75DB8" w:rsidRDefault="00C75DB8" w:rsidP="00C75DB8">
      <w:pPr>
        <w:pStyle w:val="Ttulo4"/>
        <w:numPr>
          <w:ilvl w:val="3"/>
          <w:numId w:val="2"/>
        </w:numPr>
      </w:pPr>
      <w:r>
        <w:t>Ficheros</w:t>
      </w:r>
    </w:p>
    <w:p w:rsidR="00C75DB8" w:rsidRDefault="00C75DB8" w:rsidP="00C75DB8">
      <w:pPr>
        <w:pStyle w:val="Ttulo4"/>
        <w:numPr>
          <w:ilvl w:val="3"/>
          <w:numId w:val="2"/>
        </w:numPr>
      </w:pPr>
      <w:r>
        <w:t>Multimedia</w:t>
      </w:r>
    </w:p>
    <w:p w:rsidR="00C75DB8" w:rsidRPr="00C75DB8" w:rsidRDefault="00C75DB8" w:rsidP="00C75DB8">
      <w:pPr>
        <w:pStyle w:val="Ttulo4"/>
        <w:numPr>
          <w:ilvl w:val="3"/>
          <w:numId w:val="2"/>
        </w:numPr>
      </w:pPr>
      <w:r>
        <w:t>Estáticos</w:t>
      </w:r>
    </w:p>
    <w:p w:rsidR="00C75DB8" w:rsidRDefault="00C75DB8" w:rsidP="00C75DB8"/>
    <w:p w:rsidR="00C75DB8" w:rsidRDefault="00C75DB8" w:rsidP="00C75DB8">
      <w:pPr>
        <w:pStyle w:val="Ttulo1"/>
        <w:numPr>
          <w:ilvl w:val="0"/>
          <w:numId w:val="2"/>
        </w:numPr>
      </w:pPr>
      <w:bookmarkStart w:id="15" w:name="_Toc9707739"/>
      <w:r>
        <w:t>Despliegue de la aplicación</w:t>
      </w:r>
      <w:bookmarkEnd w:id="15"/>
    </w:p>
    <w:p w:rsidR="00C75DB8" w:rsidRDefault="00C75DB8" w:rsidP="00C75DB8">
      <w:pPr>
        <w:pStyle w:val="Ttulo2"/>
        <w:numPr>
          <w:ilvl w:val="1"/>
          <w:numId w:val="2"/>
        </w:numPr>
      </w:pPr>
      <w:bookmarkStart w:id="16" w:name="_Toc9707740"/>
      <w:r>
        <w:t>Requisitos previos</w:t>
      </w:r>
      <w:bookmarkEnd w:id="16"/>
    </w:p>
    <w:p w:rsidR="00C75DB8" w:rsidRDefault="00C75DB8" w:rsidP="00C75DB8">
      <w:pPr>
        <w:pStyle w:val="Ttulo2"/>
        <w:numPr>
          <w:ilvl w:val="1"/>
          <w:numId w:val="2"/>
        </w:numPr>
      </w:pPr>
      <w:bookmarkStart w:id="17" w:name="_Toc9707741"/>
      <w:r>
        <w:t>Proceso de despliegue</w:t>
      </w:r>
      <w:bookmarkEnd w:id="17"/>
    </w:p>
    <w:p w:rsidR="00C75DB8" w:rsidRPr="00C75DB8" w:rsidRDefault="00C75DB8" w:rsidP="00C75DB8"/>
    <w:p w:rsidR="00C75DB8" w:rsidRDefault="00C75DB8" w:rsidP="00C75DB8">
      <w:pPr>
        <w:pStyle w:val="Ttulo1"/>
        <w:numPr>
          <w:ilvl w:val="0"/>
          <w:numId w:val="2"/>
        </w:numPr>
      </w:pPr>
      <w:bookmarkStart w:id="18" w:name="_Toc9707742"/>
      <w:r>
        <w:t>Manual de uso</w:t>
      </w:r>
      <w:bookmarkEnd w:id="18"/>
    </w:p>
    <w:p w:rsidR="00C75DB8" w:rsidRDefault="00C75DB8" w:rsidP="00C75DB8">
      <w:pPr>
        <w:pStyle w:val="Ttulo2"/>
        <w:numPr>
          <w:ilvl w:val="1"/>
          <w:numId w:val="2"/>
        </w:numPr>
      </w:pPr>
      <w:bookmarkStart w:id="19" w:name="_Toc9707743"/>
      <w:r>
        <w:t>Uso por clientes</w:t>
      </w:r>
      <w:bookmarkEnd w:id="19"/>
    </w:p>
    <w:p w:rsidR="00C75DB8" w:rsidRDefault="00C75DB8" w:rsidP="00C75DB8">
      <w:pPr>
        <w:pStyle w:val="Ttulo3"/>
        <w:numPr>
          <w:ilvl w:val="2"/>
          <w:numId w:val="2"/>
        </w:numPr>
      </w:pPr>
      <w:bookmarkStart w:id="20" w:name="_Toc9707744"/>
      <w:r>
        <w:t>Búsqueda de resultados</w:t>
      </w:r>
      <w:bookmarkEnd w:id="20"/>
    </w:p>
    <w:p w:rsidR="00C75DB8" w:rsidRPr="00C75DB8" w:rsidRDefault="00C75DB8" w:rsidP="00C75DB8">
      <w:pPr>
        <w:pStyle w:val="Prrafodelista"/>
        <w:ind w:left="1080"/>
      </w:pPr>
    </w:p>
    <w:p w:rsidR="00C75DB8" w:rsidRDefault="00C75DB8" w:rsidP="00C75DB8">
      <w:pPr>
        <w:pStyle w:val="Ttulo2"/>
        <w:numPr>
          <w:ilvl w:val="1"/>
          <w:numId w:val="2"/>
        </w:numPr>
      </w:pPr>
      <w:bookmarkStart w:id="21" w:name="_Toc9707745"/>
      <w:r>
        <w:t>Uso por restauradores</w:t>
      </w:r>
      <w:bookmarkEnd w:id="21"/>
    </w:p>
    <w:p w:rsidR="00C75DB8" w:rsidRDefault="00C75DB8" w:rsidP="00C75DB8">
      <w:pPr>
        <w:pStyle w:val="Ttulo3"/>
        <w:numPr>
          <w:ilvl w:val="2"/>
          <w:numId w:val="2"/>
        </w:numPr>
      </w:pPr>
      <w:bookmarkStart w:id="22" w:name="_Toc9707746"/>
      <w:r>
        <w:t>Registro</w:t>
      </w:r>
      <w:bookmarkEnd w:id="22"/>
    </w:p>
    <w:p w:rsidR="00C75DB8" w:rsidRDefault="00C75DB8" w:rsidP="00C75DB8">
      <w:pPr>
        <w:pStyle w:val="Ttulo3"/>
        <w:numPr>
          <w:ilvl w:val="2"/>
          <w:numId w:val="2"/>
        </w:numPr>
      </w:pPr>
      <w:bookmarkStart w:id="23" w:name="_Toc9707747"/>
      <w:r>
        <w:t>Panel de control</w:t>
      </w:r>
      <w:bookmarkEnd w:id="23"/>
    </w:p>
    <w:p w:rsidR="00C75DB8" w:rsidRDefault="00C75DB8" w:rsidP="00C75DB8">
      <w:pPr>
        <w:pStyle w:val="Ttulo3"/>
        <w:numPr>
          <w:ilvl w:val="2"/>
          <w:numId w:val="2"/>
        </w:numPr>
      </w:pPr>
      <w:bookmarkStart w:id="24" w:name="_Toc9707748"/>
      <w:r>
        <w:t>Planes</w:t>
      </w:r>
      <w:bookmarkEnd w:id="24"/>
    </w:p>
    <w:p w:rsidR="00C75DB8" w:rsidRDefault="00C75DB8" w:rsidP="00C75DB8">
      <w:pPr>
        <w:pStyle w:val="Ttulo3"/>
        <w:numPr>
          <w:ilvl w:val="2"/>
          <w:numId w:val="2"/>
        </w:numPr>
      </w:pPr>
      <w:bookmarkStart w:id="25" w:name="_Toc9707749"/>
      <w:r>
        <w:t>Restaurantes</w:t>
      </w:r>
      <w:bookmarkEnd w:id="25"/>
    </w:p>
    <w:p w:rsidR="00C75DB8" w:rsidRDefault="00C75DB8" w:rsidP="00C75DB8">
      <w:pPr>
        <w:pStyle w:val="Ttulo3"/>
        <w:numPr>
          <w:ilvl w:val="2"/>
          <w:numId w:val="2"/>
        </w:numPr>
      </w:pPr>
      <w:bookmarkStart w:id="26" w:name="_Toc9707750"/>
      <w:r>
        <w:t>Ubicaciones</w:t>
      </w:r>
      <w:bookmarkEnd w:id="26"/>
    </w:p>
    <w:p w:rsidR="00C75DB8" w:rsidRDefault="00C75DB8" w:rsidP="00C75DB8">
      <w:pPr>
        <w:pStyle w:val="Ttulo3"/>
        <w:numPr>
          <w:ilvl w:val="2"/>
          <w:numId w:val="2"/>
        </w:numPr>
      </w:pPr>
      <w:bookmarkStart w:id="27" w:name="_Toc9707751"/>
      <w:r>
        <w:t>Categorías</w:t>
      </w:r>
      <w:bookmarkEnd w:id="27"/>
    </w:p>
    <w:p w:rsidR="00C75DB8" w:rsidRDefault="00C75DB8" w:rsidP="00C75DB8">
      <w:pPr>
        <w:pStyle w:val="Ttulo3"/>
        <w:numPr>
          <w:ilvl w:val="2"/>
          <w:numId w:val="2"/>
        </w:numPr>
      </w:pPr>
      <w:bookmarkStart w:id="28" w:name="_Toc9707752"/>
      <w:r>
        <w:t>Platos</w:t>
      </w:r>
      <w:bookmarkEnd w:id="28"/>
    </w:p>
    <w:p w:rsidR="00C75DB8" w:rsidRPr="00C75DB8" w:rsidRDefault="00C75DB8" w:rsidP="00C75DB8"/>
    <w:p w:rsidR="00C75DB8" w:rsidRDefault="00C75DB8" w:rsidP="00C75DB8">
      <w:pPr>
        <w:pStyle w:val="Ttulo2"/>
        <w:numPr>
          <w:ilvl w:val="1"/>
          <w:numId w:val="2"/>
        </w:numPr>
      </w:pPr>
      <w:bookmarkStart w:id="29" w:name="_Toc9707753"/>
      <w:r>
        <w:lastRenderedPageBreak/>
        <w:t>Uso por administrador</w:t>
      </w:r>
      <w:bookmarkEnd w:id="29"/>
    </w:p>
    <w:p w:rsidR="00C75DB8" w:rsidRPr="00C75DB8" w:rsidRDefault="00C75DB8" w:rsidP="00C75DB8">
      <w:pPr>
        <w:pStyle w:val="Ttulo3"/>
        <w:numPr>
          <w:ilvl w:val="2"/>
          <w:numId w:val="2"/>
        </w:numPr>
      </w:pPr>
      <w:bookmarkStart w:id="30" w:name="_Toc9707754"/>
      <w:r>
        <w:t>Administración de Django</w:t>
      </w:r>
      <w:bookmarkEnd w:id="30"/>
    </w:p>
    <w:p w:rsidR="00C75DB8" w:rsidRDefault="00C75DB8" w:rsidP="00C75DB8">
      <w:pPr>
        <w:pStyle w:val="Ttulo1"/>
        <w:numPr>
          <w:ilvl w:val="0"/>
          <w:numId w:val="2"/>
        </w:numPr>
      </w:pPr>
      <w:bookmarkStart w:id="31" w:name="_Toc9707755"/>
      <w:r>
        <w:t>Posibles mejoras</w:t>
      </w:r>
      <w:bookmarkEnd w:id="31"/>
    </w:p>
    <w:p w:rsidR="00C75DB8" w:rsidRDefault="00C75DB8" w:rsidP="00C75DB8">
      <w:pPr>
        <w:pStyle w:val="Ttulo1"/>
        <w:numPr>
          <w:ilvl w:val="0"/>
          <w:numId w:val="2"/>
        </w:numPr>
      </w:pPr>
      <w:bookmarkStart w:id="32" w:name="_Toc9707756"/>
      <w:r>
        <w:t>Bibliografía</w:t>
      </w:r>
      <w:bookmarkEnd w:id="32"/>
    </w:p>
    <w:p w:rsidR="00C75DB8" w:rsidRPr="00C75DB8" w:rsidRDefault="00C75DB8" w:rsidP="00C75DB8">
      <w:pPr>
        <w:pStyle w:val="Ttulo1"/>
        <w:numPr>
          <w:ilvl w:val="0"/>
          <w:numId w:val="2"/>
        </w:numPr>
      </w:pPr>
      <w:bookmarkStart w:id="33" w:name="_Toc9707757"/>
      <w:r>
        <w:t>Conclusiones</w:t>
      </w:r>
      <w:bookmarkEnd w:id="33"/>
    </w:p>
    <w:sectPr w:rsidR="00C75DB8" w:rsidRPr="00C75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14F9C"/>
    <w:multiLevelType w:val="multilevel"/>
    <w:tmpl w:val="0ED8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C3E0CBC"/>
    <w:multiLevelType w:val="hybridMultilevel"/>
    <w:tmpl w:val="C270F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F8"/>
    <w:rsid w:val="000138F8"/>
    <w:rsid w:val="0005098B"/>
    <w:rsid w:val="003C0BF8"/>
    <w:rsid w:val="007F10FE"/>
    <w:rsid w:val="00C7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C01C1-F0C7-451E-AE58-29CAA982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1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1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5D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0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F10FE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7F10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10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F1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10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F10FE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F10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F10F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75DB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D6B7E-EDAD-49E1-B542-1E85FEB5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4</cp:revision>
  <dcterms:created xsi:type="dcterms:W3CDTF">2019-05-25T17:56:00Z</dcterms:created>
  <dcterms:modified xsi:type="dcterms:W3CDTF">2019-05-25T18:15:00Z</dcterms:modified>
</cp:coreProperties>
</file>