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2FC6" w14:textId="33B9DEBE" w:rsidR="002E70E4" w:rsidRDefault="002E70E4" w:rsidP="002E70E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 w:rsidRPr="002E70E4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Minimum sum of subarray </w:t>
      </w:r>
    </w:p>
    <w:p w14:paraId="7CA2FA35" w14:textId="77777777" w:rsidR="002E70E4" w:rsidRPr="002E70E4" w:rsidRDefault="002E70E4" w:rsidP="002E70E4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8"/>
          <w:szCs w:val="48"/>
          <w:lang w:eastAsia="en-IN"/>
        </w:rPr>
      </w:pPr>
    </w:p>
    <w:p w14:paraId="0FC3B266" w14:textId="77777777" w:rsidR="002E70E4" w:rsidRPr="002E70E4" w:rsidRDefault="002E70E4" w:rsidP="002E70E4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2E70E4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Easy </w:t>
      </w:r>
      <w:r w:rsidRPr="002E70E4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2E70E4">
        <w:rPr>
          <w:rFonts w:eastAsia="Times New Roman" w:cstheme="minorHAnsi"/>
          <w:color w:val="333333"/>
          <w:sz w:val="28"/>
          <w:szCs w:val="28"/>
          <w:lang w:eastAsia="en-IN"/>
        </w:rPr>
        <w:t> 52.59% </w:t>
      </w:r>
      <w:r w:rsidRPr="002E70E4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2E70E4">
        <w:rPr>
          <w:rFonts w:eastAsia="Times New Roman" w:cstheme="minorHAnsi"/>
          <w:color w:val="333333"/>
          <w:sz w:val="28"/>
          <w:szCs w:val="28"/>
          <w:lang w:eastAsia="en-IN"/>
        </w:rPr>
        <w:t> 1501 </w:t>
      </w:r>
      <w:r w:rsidRPr="002E70E4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2E70E4">
        <w:rPr>
          <w:rFonts w:eastAsia="Times New Roman" w:cstheme="minorHAnsi"/>
          <w:color w:val="333333"/>
          <w:sz w:val="28"/>
          <w:szCs w:val="28"/>
          <w:lang w:eastAsia="en-IN"/>
        </w:rPr>
        <w:t> 2</w:t>
      </w:r>
    </w:p>
    <w:p w14:paraId="619FA315" w14:textId="77777777" w:rsidR="002E70E4" w:rsidRPr="002E70E4" w:rsidRDefault="002E70E4" w:rsidP="002E70E4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E70E4">
        <w:rPr>
          <w:rFonts w:eastAsia="Times New Roman" w:cstheme="minorHAnsi"/>
          <w:color w:val="333333"/>
          <w:sz w:val="21"/>
          <w:szCs w:val="21"/>
          <w:lang w:eastAsia="en-IN"/>
        </w:rPr>
        <w:pict w14:anchorId="39A6D4CD">
          <v:rect id="_x0000_i1025" style="width:0;height:0" o:hralign="center" o:hrstd="t" o:hr="t" fillcolor="#a0a0a0" stroked="f"/>
        </w:pict>
      </w:r>
    </w:p>
    <w:p w14:paraId="44404707" w14:textId="77777777" w:rsidR="002E70E4" w:rsidRPr="002E70E4" w:rsidRDefault="002E70E4" w:rsidP="002E70E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Given an array of integers of size N, for all, i's [1, N], the task is to find the minimum subarray sum in the subarray [</w:t>
      </w:r>
      <w:proofErr w:type="spellStart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, N]</w:t>
      </w:r>
      <w:r w:rsidRPr="002E70E4">
        <w:rPr>
          <w:rFonts w:eastAsia="Times New Roman" w:cstheme="minorHAnsi"/>
          <w:color w:val="333333"/>
          <w:sz w:val="21"/>
          <w:szCs w:val="21"/>
          <w:lang w:eastAsia="en-IN"/>
        </w:rPr>
        <w:t>.</w:t>
      </w:r>
    </w:p>
    <w:p w14:paraId="70F1AEAF" w14:textId="77777777" w:rsidR="002E70E4" w:rsidRPr="002E70E4" w:rsidRDefault="002E70E4" w:rsidP="002E70E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E70E4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br/>
        <w:t>1. The first line of the input contains a single integer</w:t>
      </w:r>
      <w:r w:rsidRPr="002E70E4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> </w:t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T denoting the number of test cases. The description of T test cases follows.</w:t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br/>
        <w:t>2. The first line of each test case contains a single integer N.</w:t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br/>
        <w:t>3. The second line contains</w:t>
      </w:r>
      <w:r w:rsidRPr="002E70E4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N space-separated positive integers represents array.</w:t>
      </w:r>
      <w:r w:rsidRPr="002E70E4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2E70E4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2E70E4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 For each test case, print N space-separated integers</w:t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2E70E4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br/>
        <w:t>1. 1 &lt;= T &lt;= 10</w:t>
      </w:r>
      <w:r w:rsidRPr="002E70E4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2. 1 &lt;= N &lt;= 100000</w:t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br/>
        <w:t xml:space="preserve">3. -10000 &lt;= </w:t>
      </w:r>
      <w:proofErr w:type="spellStart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arr</w:t>
      </w:r>
      <w:proofErr w:type="spellEnd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spellStart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] &lt;= 10000</w:t>
      </w:r>
      <w:r w:rsidRPr="002E70E4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2E70E4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2E70E4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Example:</w:t>
      </w:r>
      <w:r w:rsidRPr="002E70E4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br/>
        <w:t>Input:</w:t>
      </w:r>
      <w:r w:rsidRPr="002E70E4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2</w:t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br/>
        <w:t>3</w:t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br/>
        <w:t>3 -1 -2</w:t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br/>
        <w:t>5</w:t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br/>
        <w:t>5 -3 -2 9 4</w:t>
      </w:r>
    </w:p>
    <w:p w14:paraId="02C752EF" w14:textId="77777777" w:rsidR="002E70E4" w:rsidRPr="002E70E4" w:rsidRDefault="002E70E4" w:rsidP="002E70E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E70E4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  <w:r w:rsidRPr="002E70E4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-3 -3 -2</w:t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br/>
        <w:t>-5 -5 -2 4 4</w:t>
      </w:r>
    </w:p>
    <w:p w14:paraId="33C548E8" w14:textId="77777777" w:rsidR="002E70E4" w:rsidRPr="002E70E4" w:rsidRDefault="002E70E4" w:rsidP="002E70E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E70E4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Explanation:</w:t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br/>
        <w:t>Test case 1:</w:t>
      </w:r>
    </w:p>
    <w:p w14:paraId="328ABAF6" w14:textId="77777777" w:rsidR="002E70E4" w:rsidRPr="002E70E4" w:rsidRDefault="002E70E4" w:rsidP="002E70E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 xml:space="preserve">1. </w:t>
      </w:r>
      <w:proofErr w:type="spellStart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= 1, subarray is [3, -1, -2], all possible subarrays are [3], [-1], [-2], [3, -1], [-1, -2], [3, -1, -2]. </w:t>
      </w:r>
      <w:proofErr w:type="spellStart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Minnimum</w:t>
      </w:r>
      <w:proofErr w:type="spellEnd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sum is -3 [-1, -2].</w:t>
      </w:r>
      <w:r w:rsidRPr="002E70E4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 xml:space="preserve">2. </w:t>
      </w:r>
      <w:proofErr w:type="spellStart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= 2, subarray is [-1, -2], all possible subarrays are [-1], [-2], [-1, -2]. </w:t>
      </w:r>
      <w:proofErr w:type="spellStart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Minnimum</w:t>
      </w:r>
      <w:proofErr w:type="spellEnd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sum is -3 [-1, -2].</w:t>
      </w:r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br/>
        <w:t xml:space="preserve">3. </w:t>
      </w:r>
      <w:proofErr w:type="spellStart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= 3, subarray is [-2], all possible subarrays are [-2]. </w:t>
      </w:r>
      <w:proofErr w:type="spellStart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>Minnimum</w:t>
      </w:r>
      <w:proofErr w:type="spellEnd"/>
      <w:r w:rsidRPr="002E70E4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sum is -2[-2].</w:t>
      </w:r>
    </w:p>
    <w:p w14:paraId="0F332F36" w14:textId="1365C5A2" w:rsidR="002E70E4" w:rsidRDefault="002E70E4">
      <w:pPr>
        <w:rPr>
          <w:rFonts w:cstheme="minorHAnsi"/>
        </w:rPr>
      </w:pPr>
    </w:p>
    <w:p w14:paraId="633B7BBA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2E70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70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2E70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2E70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7C067E6F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0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70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2D6FCC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6A82C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70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0E6945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//code</w:t>
      </w:r>
    </w:p>
    <w:p w14:paraId="2BE921E8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70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C690B5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gram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AA37E9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70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3A2FBC6A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70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5BEF05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gram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5ED7BB7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2E70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E70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2E70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ans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2B000B5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70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70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0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proofErr w:type="spellStart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51808CE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61693A3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70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B2AB506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70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70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0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06F74BA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EDE03B2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70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70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0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640B4E2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70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70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E70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680743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E70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2E70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0EB61EC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1184046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70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=INT_</w:t>
      </w:r>
      <w:proofErr w:type="gramStart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MAX;</w:t>
      </w:r>
      <w:proofErr w:type="gramEnd"/>
    </w:p>
    <w:p w14:paraId="7A669757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70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70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E70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CC8EF13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minm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887927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70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70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59CB16C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4F576C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70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70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E70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E70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9A640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E70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70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2E70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CB9AD3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FF65A0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70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70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EA5DDA" w14:textId="77777777" w:rsidR="002E70E4" w:rsidRPr="002E70E4" w:rsidRDefault="002E70E4" w:rsidP="002E7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0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5B8D6D" w14:textId="77777777" w:rsidR="002E70E4" w:rsidRPr="002E70E4" w:rsidRDefault="002E70E4">
      <w:pPr>
        <w:rPr>
          <w:rFonts w:cstheme="minorHAnsi"/>
        </w:rPr>
      </w:pPr>
    </w:p>
    <w:sectPr w:rsidR="002E70E4" w:rsidRPr="002E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E4"/>
    <w:rsid w:val="002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FEB1"/>
  <w15:chartTrackingRefBased/>
  <w15:docId w15:val="{9120C840-A375-4D1E-8DB0-2684BCAB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2E70E4"/>
  </w:style>
  <w:style w:type="character" w:styleId="Strong">
    <w:name w:val="Strong"/>
    <w:basedOn w:val="DefaultParagraphFont"/>
    <w:uiPriority w:val="22"/>
    <w:qFormat/>
    <w:rsid w:val="002E70E4"/>
    <w:rPr>
      <w:b/>
      <w:bCs/>
    </w:rPr>
  </w:style>
  <w:style w:type="character" w:customStyle="1" w:styleId="problem-tabproblem-accuracy">
    <w:name w:val="problem-tab__problem-accuracy"/>
    <w:basedOn w:val="DefaultParagraphFont"/>
    <w:rsid w:val="002E70E4"/>
  </w:style>
  <w:style w:type="character" w:customStyle="1" w:styleId="problem-tabkey">
    <w:name w:val="problem-tab__key"/>
    <w:basedOn w:val="DefaultParagraphFont"/>
    <w:rsid w:val="002E70E4"/>
  </w:style>
  <w:style w:type="character" w:customStyle="1" w:styleId="problem-tabvalue">
    <w:name w:val="problem-tab__value"/>
    <w:basedOn w:val="DefaultParagraphFont"/>
    <w:rsid w:val="002E70E4"/>
  </w:style>
  <w:style w:type="character" w:customStyle="1" w:styleId="problem-tabproblem-total-submissions">
    <w:name w:val="problem-tab__problem-total-submissions"/>
    <w:basedOn w:val="DefaultParagraphFont"/>
    <w:rsid w:val="002E70E4"/>
  </w:style>
  <w:style w:type="character" w:customStyle="1" w:styleId="problem-tabproblem-points">
    <w:name w:val="problem-tab__problem-points"/>
    <w:basedOn w:val="DefaultParagraphFont"/>
    <w:rsid w:val="002E70E4"/>
  </w:style>
  <w:style w:type="paragraph" w:styleId="NormalWeb">
    <w:name w:val="Normal (Web)"/>
    <w:basedOn w:val="Normal"/>
    <w:uiPriority w:val="99"/>
    <w:semiHidden/>
    <w:unhideWhenUsed/>
    <w:rsid w:val="002E7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E70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5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1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2021-12-18T11:41:00Z</dcterms:created>
  <dcterms:modified xsi:type="dcterms:W3CDTF">2021-12-18T11:42:00Z</dcterms:modified>
</cp:coreProperties>
</file>