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A5C3F" w14:textId="03E84F2C" w:rsidR="007436EC" w:rsidRDefault="007436EC" w:rsidP="007436EC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7436EC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Optimal binary search tree </w:t>
      </w:r>
    </w:p>
    <w:p w14:paraId="0231F386" w14:textId="77777777" w:rsidR="007436EC" w:rsidRPr="007436EC" w:rsidRDefault="007436EC" w:rsidP="007436E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28A1B8D3" w14:textId="77777777" w:rsidR="007436EC" w:rsidRPr="007436EC" w:rsidRDefault="007436EC" w:rsidP="007436EC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436EC">
        <w:rPr>
          <w:rFonts w:eastAsia="Times New Roman" w:cstheme="minorHAnsi"/>
          <w:b/>
          <w:bCs/>
          <w:color w:val="2F8D46"/>
          <w:sz w:val="36"/>
          <w:szCs w:val="36"/>
          <w:lang w:eastAsia="en-IN"/>
        </w:rPr>
        <w:t>Medium </w:t>
      </w:r>
      <w:r w:rsidRPr="007436EC">
        <w:rPr>
          <w:rFonts w:eastAsia="Times New Roman" w:cstheme="minorHAnsi"/>
          <w:color w:val="40424E"/>
          <w:sz w:val="36"/>
          <w:szCs w:val="36"/>
          <w:lang w:eastAsia="en-IN"/>
        </w:rPr>
        <w:t>Accuracy:</w:t>
      </w:r>
      <w:r w:rsidRPr="007436EC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60.65% </w:t>
      </w:r>
      <w:r w:rsidRPr="007436EC">
        <w:rPr>
          <w:rFonts w:eastAsia="Times New Roman" w:cstheme="minorHAnsi"/>
          <w:color w:val="40424E"/>
          <w:sz w:val="36"/>
          <w:szCs w:val="36"/>
          <w:lang w:eastAsia="en-IN"/>
        </w:rPr>
        <w:t>Submissions:</w:t>
      </w:r>
      <w:r w:rsidRPr="007436EC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902 </w:t>
      </w:r>
      <w:r w:rsidRPr="007436EC">
        <w:rPr>
          <w:rFonts w:eastAsia="Times New Roman" w:cstheme="minorHAnsi"/>
          <w:color w:val="40424E"/>
          <w:sz w:val="36"/>
          <w:szCs w:val="36"/>
          <w:lang w:eastAsia="en-IN"/>
        </w:rPr>
        <w:t>Points:</w:t>
      </w:r>
      <w:r w:rsidRPr="007436EC">
        <w:rPr>
          <w:rFonts w:eastAsia="Times New Roman" w:cstheme="minorHAnsi"/>
          <w:color w:val="333333"/>
          <w:sz w:val="21"/>
          <w:szCs w:val="21"/>
          <w:lang w:eastAsia="en-IN"/>
        </w:rPr>
        <w:t> </w:t>
      </w: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4</w:t>
      </w:r>
    </w:p>
    <w:p w14:paraId="5F3C4B9F" w14:textId="77777777" w:rsidR="007436EC" w:rsidRPr="007436EC" w:rsidRDefault="007436EC" w:rsidP="007436EC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436EC">
        <w:rPr>
          <w:rFonts w:eastAsia="Times New Roman" w:cstheme="minorHAnsi"/>
          <w:color w:val="333333"/>
          <w:sz w:val="21"/>
          <w:szCs w:val="21"/>
          <w:lang w:eastAsia="en-IN"/>
        </w:rPr>
        <w:pict w14:anchorId="6FD7A38D">
          <v:rect id="_x0000_i1025" style="width:0;height:0" o:hralign="center" o:hrstd="t" o:hr="t" fillcolor="#a0a0a0" stroked="f"/>
        </w:pict>
      </w:r>
    </w:p>
    <w:p w14:paraId="272DEBDA" w14:textId="77777777" w:rsidR="007436EC" w:rsidRPr="007436EC" w:rsidRDefault="007436EC" w:rsidP="007436E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Given a sorted array </w:t>
      </w:r>
      <w:proofErr w:type="gramStart"/>
      <w:r w:rsidRPr="007436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keys[</w:t>
      </w:r>
      <w:proofErr w:type="gramEnd"/>
      <w:r w:rsidRPr="007436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0.. n-1]</w:t>
      </w: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 of search keys and an array </w:t>
      </w:r>
      <w:proofErr w:type="spellStart"/>
      <w:proofErr w:type="gramStart"/>
      <w:r w:rsidRPr="007436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freq</w:t>
      </w:r>
      <w:proofErr w:type="spellEnd"/>
      <w:r w:rsidRPr="007436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[</w:t>
      </w:r>
      <w:proofErr w:type="gramEnd"/>
      <w:r w:rsidRPr="007436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0.. n-1]</w:t>
      </w: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 of frequency counts, where </w:t>
      </w:r>
      <w:proofErr w:type="spellStart"/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freq</w:t>
      </w:r>
      <w:proofErr w:type="spellEnd"/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spellStart"/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] is the number of searches to keys[</w:t>
      </w:r>
      <w:proofErr w:type="spellStart"/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]. Construct a binary search tree of all keys such that the total cost of all the searches is as small as possible.</w:t>
      </w: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br/>
        <w:t>Let us first define the cost of a BST. The cost of a BST node is level of that node multiplied by its frequency. Level of root is 1.</w:t>
      </w:r>
    </w:p>
    <w:p w14:paraId="27BDE2EA" w14:textId="77777777" w:rsidR="007436EC" w:rsidRPr="007436EC" w:rsidRDefault="007436EC" w:rsidP="007436E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436EC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7436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3AB6E0E2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</w:p>
    <w:p w14:paraId="14DE0895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n = 2</w:t>
      </w:r>
    </w:p>
    <w:p w14:paraId="24FC04BD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keys = {10, 12}</w:t>
      </w:r>
    </w:p>
    <w:p w14:paraId="734E7A82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>freq</w:t>
      </w:r>
      <w:proofErr w:type="spellEnd"/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= {34, 50}</w:t>
      </w:r>
    </w:p>
    <w:p w14:paraId="24BEC1BE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118</w:t>
      </w:r>
    </w:p>
    <w:p w14:paraId="451B5AE2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7436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Explaination</w:t>
      </w:r>
      <w:proofErr w:type="spellEnd"/>
      <w:r w:rsidRPr="007436EC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:</w:t>
      </w:r>
    </w:p>
    <w:p w14:paraId="457A672B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There can be following two possible BSTs </w:t>
      </w:r>
    </w:p>
    <w:p w14:paraId="03D4B903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       10                       12</w:t>
      </w:r>
    </w:p>
    <w:p w14:paraId="12CA5A25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         \                     / </w:t>
      </w:r>
    </w:p>
    <w:p w14:paraId="77F0FDCD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          12                 10</w:t>
      </w:r>
    </w:p>
    <w:p w14:paraId="7345A2CC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         </w:t>
      </w: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 xml:space="preserve">                    </w:t>
      </w:r>
    </w:p>
    <w:p w14:paraId="518359BB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>The cost of tree I is 34*1 + 50*2 = 134</w:t>
      </w:r>
    </w:p>
    <w:p w14:paraId="37162AE2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 xml:space="preserve">The cost of tree II is 50*1 + 34*2 = 118 </w:t>
      </w:r>
    </w:p>
    <w:p w14:paraId="6877F2AC" w14:textId="77777777" w:rsidR="007436EC" w:rsidRPr="007436EC" w:rsidRDefault="007436EC" w:rsidP="007436E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436EC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Example 2:</w:t>
      </w:r>
    </w:p>
    <w:p w14:paraId="5CA590C4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0"/>
          <w:szCs w:val="20"/>
          <w:lang w:eastAsia="en-IN"/>
        </w:rPr>
      </w:pPr>
    </w:p>
    <w:p w14:paraId="56AF98B3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Input:</w:t>
      </w:r>
    </w:p>
    <w:p w14:paraId="298201A4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>N = 3</w:t>
      </w:r>
    </w:p>
    <w:p w14:paraId="7B85B8A8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lastRenderedPageBreak/>
        <w:t>keys = {10, 12, 20}</w:t>
      </w:r>
    </w:p>
    <w:p w14:paraId="5409FB31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proofErr w:type="spellStart"/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>freq</w:t>
      </w:r>
      <w:proofErr w:type="spellEnd"/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 xml:space="preserve"> = {34, 8, 50}</w:t>
      </w:r>
    </w:p>
    <w:p w14:paraId="1DF671E0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Output:</w:t>
      </w: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 xml:space="preserve"> 142</w:t>
      </w:r>
    </w:p>
    <w:p w14:paraId="127B6782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proofErr w:type="spellStart"/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Explaination</w:t>
      </w:r>
      <w:proofErr w:type="spellEnd"/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:</w:t>
      </w: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 xml:space="preserve"> There can be many possible BSTs</w:t>
      </w:r>
    </w:p>
    <w:p w14:paraId="233EA47E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 xml:space="preserve">     20</w:t>
      </w:r>
    </w:p>
    <w:p w14:paraId="35394D71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 xml:space="preserve">    /</w:t>
      </w:r>
    </w:p>
    <w:p w14:paraId="725CAF74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 xml:space="preserve">   10  </w:t>
      </w:r>
    </w:p>
    <w:p w14:paraId="68C3F950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 xml:space="preserve">    \</w:t>
      </w:r>
    </w:p>
    <w:p w14:paraId="41405BC9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 xml:space="preserve">     12  </w:t>
      </w:r>
    </w:p>
    <w:p w14:paraId="5D0E132C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 xml:space="preserve">     </w:t>
      </w:r>
    </w:p>
    <w:p w14:paraId="00026112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 xml:space="preserve">Among all possible BSTs, </w:t>
      </w:r>
    </w:p>
    <w:p w14:paraId="76529A18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</w:pP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 xml:space="preserve">cost of this BST is minimum.  </w:t>
      </w:r>
    </w:p>
    <w:p w14:paraId="59EE9184" w14:textId="77777777" w:rsidR="007436EC" w:rsidRPr="007436EC" w:rsidRDefault="007436EC" w:rsidP="007436E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>Cost of this BST is 1*50 + 2*34 + 3*8 = 142</w:t>
      </w:r>
    </w:p>
    <w:p w14:paraId="305153E3" w14:textId="77777777" w:rsidR="007436EC" w:rsidRPr="007436EC" w:rsidRDefault="007436EC" w:rsidP="007436E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436EC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Your Task:</w:t>
      </w: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optimalSearchTree</w:t>
      </w:r>
      <w:proofErr w:type="spellEnd"/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(</w:t>
      </w:r>
      <w:proofErr w:type="gramEnd"/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)</w:t>
      </w: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> which takes the array </w:t>
      </w:r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 xml:space="preserve">keys[], </w:t>
      </w:r>
      <w:proofErr w:type="spellStart"/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freq</w:t>
      </w:r>
      <w:proofErr w:type="spellEnd"/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[]</w:t>
      </w: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> and their size </w:t>
      </w:r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n </w:t>
      </w: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>as input parameters and returns the total cost of all the searches is as small as possible.</w:t>
      </w:r>
    </w:p>
    <w:p w14:paraId="3B0C0AA0" w14:textId="77777777" w:rsidR="007436EC" w:rsidRPr="007436EC" w:rsidRDefault="007436EC" w:rsidP="007436E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436EC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Expected Time Complexity:</w:t>
      </w: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> O(n</w:t>
      </w:r>
      <w:r w:rsidRPr="007436EC">
        <w:rPr>
          <w:rFonts w:eastAsia="Times New Roman" w:cstheme="minorHAnsi"/>
          <w:i/>
          <w:iCs/>
          <w:color w:val="333333"/>
          <w:sz w:val="20"/>
          <w:szCs w:val="20"/>
          <w:vertAlign w:val="superscript"/>
          <w:lang w:eastAsia="en-IN"/>
        </w:rPr>
        <w:t>3</w:t>
      </w: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>)</w:t>
      </w: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br/>
      </w:r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Expected Auxiliary Space:</w:t>
      </w: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> O(n</w:t>
      </w:r>
      <w:r w:rsidRPr="007436EC">
        <w:rPr>
          <w:rFonts w:eastAsia="Times New Roman" w:cstheme="minorHAnsi"/>
          <w:i/>
          <w:iCs/>
          <w:color w:val="333333"/>
          <w:sz w:val="20"/>
          <w:szCs w:val="20"/>
          <w:vertAlign w:val="superscript"/>
          <w:lang w:eastAsia="en-IN"/>
        </w:rPr>
        <w:t>2</w:t>
      </w: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>)</w:t>
      </w:r>
    </w:p>
    <w:p w14:paraId="580069D3" w14:textId="77777777" w:rsidR="007436EC" w:rsidRPr="007436EC" w:rsidRDefault="007436EC" w:rsidP="007436EC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7436EC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7436EC">
        <w:rPr>
          <w:rFonts w:eastAsia="Times New Roman" w:cstheme="minorHAnsi"/>
          <w:b/>
          <w:bCs/>
          <w:i/>
          <w:iCs/>
          <w:color w:val="333333"/>
          <w:sz w:val="27"/>
          <w:szCs w:val="27"/>
          <w:lang w:eastAsia="en-IN"/>
        </w:rPr>
        <w:t>Constraints:</w:t>
      </w:r>
      <w:r w:rsidRPr="007436EC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br/>
        <w:t>1 ≤ N ≤ 100</w:t>
      </w:r>
    </w:p>
    <w:p w14:paraId="2941F231" w14:textId="5158196B" w:rsidR="007436EC" w:rsidRDefault="007436EC">
      <w:pPr>
        <w:rPr>
          <w:rFonts w:cstheme="minorHAnsi"/>
        </w:rPr>
      </w:pPr>
    </w:p>
    <w:p w14:paraId="3BD4117D" w14:textId="51AFBD4E" w:rsidR="007436EC" w:rsidRDefault="007436EC">
      <w:pPr>
        <w:rPr>
          <w:rFonts w:cstheme="minorHAnsi"/>
        </w:rPr>
      </w:pPr>
    </w:p>
    <w:p w14:paraId="5DFE2B75" w14:textId="7AD60456" w:rsidR="007436EC" w:rsidRDefault="007436EC">
      <w:pPr>
        <w:rPr>
          <w:rFonts w:cstheme="minorHAnsi"/>
        </w:rPr>
      </w:pPr>
    </w:p>
    <w:p w14:paraId="7F715977" w14:textId="3A821EBF" w:rsidR="007436EC" w:rsidRDefault="007436EC">
      <w:pPr>
        <w:rPr>
          <w:rFonts w:cstheme="minorHAnsi"/>
        </w:rPr>
      </w:pPr>
    </w:p>
    <w:p w14:paraId="2CE24A3F" w14:textId="004729F5" w:rsidR="007436EC" w:rsidRDefault="007436EC">
      <w:pPr>
        <w:rPr>
          <w:rFonts w:cstheme="minorHAnsi"/>
        </w:rPr>
      </w:pPr>
    </w:p>
    <w:p w14:paraId="45215207" w14:textId="2A54AEF6" w:rsidR="007436EC" w:rsidRDefault="007436EC">
      <w:pPr>
        <w:rPr>
          <w:rFonts w:cstheme="minorHAnsi"/>
        </w:rPr>
      </w:pPr>
    </w:p>
    <w:p w14:paraId="0DC8E21F" w14:textId="6E976F10" w:rsidR="007436EC" w:rsidRDefault="007436EC">
      <w:pPr>
        <w:rPr>
          <w:rFonts w:cstheme="minorHAnsi"/>
        </w:rPr>
      </w:pPr>
    </w:p>
    <w:p w14:paraId="56C8BB72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Solution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6DCBE871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2A123B2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743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43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43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AE34C31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EEB630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3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[]) {</w:t>
      </w:r>
    </w:p>
    <w:p w14:paraId="2CD026BB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86A9EDD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43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proofErr w:type="gram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D5D5056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43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3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DFDB18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9E4F81F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]!=-</w:t>
      </w:r>
      <w:r w:rsidRPr="00743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43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00F6CEB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AD23AED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=INT_</w:t>
      </w:r>
      <w:proofErr w:type="gramStart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MAX;</w:t>
      </w:r>
      <w:proofErr w:type="gramEnd"/>
    </w:p>
    <w:p w14:paraId="4E2B81D8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76211CF3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3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43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3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07C2D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3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3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3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88CBBF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+(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proofErr w:type="gramStart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1FD52E7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743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622CB4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  </w:t>
      </w:r>
    </w:p>
    <w:p w14:paraId="5759C57D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End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FA2CEB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D9A0B69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9B4A565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43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optimalSearchTree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239DD0C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code here</w:t>
      </w:r>
    </w:p>
    <w:p w14:paraId="40E1E888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743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memset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-</w:t>
      </w:r>
      <w:r w:rsidRPr="00743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36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5A274B6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36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36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solve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3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743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36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7436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6432A6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F7DD8E" w14:textId="77777777" w:rsidR="007436EC" w:rsidRPr="007436EC" w:rsidRDefault="007436EC" w:rsidP="00743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36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428CB4AB" w14:textId="77777777" w:rsidR="007436EC" w:rsidRPr="007436EC" w:rsidRDefault="007436EC">
      <w:pPr>
        <w:rPr>
          <w:rFonts w:cstheme="minorHAnsi"/>
        </w:rPr>
      </w:pPr>
    </w:p>
    <w:sectPr w:rsidR="007436EC" w:rsidRPr="0074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EC"/>
    <w:rsid w:val="0074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598E"/>
  <w15:chartTrackingRefBased/>
  <w15:docId w15:val="{ED1B605D-2D84-4C77-8795-9713B4AC2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7436EC"/>
  </w:style>
  <w:style w:type="character" w:styleId="Strong">
    <w:name w:val="Strong"/>
    <w:basedOn w:val="DefaultParagraphFont"/>
    <w:uiPriority w:val="22"/>
    <w:qFormat/>
    <w:rsid w:val="007436EC"/>
    <w:rPr>
      <w:b/>
      <w:bCs/>
    </w:rPr>
  </w:style>
  <w:style w:type="character" w:customStyle="1" w:styleId="problem-tabproblem-accuracy">
    <w:name w:val="problem-tab__problem-accuracy"/>
    <w:basedOn w:val="DefaultParagraphFont"/>
    <w:rsid w:val="007436EC"/>
  </w:style>
  <w:style w:type="character" w:customStyle="1" w:styleId="problem-tabkey">
    <w:name w:val="problem-tab__key"/>
    <w:basedOn w:val="DefaultParagraphFont"/>
    <w:rsid w:val="007436EC"/>
  </w:style>
  <w:style w:type="character" w:customStyle="1" w:styleId="problem-tabvalue">
    <w:name w:val="problem-tab__value"/>
    <w:basedOn w:val="DefaultParagraphFont"/>
    <w:rsid w:val="007436EC"/>
  </w:style>
  <w:style w:type="character" w:customStyle="1" w:styleId="problem-tabproblem-total-submissions">
    <w:name w:val="problem-tab__problem-total-submissions"/>
    <w:basedOn w:val="DefaultParagraphFont"/>
    <w:rsid w:val="007436EC"/>
  </w:style>
  <w:style w:type="character" w:customStyle="1" w:styleId="problem-tabproblem-points">
    <w:name w:val="problem-tab__problem-points"/>
    <w:basedOn w:val="DefaultParagraphFont"/>
    <w:rsid w:val="007436EC"/>
  </w:style>
  <w:style w:type="paragraph" w:styleId="NormalWeb">
    <w:name w:val="Normal (Web)"/>
    <w:basedOn w:val="Normal"/>
    <w:uiPriority w:val="99"/>
    <w:semiHidden/>
    <w:unhideWhenUsed/>
    <w:rsid w:val="0074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36E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Emphasis">
    <w:name w:val="Emphasis"/>
    <w:basedOn w:val="DefaultParagraphFont"/>
    <w:uiPriority w:val="20"/>
    <w:qFormat/>
    <w:rsid w:val="007436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2021-12-30T15:58:00Z</dcterms:created>
  <dcterms:modified xsi:type="dcterms:W3CDTF">2021-12-30T16:00:00Z</dcterms:modified>
</cp:coreProperties>
</file>