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3C9F" w14:textId="17E782F8" w:rsidR="00B068B8" w:rsidRPr="00C53615" w:rsidRDefault="00B068B8" w:rsidP="00B068B8">
      <w:pPr>
        <w:spacing w:after="0" w:line="450" w:lineRule="atLeast"/>
        <w:outlineLvl w:val="0"/>
        <w:rPr>
          <w:rFonts w:ascii="var(--app-font)" w:eastAsia="Times New Roman" w:hAnsi="var(--app-font)" w:cs="Times New Roman"/>
          <w:b/>
          <w:bCs/>
          <w:color w:val="FA7328"/>
          <w:kern w:val="36"/>
          <w:sz w:val="36"/>
          <w:szCs w:val="36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color w:val="FA7328"/>
          <w:kern w:val="36"/>
          <w:sz w:val="36"/>
          <w:szCs w:val="36"/>
          <w:lang w:eastAsia="en-IN"/>
        </w:rPr>
        <w:t xml:space="preserve">Longest Path </w:t>
      </w:r>
      <w:proofErr w:type="gramStart"/>
      <w:r w:rsidRPr="00B068B8">
        <w:rPr>
          <w:rFonts w:ascii="var(--app-font)" w:eastAsia="Times New Roman" w:hAnsi="var(--app-font)" w:cs="Times New Roman"/>
          <w:b/>
          <w:bCs/>
          <w:color w:val="FA7328"/>
          <w:kern w:val="36"/>
          <w:sz w:val="36"/>
          <w:szCs w:val="36"/>
          <w:lang w:eastAsia="en-IN"/>
        </w:rPr>
        <w:t>In</w:t>
      </w:r>
      <w:proofErr w:type="gramEnd"/>
      <w:r w:rsidRPr="00B068B8">
        <w:rPr>
          <w:rFonts w:ascii="var(--app-font)" w:eastAsia="Times New Roman" w:hAnsi="var(--app-font)" w:cs="Times New Roman"/>
          <w:b/>
          <w:bCs/>
          <w:color w:val="FA7328"/>
          <w:kern w:val="36"/>
          <w:sz w:val="36"/>
          <w:szCs w:val="36"/>
          <w:lang w:eastAsia="en-IN"/>
        </w:rPr>
        <w:t xml:space="preserve"> Directed Graph</w:t>
      </w:r>
    </w:p>
    <w:p w14:paraId="279818B2" w14:textId="77777777" w:rsidR="00B068B8" w:rsidRPr="00B068B8" w:rsidRDefault="00B068B8" w:rsidP="00B068B8">
      <w:pPr>
        <w:spacing w:after="0" w:line="450" w:lineRule="atLeast"/>
        <w:outlineLvl w:val="0"/>
        <w:rPr>
          <w:rFonts w:ascii="var(--app-font)" w:eastAsia="Times New Roman" w:hAnsi="var(--app-font)" w:cs="Times New Roman"/>
          <w:b/>
          <w:bCs/>
          <w:kern w:val="36"/>
          <w:sz w:val="36"/>
          <w:szCs w:val="36"/>
          <w:lang w:eastAsia="en-IN"/>
        </w:rPr>
      </w:pPr>
    </w:p>
    <w:p w14:paraId="45E26A8A" w14:textId="77777777" w:rsidR="00B068B8" w:rsidRPr="00B068B8" w:rsidRDefault="00B068B8" w:rsidP="00B068B8">
      <w:pPr>
        <w:spacing w:after="0" w:line="240" w:lineRule="atLeast"/>
        <w:rPr>
          <w:rFonts w:ascii="var(--app-font)" w:eastAsia="Times New Roman" w:hAnsi="var(--app-font)" w:cs="Times New Roman"/>
          <w:b/>
          <w:bCs/>
          <w:color w:val="FA7328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lang w:eastAsia="en-IN"/>
        </w:rPr>
        <w:t>Difficulty: </w:t>
      </w:r>
      <w:r w:rsidRPr="00B068B8">
        <w:rPr>
          <w:rFonts w:ascii="var(--app-font)" w:eastAsia="Times New Roman" w:hAnsi="var(--app-font)" w:cs="Times New Roman"/>
          <w:b/>
          <w:bCs/>
          <w:color w:val="FA7328"/>
          <w:lang w:eastAsia="en-IN"/>
        </w:rPr>
        <w:t>MEDIUM</w:t>
      </w:r>
    </w:p>
    <w:p w14:paraId="1A1E149D" w14:textId="4EB52F61" w:rsidR="00B068B8" w:rsidRPr="00B068B8" w:rsidRDefault="00B068B8" w:rsidP="00B068B8">
      <w:pPr>
        <w:spacing w:after="0" w:line="240" w:lineRule="auto"/>
        <w:rPr>
          <w:rFonts w:ascii="var(--app-font)" w:eastAsia="Times New Roman" w:hAnsi="var(--app-font)" w:cs="Times New Roman"/>
          <w:sz w:val="24"/>
          <w:szCs w:val="24"/>
          <w:lang w:eastAsia="en-IN"/>
        </w:rPr>
      </w:pPr>
    </w:p>
    <w:p w14:paraId="437AE8FB" w14:textId="77777777" w:rsidR="00B068B8" w:rsidRPr="00B068B8" w:rsidRDefault="00B068B8" w:rsidP="00B068B8">
      <w:pPr>
        <w:spacing w:after="0" w:line="240" w:lineRule="atLeast"/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  <w:t>Success Rate</w:t>
      </w:r>
    </w:p>
    <w:p w14:paraId="5D48BB46" w14:textId="77777777" w:rsidR="00B068B8" w:rsidRPr="00B068B8" w:rsidRDefault="00B068B8" w:rsidP="00B068B8">
      <w:pPr>
        <w:spacing w:after="0" w:line="330" w:lineRule="atLeast"/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  <w:t>70%</w:t>
      </w:r>
    </w:p>
    <w:p w14:paraId="4A456151" w14:textId="77777777" w:rsidR="00B068B8" w:rsidRPr="00B068B8" w:rsidRDefault="00B068B8" w:rsidP="00B068B8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8B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5EB012">
          <v:rect id="_x0000_i1026" style="width:0;height:.75pt" o:hralign="center" o:hrstd="t" o:hr="t" fillcolor="#a0a0a0" stroked="f"/>
        </w:pict>
      </w:r>
    </w:p>
    <w:p w14:paraId="62B3480D" w14:textId="77777777" w:rsidR="00B068B8" w:rsidRPr="00B068B8" w:rsidRDefault="00B068B8" w:rsidP="00B068B8">
      <w:pPr>
        <w:spacing w:before="225" w:after="225" w:line="330" w:lineRule="atLeast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Problem Statement</w:t>
      </w:r>
    </w:p>
    <w:p w14:paraId="35E99C26" w14:textId="77777777" w:rsidR="00B068B8" w:rsidRPr="00B068B8" w:rsidRDefault="00B068B8" w:rsidP="00B068B8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You are given a Weighted Directed Acyclic Graph (DAG) consisting of ‘N’ nodes and ‘E’ directed edges. Nodes are numbered from 0 to ’N’-1. You are also given a source node ‘</w:t>
      </w:r>
      <w:proofErr w:type="spellStart"/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Src</w:t>
      </w:r>
      <w:proofErr w:type="spellEnd"/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’ in it. Your task is to find the longest distances from ‘</w:t>
      </w:r>
      <w:proofErr w:type="spellStart"/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Src</w:t>
      </w:r>
      <w:proofErr w:type="spellEnd"/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’ to all the nodes in the given graph.</w:t>
      </w:r>
    </w:p>
    <w:p w14:paraId="5E18243C" w14:textId="77777777" w:rsidR="00B068B8" w:rsidRPr="00B068B8" w:rsidRDefault="00B068B8" w:rsidP="00B068B8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Return an array of ‘N’ integers where ‘</w:t>
      </w:r>
      <w:proofErr w:type="spellStart"/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ith</w:t>
      </w:r>
      <w:proofErr w:type="spellEnd"/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’ integer gives the maximum distance of the node ‘</w:t>
      </w:r>
      <w:proofErr w:type="spellStart"/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i</w:t>
      </w:r>
      <w:proofErr w:type="spellEnd"/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’ from the source node ‘</w:t>
      </w:r>
      <w:proofErr w:type="spellStart"/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Src</w:t>
      </w:r>
      <w:proofErr w:type="spellEnd"/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’.</w:t>
      </w:r>
    </w:p>
    <w:p w14:paraId="5F33081B" w14:textId="77777777" w:rsidR="00B068B8" w:rsidRPr="00B068B8" w:rsidRDefault="00B068B8" w:rsidP="00B068B8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A Directed Acyclic Graph (DAG) is a directed graph that contains no cycles.</w:t>
      </w:r>
    </w:p>
    <w:p w14:paraId="43CAECBE" w14:textId="77777777" w:rsidR="00B068B8" w:rsidRPr="00B068B8" w:rsidRDefault="00B068B8" w:rsidP="00B068B8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Note:</w:t>
      </w:r>
    </w:p>
    <w:p w14:paraId="5AE9154E" w14:textId="4D94C6F5" w:rsidR="00B068B8" w:rsidRDefault="00B068B8" w:rsidP="00B068B8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sz w:val="21"/>
          <w:szCs w:val="21"/>
          <w:lang w:eastAsia="en-IN"/>
        </w:rPr>
        <w:t>Print -1 if a node is not reachable from the given source node.</w:t>
      </w:r>
    </w:p>
    <w:p w14:paraId="5FA1946C" w14:textId="77777777" w:rsidR="00C53615" w:rsidRPr="00B068B8" w:rsidRDefault="00C53615" w:rsidP="00B068B8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</w:p>
    <w:p w14:paraId="3AE33AD6" w14:textId="77777777" w:rsidR="00B068B8" w:rsidRPr="00B068B8" w:rsidRDefault="00B068B8" w:rsidP="00B068B8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Example:</w:t>
      </w:r>
    </w:p>
    <w:p w14:paraId="3A54F3FE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Consider the following DAG consists of 5 nodes and 7 </w:t>
      </w:r>
      <w:proofErr w:type="gramStart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edges,  Let</w:t>
      </w:r>
      <w:proofErr w:type="gramEnd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the source node ‘</w:t>
      </w:r>
      <w:proofErr w:type="spellStart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Src</w:t>
      </w:r>
      <w:proofErr w:type="spellEnd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’ be 0.</w:t>
      </w:r>
    </w:p>
    <w:p w14:paraId="68211F5A" w14:textId="54C7D0E5" w:rsidR="00B068B8" w:rsidRDefault="00B068B8" w:rsidP="00B068B8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noProof/>
          <w:sz w:val="21"/>
          <w:szCs w:val="21"/>
          <w:lang w:eastAsia="en-IN"/>
        </w:rPr>
        <w:drawing>
          <wp:inline distT="0" distB="0" distL="0" distR="0" wp14:anchorId="189560BB" wp14:editId="35ACB6A2">
            <wp:extent cx="2674620" cy="2011680"/>
            <wp:effectExtent l="0" t="0" r="0" b="762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BCFB" w14:textId="77777777" w:rsidR="00C53615" w:rsidRPr="00B068B8" w:rsidRDefault="00C53615" w:rsidP="00B068B8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</w:p>
    <w:p w14:paraId="59BCB5DB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Then the maximum distance of node 0 from the source node 0 is 0. (</w:t>
      </w:r>
      <w:proofErr w:type="gramStart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</w:t>
      </w:r>
      <w:proofErr w:type="gramEnd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distance of a node from itself is always 0).</w:t>
      </w:r>
    </w:p>
    <w:p w14:paraId="37997D8F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maximum distance of node 1 from the source node 0 is 3. The path that gives this maximum distance is 0 -&gt; 1.</w:t>
      </w:r>
    </w:p>
    <w:p w14:paraId="1672991D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maximum distance of node 2 from the source node 0 is 10. The path that gives this maximum distance is 0 -&gt; 2.</w:t>
      </w:r>
    </w:p>
    <w:p w14:paraId="4568AFEC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maximum distance of node 3 from the source node 0 is 15. The path that gives this maximum distance is 0 -&gt; 2 -&gt; 3.</w:t>
      </w:r>
    </w:p>
    <w:p w14:paraId="5C31C806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lastRenderedPageBreak/>
        <w:t>The maximum distance of node 4 from the source node 0 is 54. The path that gives this maximum distance is 0 -&gt; 1 -&gt; 4.</w:t>
      </w:r>
    </w:p>
    <w:p w14:paraId="7CD37F78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58CE1102" w14:textId="0BB2EAC5" w:rsid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proofErr w:type="gramStart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Thus</w:t>
      </w:r>
      <w:proofErr w:type="gramEnd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we should print 0 3 10 15 54</w:t>
      </w:r>
    </w:p>
    <w:p w14:paraId="69E537E5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746F61A6" w14:textId="655E747E" w:rsidR="00B068B8" w:rsidRPr="00C53615" w:rsidRDefault="00B068B8" w:rsidP="00B068B8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Input Format:</w:t>
      </w:r>
    </w:p>
    <w:p w14:paraId="73A7E96D" w14:textId="77777777" w:rsidR="00B068B8" w:rsidRPr="00B068B8" w:rsidRDefault="00B068B8" w:rsidP="00B068B8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70021B08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first line of input contains an integer ‘T’ denoting the number of test cases. then ‘T’ test cases follow.</w:t>
      </w:r>
    </w:p>
    <w:p w14:paraId="1BD3FA52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2E36CB5F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first line of each test case consists of three space-separated integers ‘N’, ‘E’, and ‘</w:t>
      </w:r>
      <w:proofErr w:type="spellStart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Src</w:t>
      </w:r>
      <w:proofErr w:type="spellEnd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’ representing the number of nodes, number of edges, and the given source node in the given DAG respectively.</w:t>
      </w:r>
    </w:p>
    <w:p w14:paraId="0724BC1B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2750FAF4" w14:textId="199E2C1A" w:rsid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The next ‘E’ lines consist of three space-separated integers ‘U’, ‘V’, ‘W’ representing that there is a directed edge from node U to V having weight ‘W’. </w:t>
      </w:r>
    </w:p>
    <w:p w14:paraId="640EA81A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68B81D62" w14:textId="2153D24D" w:rsidR="00B068B8" w:rsidRPr="00C53615" w:rsidRDefault="00B068B8" w:rsidP="00B068B8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 xml:space="preserve">Output </w:t>
      </w:r>
      <w:proofErr w:type="gramStart"/>
      <w:r w:rsidRPr="00B068B8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Format :</w:t>
      </w:r>
      <w:proofErr w:type="gramEnd"/>
    </w:p>
    <w:p w14:paraId="27B79A2F" w14:textId="77777777" w:rsidR="00B068B8" w:rsidRPr="00B068B8" w:rsidRDefault="00B068B8" w:rsidP="00B068B8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</w:p>
    <w:p w14:paraId="7A4C2206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For each test case, print ‘N’ space-separated integers where ’</w:t>
      </w:r>
      <w:proofErr w:type="spellStart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ith</w:t>
      </w:r>
      <w:proofErr w:type="spellEnd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’ integer gives the maximum distance of node ‘</w:t>
      </w:r>
      <w:proofErr w:type="spellStart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i</w:t>
      </w:r>
      <w:proofErr w:type="spellEnd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’ from the source node ‘</w:t>
      </w:r>
      <w:proofErr w:type="spellStart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Src</w:t>
      </w:r>
      <w:proofErr w:type="spellEnd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’.</w:t>
      </w:r>
    </w:p>
    <w:p w14:paraId="55C22FD2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15B17E02" w14:textId="49A2B81E" w:rsid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output of each test case will be printed in a new line.</w:t>
      </w:r>
    </w:p>
    <w:p w14:paraId="027E35D6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553BC9B9" w14:textId="77777777" w:rsidR="00B068B8" w:rsidRPr="00B068B8" w:rsidRDefault="00B068B8" w:rsidP="00B068B8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Note:</w:t>
      </w:r>
    </w:p>
    <w:p w14:paraId="71B6A47B" w14:textId="3EE40B8A" w:rsid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You do not need to print </w:t>
      </w:r>
      <w:proofErr w:type="gramStart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anything,</w:t>
      </w:r>
      <w:proofErr w:type="gramEnd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it has already been taken care of. Just implement the given function.</w:t>
      </w:r>
    </w:p>
    <w:p w14:paraId="4D9B7AD6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06D10091" w14:textId="77777777" w:rsidR="00B068B8" w:rsidRPr="00B068B8" w:rsidRDefault="00B068B8" w:rsidP="00B068B8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Constraints:</w:t>
      </w:r>
    </w:p>
    <w:p w14:paraId="1B0F7426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&lt;= T &lt;= 50</w:t>
      </w:r>
    </w:p>
    <w:p w14:paraId="3AE7957F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&lt;= N &lt;= 10^4</w:t>
      </w:r>
    </w:p>
    <w:p w14:paraId="615EEBBF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&lt;= E &lt;= 10^4</w:t>
      </w:r>
    </w:p>
    <w:p w14:paraId="1186EA96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0 &lt;= </w:t>
      </w:r>
      <w:proofErr w:type="spellStart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Src</w:t>
      </w:r>
      <w:proofErr w:type="spellEnd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&lt;= N-1</w:t>
      </w:r>
    </w:p>
    <w:p w14:paraId="7FE23B0E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&lt;= U, V &lt;= N-1</w:t>
      </w:r>
    </w:p>
    <w:p w14:paraId="25007BA1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&lt;= W &lt;= 10^5</w:t>
      </w:r>
    </w:p>
    <w:p w14:paraId="1E938690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1C9E0932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Where ‘T’ is the total number of test cases, ‘N’, ‘E’, and ‘</w:t>
      </w:r>
      <w:proofErr w:type="spellStart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Src</w:t>
      </w:r>
      <w:proofErr w:type="spellEnd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’ representing the number of nodes, number of edges, and the given source node in the given DAG respectively.  ‘U’, ‘V’, ‘W’ represents that there is a directed edge from node U to V having weight ‘W’. </w:t>
      </w:r>
    </w:p>
    <w:p w14:paraId="75D3968E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5143CC28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30FBFD10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Time limit: 1 sec</w:t>
      </w:r>
    </w:p>
    <w:p w14:paraId="4E28232E" w14:textId="77777777" w:rsidR="00B068B8" w:rsidRPr="00B068B8" w:rsidRDefault="00B068B8" w:rsidP="00B068B8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lastRenderedPageBreak/>
        <w:t>Sample Input 1:</w:t>
      </w:r>
    </w:p>
    <w:p w14:paraId="74DA89C7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14:paraId="7EE490F9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1 0 0</w:t>
      </w:r>
    </w:p>
    <w:p w14:paraId="219AA010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5 7 0</w:t>
      </w:r>
    </w:p>
    <w:p w14:paraId="43FB462D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0 1 3</w:t>
      </w:r>
    </w:p>
    <w:p w14:paraId="19C00750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0 2 10</w:t>
      </w:r>
    </w:p>
    <w:p w14:paraId="76E54F2B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0 3 14</w:t>
      </w:r>
    </w:p>
    <w:p w14:paraId="561B0CEC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1 3 7</w:t>
      </w:r>
    </w:p>
    <w:p w14:paraId="66CB8D94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1 4 51</w:t>
      </w:r>
    </w:p>
    <w:p w14:paraId="2A034A6C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2 3 5</w:t>
      </w:r>
    </w:p>
    <w:p w14:paraId="5B4ADB0A" w14:textId="2DD018B5" w:rsid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3 4 11</w:t>
      </w:r>
    </w:p>
    <w:p w14:paraId="2350B32B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61C1E540" w14:textId="69F6432C" w:rsidR="00B068B8" w:rsidRPr="00C53615" w:rsidRDefault="00B068B8" w:rsidP="00B068B8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Sample Output 1:</w:t>
      </w:r>
    </w:p>
    <w:p w14:paraId="277BE4EC" w14:textId="77777777" w:rsidR="00B068B8" w:rsidRPr="00B068B8" w:rsidRDefault="00B068B8" w:rsidP="00B068B8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6684A130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</w:t>
      </w:r>
    </w:p>
    <w:p w14:paraId="09289F95" w14:textId="570A07D3" w:rsid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0 3 10 15 54</w:t>
      </w:r>
    </w:p>
    <w:p w14:paraId="36DB1E8B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767ED53E" w14:textId="0F2F7BC3" w:rsidR="00B068B8" w:rsidRPr="00C53615" w:rsidRDefault="00B068B8" w:rsidP="00B068B8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Explanation Of Sample Input 1:</w:t>
      </w:r>
    </w:p>
    <w:p w14:paraId="2BABA356" w14:textId="77777777" w:rsidR="00B068B8" w:rsidRPr="00B068B8" w:rsidRDefault="00B068B8" w:rsidP="00B068B8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7AC79B9D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Test case 1:</w:t>
      </w:r>
    </w:p>
    <w:p w14:paraId="56A9CC0C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There is only one node, which is also the source node since the distance from the source node to itself is 0, so we will print only a single integer 0.</w:t>
      </w:r>
    </w:p>
    <w:p w14:paraId="4B05C57F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37766A82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Test case 2:</w:t>
      </w:r>
    </w:p>
    <w:p w14:paraId="54E0E11B" w14:textId="10F82BC6" w:rsid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See the problem statement for an explanation.</w:t>
      </w:r>
    </w:p>
    <w:p w14:paraId="1BB40CDE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5228A784" w14:textId="05E0B4F7" w:rsidR="00B068B8" w:rsidRPr="00C53615" w:rsidRDefault="00B068B8" w:rsidP="00B068B8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Sample Input 2:</w:t>
      </w:r>
    </w:p>
    <w:p w14:paraId="188B29D2" w14:textId="77777777" w:rsidR="00B068B8" w:rsidRPr="00B068B8" w:rsidRDefault="00B068B8" w:rsidP="00B068B8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</w:p>
    <w:p w14:paraId="7CAF6391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14:paraId="6F8BB21A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5 4 2</w:t>
      </w:r>
    </w:p>
    <w:p w14:paraId="5D3C762C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0 1 1</w:t>
      </w:r>
    </w:p>
    <w:p w14:paraId="738E5105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0 2 1</w:t>
      </w:r>
    </w:p>
    <w:p w14:paraId="35C72142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1 2 1</w:t>
      </w:r>
    </w:p>
    <w:p w14:paraId="33539EF2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3 4 1</w:t>
      </w:r>
    </w:p>
    <w:p w14:paraId="2A0565B5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5 4 0</w:t>
      </w:r>
    </w:p>
    <w:p w14:paraId="2C1BA8A5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0 1 1</w:t>
      </w:r>
    </w:p>
    <w:p w14:paraId="3C219E41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0 2 1</w:t>
      </w:r>
    </w:p>
    <w:p w14:paraId="70C0F50F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1 2 1</w:t>
      </w:r>
    </w:p>
    <w:p w14:paraId="35862B4C" w14:textId="60C43C15" w:rsid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3 4 1</w:t>
      </w:r>
    </w:p>
    <w:p w14:paraId="6341D163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7737DD58" w14:textId="6F0AA20C" w:rsidR="00B068B8" w:rsidRPr="00C53615" w:rsidRDefault="00B068B8" w:rsidP="00B068B8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B068B8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Sample Output 2:</w:t>
      </w:r>
    </w:p>
    <w:p w14:paraId="05F79375" w14:textId="77777777" w:rsidR="00B068B8" w:rsidRPr="00B068B8" w:rsidRDefault="00B068B8" w:rsidP="00B068B8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353377E6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-1 -1 0 -1 -1</w:t>
      </w:r>
    </w:p>
    <w:p w14:paraId="128B8102" w14:textId="77777777" w:rsidR="00B068B8" w:rsidRPr="00B068B8" w:rsidRDefault="00B068B8" w:rsidP="00B06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</w:t>
      </w:r>
      <w:proofErr w:type="gramStart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0  1</w:t>
      </w:r>
      <w:proofErr w:type="gramEnd"/>
      <w:r w:rsidRPr="00B068B8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 2 -1 -1</w:t>
      </w:r>
    </w:p>
    <w:p w14:paraId="042A00D9" w14:textId="77777777" w:rsid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62AE761" w14:textId="274E5BF1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&gt;&gt;&gt; 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FB79E9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80BB48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5D9D989D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proofErr w:type="spellStart"/>
      <w:r w:rsidRPr="00C5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graph, visited, </w:t>
      </w:r>
      <w:proofErr w:type="spellStart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4A89D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14:paraId="21F53FE4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C5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0D1CA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9D1990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A615C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C5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findMaxDistances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A5DB2B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</w:t>
      </w:r>
    </w:p>
    <w:p w14:paraId="70D5C4CE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Parameters of this function are -:</w:t>
      </w:r>
    </w:p>
    <w:p w14:paraId="53EBF7EA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'n': Number of nodes in given directed graph.</w:t>
      </w:r>
    </w:p>
    <w:p w14:paraId="1E92A733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'</w:t>
      </w:r>
      <w:proofErr w:type="spellStart"/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': Source node.</w:t>
      </w:r>
    </w:p>
    <w:p w14:paraId="7B25052C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'edges': list of all edges, such that the '</w:t>
      </w:r>
      <w:proofErr w:type="spellStart"/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ith</w:t>
      </w:r>
      <w:proofErr w:type="spellEnd"/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edge is a </w:t>
      </w:r>
    </w:p>
    <w:p w14:paraId="56446B49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directed edge from 'edges[</w:t>
      </w:r>
      <w:proofErr w:type="spellStart"/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][0]' to 'edges[</w:t>
      </w:r>
      <w:proofErr w:type="spellStart"/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][1]' and have weight 'edges[</w:t>
      </w:r>
      <w:proofErr w:type="spellStart"/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][2]'. </w:t>
      </w:r>
    </w:p>
    <w:p w14:paraId="19D4A491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*/</w:t>
      </w:r>
    </w:p>
    <w:p w14:paraId="0DBA0860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FF91B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Write your code here.   </w:t>
      </w:r>
    </w:p>
    <w:p w14:paraId="0F645D6C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 vector&lt;pair&lt;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&gt; </w:t>
      </w:r>
      <w:r w:rsidRPr="00C5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</w:t>
      </w:r>
      <w:proofErr w:type="gramStart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860BF32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293952A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v=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2CE4859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5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C5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]});</w:t>
      </w:r>
    </w:p>
    <w:p w14:paraId="3EBA3AE0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71743B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C5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visited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849F2C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topoSort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C5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C5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B4D79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A3809C7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proofErr w:type="spellStart"/>
      <w:r w:rsidRPr="00C5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graph, visited, </w:t>
      </w:r>
      <w:proofErr w:type="spellStart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topoSort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BE392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B62E6F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5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C5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r w:rsidRPr="00C5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topoSort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topoSort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5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0201C5C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C5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ECCC8F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7093AA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EDDDB91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topoSort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5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3D185A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topoSort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 {</w:t>
      </w:r>
    </w:p>
    <w:p w14:paraId="02DC03E6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proofErr w:type="gram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5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topoSort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]]+</w:t>
      </w:r>
      <w:proofErr w:type="spellStart"/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8E41CE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57F5EF7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6B267C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B04D72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distance;</w:t>
      </w:r>
      <w:proofErr w:type="gramEnd"/>
    </w:p>
    <w:p w14:paraId="5D97E58E" w14:textId="77777777" w:rsidR="00C53615" w:rsidRPr="00C53615" w:rsidRDefault="00C53615" w:rsidP="00C5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E0E406" w14:textId="77777777" w:rsidR="00B068B8" w:rsidRDefault="00B068B8"/>
    <w:sectPr w:rsidR="00B0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app-fon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B8"/>
    <w:rsid w:val="00B068B8"/>
    <w:rsid w:val="00C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2CE0"/>
  <w15:chartTrackingRefBased/>
  <w15:docId w15:val="{BDF05C24-AD4C-4BB2-B207-B6260758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06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068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8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068B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068B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68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6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8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6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63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87054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6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489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48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3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8942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4060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7225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2021-10-27T09:06:00Z</dcterms:created>
  <dcterms:modified xsi:type="dcterms:W3CDTF">2021-10-27T09:51:00Z</dcterms:modified>
</cp:coreProperties>
</file>