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F9" w:rsidRPr="00D0453B" w:rsidRDefault="005A5B46" w:rsidP="00B577F9">
      <w:pPr>
        <w:pStyle w:val="ContactInfo"/>
        <w:rPr>
          <w:sz w:val="22"/>
          <w:szCs w:val="22"/>
        </w:rPr>
      </w:pPr>
      <w:sdt>
        <w:sdtPr>
          <w:rPr>
            <w:sz w:val="22"/>
            <w:szCs w:val="22"/>
          </w:rPr>
          <w:alias w:val="Street Address"/>
          <w:tag w:val="Street Address"/>
          <w:id w:val="1415969137"/>
          <w:placeholder>
            <w:docPart w:val="C024895323264E00BED7C546EFDA1BB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B577F9" w:rsidRPr="00D0453B">
            <w:rPr>
              <w:sz w:val="22"/>
              <w:szCs w:val="22"/>
            </w:rPr>
            <w:t>Email: mahaebms@gmail.com | Mobile: 8883627363</w:t>
          </w:r>
        </w:sdtContent>
      </w:sdt>
    </w:p>
    <w:p w:rsidR="00B577F9" w:rsidRPr="00DB26BF" w:rsidRDefault="005A5B46" w:rsidP="00B577F9">
      <w:pPr>
        <w:pStyle w:val="Name"/>
        <w:pBdr>
          <w:left w:val="single" w:sz="4" w:space="31" w:color="4F81BD" w:themeColor="accent1"/>
        </w:pBdr>
        <w:ind w:left="-1080" w:right="-1080"/>
        <w:rPr>
          <w:rFonts w:asciiTheme="minorHAnsi" w:eastAsiaTheme="minorHAnsi" w:hAnsiTheme="minorHAnsi" w:cstheme="minorBidi"/>
          <w:b/>
          <w:caps w:val="0"/>
          <w:sz w:val="28"/>
        </w:rPr>
      </w:pPr>
      <w:sdt>
        <w:sdtPr>
          <w:rPr>
            <w:b/>
            <w:sz w:val="28"/>
          </w:rPr>
          <w:alias w:val="Your Name"/>
          <w:tag w:val=""/>
          <w:id w:val="1197042864"/>
          <w:placeholder>
            <w:docPart w:val="7BD2F969B3484B61B043889A0C1827C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577F9">
            <w:rPr>
              <w:b/>
              <w:sz w:val="28"/>
            </w:rPr>
            <w:t xml:space="preserve">         MAHADEVAN R</w:t>
          </w:r>
        </w:sdtContent>
      </w:sdt>
    </w:p>
    <w:tbl>
      <w:tblPr>
        <w:tblStyle w:val="ResumeTable"/>
        <w:tblW w:w="5045" w:type="pct"/>
        <w:tblLook w:val="04A0"/>
      </w:tblPr>
      <w:tblGrid>
        <w:gridCol w:w="1778"/>
        <w:gridCol w:w="382"/>
        <w:gridCol w:w="7941"/>
        <w:gridCol w:w="70"/>
      </w:tblGrid>
      <w:tr w:rsidR="00B577F9" w:rsidTr="00ED11F0">
        <w:tc>
          <w:tcPr>
            <w:tcW w:w="1778" w:type="dxa"/>
          </w:tcPr>
          <w:p w:rsidR="00B577F9" w:rsidRDefault="00B577F9" w:rsidP="0049461F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382" w:type="dxa"/>
          </w:tcPr>
          <w:p w:rsidR="00B577F9" w:rsidRDefault="00B577F9" w:rsidP="0049461F"/>
        </w:tc>
        <w:tc>
          <w:tcPr>
            <w:tcW w:w="8011" w:type="dxa"/>
            <w:gridSpan w:val="2"/>
          </w:tcPr>
          <w:p w:rsidR="00C82F10" w:rsidRPr="00ED11F0" w:rsidRDefault="00B577F9" w:rsidP="00C82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11F0">
              <w:rPr>
                <w:rFonts w:ascii="Times New Roman" w:hAnsi="Times New Roman" w:cs="Times New Roman"/>
                <w:sz w:val="22"/>
                <w:szCs w:val="22"/>
              </w:rPr>
              <w:t xml:space="preserve">To associate with a progressive company to contribute my test automation knowledge, </w:t>
            </w:r>
            <w:r w:rsidR="00271A3F" w:rsidRPr="00774072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271A3F" w:rsidRPr="00774072">
              <w:rPr>
                <w:rFonts w:ascii="Times New Roman" w:hAnsi="Times New Roman" w:cs="Times New Roman"/>
                <w:b/>
                <w:sz w:val="24"/>
                <w:szCs w:val="24"/>
              </w:rPr>
              <w:t>elenium</w:t>
            </w:r>
            <w:r w:rsidR="00271A3F" w:rsidRPr="00ED11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71A3F" w:rsidRPr="00774072">
              <w:rPr>
                <w:rFonts w:ascii="Times New Roman" w:hAnsi="Times New Roman" w:cs="Times New Roman"/>
                <w:b/>
                <w:sz w:val="22"/>
                <w:szCs w:val="22"/>
              </w:rPr>
              <w:t>skills</w:t>
            </w:r>
            <w:r w:rsidRPr="00ED11F0">
              <w:rPr>
                <w:rFonts w:ascii="Times New Roman" w:hAnsi="Times New Roman" w:cs="Times New Roman"/>
                <w:sz w:val="22"/>
                <w:szCs w:val="22"/>
              </w:rPr>
              <w:t xml:space="preserve"> and ability for the growth of the company that offers security and professional growth while being resourceful, innovative and flexible.</w:t>
            </w:r>
          </w:p>
        </w:tc>
      </w:tr>
      <w:tr w:rsidR="00B577F9" w:rsidTr="00ED11F0">
        <w:trPr>
          <w:gridAfter w:val="1"/>
          <w:wAfter w:w="70" w:type="dxa"/>
        </w:trPr>
        <w:tc>
          <w:tcPr>
            <w:tcW w:w="1778" w:type="dxa"/>
          </w:tcPr>
          <w:p w:rsidR="00B577F9" w:rsidRDefault="00B577F9" w:rsidP="0049461F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382" w:type="dxa"/>
          </w:tcPr>
          <w:p w:rsidR="00B577F9" w:rsidRDefault="00B577F9" w:rsidP="0049461F"/>
        </w:tc>
        <w:tc>
          <w:tcPr>
            <w:tcW w:w="7941" w:type="dxa"/>
          </w:tcPr>
          <w:tbl>
            <w:tblPr>
              <w:tblpPr w:leftFromText="180" w:rightFromText="180" w:vertAnchor="text" w:horzAnchor="margin" w:tblpY="-212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/>
            </w:tblPr>
            <w:tblGrid>
              <w:gridCol w:w="2335"/>
              <w:gridCol w:w="5596"/>
            </w:tblGrid>
            <w:tr w:rsidR="00B577F9" w:rsidRPr="00C82F10" w:rsidTr="007E7EAF">
              <w:tc>
                <w:tcPr>
                  <w:tcW w:w="233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8CCE4" w:themeFill="accent1" w:themeFillTint="66"/>
                  <w:hideMark/>
                </w:tcPr>
                <w:p w:rsidR="00B577F9" w:rsidRPr="00C82F10" w:rsidRDefault="00B577F9" w:rsidP="00C82F1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bookmarkStart w:id="0" w:name="_GoBack" w:colFirst="0" w:colLast="0"/>
                  <w:r w:rsidRPr="00C82F10">
                    <w:rPr>
                      <w:rFonts w:ascii="Times New Roman" w:hAnsi="Times New Roman" w:cs="Times New Roman"/>
                    </w:rPr>
                    <w:t>Skill</w:t>
                  </w:r>
                </w:p>
              </w:tc>
              <w:tc>
                <w:tcPr>
                  <w:tcW w:w="559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B8CCE4" w:themeFill="accent1" w:themeFillTint="66"/>
                  <w:hideMark/>
                </w:tcPr>
                <w:p w:rsidR="00B577F9" w:rsidRPr="00C82F10" w:rsidRDefault="00B577F9" w:rsidP="00C82F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82F10">
                    <w:rPr>
                      <w:rFonts w:ascii="Times New Roman" w:hAnsi="Times New Roman" w:cs="Times New Roman"/>
                    </w:rPr>
                    <w:t>Proficiency</w:t>
                  </w:r>
                </w:p>
              </w:tc>
            </w:tr>
            <w:bookmarkEnd w:id="0"/>
            <w:tr w:rsidR="00A16F35" w:rsidRPr="00C82F10" w:rsidTr="007E7EAF">
              <w:trPr>
                <w:trHeight w:val="938"/>
              </w:trPr>
              <w:tc>
                <w:tcPr>
                  <w:tcW w:w="2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 w:themeFill="accent1" w:themeFillTint="33"/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A16F35" w:rsidRPr="007E7EAF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7E7EA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Automation Testing</w:t>
                  </w:r>
                </w:p>
              </w:tc>
              <w:tc>
                <w:tcPr>
                  <w:tcW w:w="5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6F35" w:rsidRPr="00C82F10" w:rsidRDefault="00A16F35" w:rsidP="00BB5B07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  <w:r w:rsidRPr="00C82F1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Selenium</w:t>
                  </w:r>
                  <w:r w:rsidRPr="00C82F10">
                    <w:rPr>
                      <w:rFonts w:ascii="Times New Roman" w:hAnsi="Times New Roman" w:cs="Times New Roman"/>
                    </w:rPr>
                    <w:t xml:space="preserve"> WebDriver 2.44 ,  TestNG, Eclipse 4.2.2  SDK Tool</w:t>
                  </w:r>
                </w:p>
              </w:tc>
            </w:tr>
            <w:tr w:rsidR="00A16F35" w:rsidRPr="00C82F10" w:rsidTr="007E7EAF">
              <w:trPr>
                <w:trHeight w:val="785"/>
              </w:trPr>
              <w:tc>
                <w:tcPr>
                  <w:tcW w:w="2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 w:themeFill="accent1" w:themeFillTint="33"/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A16F35" w:rsidRPr="007E7EAF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7E7EA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Manual Testing</w:t>
                  </w:r>
                </w:p>
              </w:tc>
              <w:tc>
                <w:tcPr>
                  <w:tcW w:w="5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  <w:r w:rsidRPr="00C82F10">
                    <w:rPr>
                      <w:rFonts w:ascii="Times New Roman" w:hAnsi="Times New Roman" w:cs="Times New Roman"/>
                    </w:rPr>
                    <w:t>Software Development Life Cycle,   Software Testing Life Cycle.</w:t>
                  </w:r>
                </w:p>
              </w:tc>
            </w:tr>
            <w:tr w:rsidR="00A16F35" w:rsidRPr="00C82F10" w:rsidTr="007E7EAF">
              <w:trPr>
                <w:trHeight w:val="407"/>
              </w:trPr>
              <w:tc>
                <w:tcPr>
                  <w:tcW w:w="2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 w:themeFill="accent1" w:themeFillTint="33"/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  <w:r w:rsidRPr="00C82F10">
                    <w:rPr>
                      <w:rFonts w:ascii="Times New Roman" w:hAnsi="Times New Roman" w:cs="Times New Roman"/>
                      <w:i/>
                    </w:rPr>
                    <w:t>Tools</w:t>
                  </w:r>
                </w:p>
              </w:tc>
              <w:tc>
                <w:tcPr>
                  <w:tcW w:w="5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  <w:r w:rsidRPr="00C82F10">
                    <w:rPr>
                      <w:rFonts w:ascii="Times New Roman" w:hAnsi="Times New Roman" w:cs="Times New Roman"/>
                    </w:rPr>
                    <w:t>PTS(Project Tracking System)</w:t>
                  </w:r>
                </w:p>
              </w:tc>
            </w:tr>
            <w:tr w:rsidR="00A16F35" w:rsidRPr="00C82F10" w:rsidTr="007E7EAF">
              <w:trPr>
                <w:trHeight w:val="425"/>
              </w:trPr>
              <w:tc>
                <w:tcPr>
                  <w:tcW w:w="2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 w:themeFill="accent1" w:themeFillTint="33"/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  <w:r w:rsidRPr="00C82F10">
                    <w:rPr>
                      <w:rFonts w:ascii="Times New Roman" w:hAnsi="Times New Roman" w:cs="Times New Roman"/>
                      <w:i/>
                    </w:rPr>
                    <w:t>Databases</w:t>
                  </w:r>
                </w:p>
              </w:tc>
              <w:tc>
                <w:tcPr>
                  <w:tcW w:w="5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  <w:r w:rsidRPr="00C82F10">
                    <w:rPr>
                      <w:rFonts w:ascii="Times New Roman" w:hAnsi="Times New Roman" w:cs="Times New Roman"/>
                    </w:rPr>
                    <w:t>SQL, ORACLE, MS Access</w:t>
                  </w:r>
                </w:p>
              </w:tc>
            </w:tr>
            <w:tr w:rsidR="00A16F35" w:rsidRPr="00C82F10" w:rsidTr="007E7EAF">
              <w:tc>
                <w:tcPr>
                  <w:tcW w:w="2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 w:themeFill="accent1" w:themeFillTint="33"/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  <w:r w:rsidRPr="00C82F10">
                    <w:rPr>
                      <w:rFonts w:ascii="Times New Roman" w:hAnsi="Times New Roman" w:cs="Times New Roman"/>
                      <w:i/>
                    </w:rPr>
                    <w:t>Languages</w:t>
                  </w:r>
                </w:p>
              </w:tc>
              <w:tc>
                <w:tcPr>
                  <w:tcW w:w="5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  <w:r w:rsidRPr="00C82F10">
                    <w:rPr>
                      <w:rFonts w:ascii="Times New Roman" w:hAnsi="Times New Roman" w:cs="Times New Roman"/>
                    </w:rPr>
                    <w:t>Core Java</w:t>
                  </w:r>
                </w:p>
              </w:tc>
            </w:tr>
            <w:tr w:rsidR="00A16F35" w:rsidRPr="00C82F10" w:rsidTr="007E7EAF">
              <w:tc>
                <w:tcPr>
                  <w:tcW w:w="2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 w:themeFill="accent1" w:themeFillTint="33"/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  <w:i/>
                    </w:rPr>
                  </w:pPr>
                  <w:r w:rsidRPr="00C82F10">
                    <w:rPr>
                      <w:rFonts w:ascii="Times New Roman" w:hAnsi="Times New Roman" w:cs="Times New Roman"/>
                      <w:i/>
                    </w:rPr>
                    <w:t xml:space="preserve">Domain </w:t>
                  </w:r>
                </w:p>
              </w:tc>
              <w:tc>
                <w:tcPr>
                  <w:tcW w:w="5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16F35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</w:p>
                <w:p w:rsidR="00A16F35" w:rsidRPr="00C82F10" w:rsidRDefault="00A16F35" w:rsidP="00A16F35">
                  <w:pPr>
                    <w:spacing w:after="100" w:afterAutospacing="1" w:line="40" w:lineRule="atLeast"/>
                    <w:rPr>
                      <w:rFonts w:ascii="Times New Roman" w:hAnsi="Times New Roman" w:cs="Times New Roman"/>
                    </w:rPr>
                  </w:pPr>
                  <w:r w:rsidRPr="00C82F10">
                    <w:rPr>
                      <w:rFonts w:ascii="Times New Roman" w:hAnsi="Times New Roman" w:cs="Times New Roman"/>
                    </w:rPr>
                    <w:t>Shipping Logistics and Finance</w:t>
                  </w:r>
                </w:p>
              </w:tc>
            </w:tr>
          </w:tbl>
          <w:p w:rsidR="00B577F9" w:rsidRPr="00C82F10" w:rsidRDefault="00B577F9" w:rsidP="0049461F">
            <w:pPr>
              <w:pStyle w:val="ResumeText"/>
            </w:pPr>
          </w:p>
        </w:tc>
      </w:tr>
      <w:tr w:rsidR="00B577F9" w:rsidTr="00774072">
        <w:trPr>
          <w:gridAfter w:val="1"/>
          <w:wAfter w:w="70" w:type="dxa"/>
          <w:trHeight w:val="3311"/>
        </w:trPr>
        <w:tc>
          <w:tcPr>
            <w:tcW w:w="1778" w:type="dxa"/>
          </w:tcPr>
          <w:p w:rsidR="00B577F9" w:rsidRDefault="00B577F9" w:rsidP="0049461F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382" w:type="dxa"/>
          </w:tcPr>
          <w:p w:rsidR="00B577F9" w:rsidRDefault="00B577F9" w:rsidP="0049461F"/>
        </w:tc>
        <w:tc>
          <w:tcPr>
            <w:tcW w:w="7941" w:type="dxa"/>
          </w:tcPr>
          <w:sdt>
            <w:sdtPr>
              <w:rPr>
                <w:rFonts w:ascii="Times New Roman" w:eastAsiaTheme="minorEastAsia" w:hAnsi="Times New Roman" w:cstheme="minorBidi"/>
                <w:bCs/>
                <w:caps/>
                <w:kern w:val="20"/>
                <w:sz w:val="22"/>
                <w:szCs w:val="22"/>
              </w:rPr>
              <w:id w:val="1436861535"/>
            </w:sdtPr>
            <w:sdtEndPr>
              <w:rPr>
                <w:rFonts w:eastAsiaTheme="minorHAnsi"/>
                <w:bCs w:val="0"/>
                <w:caps w:val="0"/>
                <w:kern w:val="0"/>
                <w:sz w:val="20"/>
                <w:szCs w:val="20"/>
              </w:rPr>
            </w:sdtEndPr>
            <w:sdtContent>
              <w:p w:rsidR="00B577F9" w:rsidRPr="00ED11F0" w:rsidRDefault="00B577F9" w:rsidP="0049461F">
                <w:pPr>
                  <w:pStyle w:val="BodyTextIndent3"/>
                  <w:overflowPunct w:val="0"/>
                  <w:autoSpaceDE w:val="0"/>
                  <w:autoSpaceDN w:val="0"/>
                  <w:adjustRightInd w:val="0"/>
                  <w:ind w:firstLine="0"/>
                  <w:jc w:val="both"/>
                  <w:textAlignment w:val="baseline"/>
                  <w:rPr>
                    <w:rFonts w:ascii="Times New Roman" w:eastAsiaTheme="minorEastAsia" w:hAnsi="Times New Roman"/>
                    <w:bCs/>
                    <w:caps/>
                    <w:sz w:val="22"/>
                    <w:szCs w:val="22"/>
                  </w:rPr>
                </w:pPr>
                <w:r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I have </w:t>
                </w:r>
                <w:r w:rsidR="005105E2" w:rsidRPr="009F3826">
                  <w:rPr>
                    <w:rFonts w:ascii="Times New Roman" w:eastAsiaTheme="minorHAnsi" w:hAnsi="Times New Roman"/>
                    <w:b/>
                    <w:kern w:val="20"/>
                    <w:sz w:val="22"/>
                    <w:szCs w:val="22"/>
                  </w:rPr>
                  <w:t>overall</w:t>
                </w:r>
                <w:r w:rsidR="005105E2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 </w:t>
                </w:r>
                <w:r w:rsidR="009D791A">
                  <w:rPr>
                    <w:rFonts w:ascii="Times New Roman" w:eastAsiaTheme="minorHAnsi" w:hAnsi="Times New Roman"/>
                    <w:b/>
                    <w:kern w:val="20"/>
                    <w:sz w:val="22"/>
                    <w:szCs w:val="22"/>
                  </w:rPr>
                  <w:t>4</w:t>
                </w:r>
                <w:r w:rsidRPr="005105E2">
                  <w:rPr>
                    <w:rFonts w:ascii="Times New Roman" w:eastAsiaTheme="minorHAnsi" w:hAnsi="Times New Roman"/>
                    <w:b/>
                    <w:kern w:val="20"/>
                    <w:sz w:val="22"/>
                    <w:szCs w:val="22"/>
                  </w:rPr>
                  <w:t xml:space="preserve"> years </w:t>
                </w:r>
                <w:r w:rsidR="00BC3D00" w:rsidRPr="005105E2">
                  <w:rPr>
                    <w:rFonts w:ascii="Times New Roman" w:eastAsiaTheme="minorHAnsi" w:hAnsi="Times New Roman"/>
                    <w:b/>
                    <w:kern w:val="20"/>
                    <w:sz w:val="22"/>
                    <w:szCs w:val="22"/>
                  </w:rPr>
                  <w:t>experience</w:t>
                </w:r>
                <w:r w:rsidR="00BC3D00"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 </w:t>
                </w:r>
                <w:r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in Manual and Automation Testing </w:t>
                </w:r>
                <w:r w:rsidR="00D816A3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>in</w:t>
                </w:r>
                <w:r w:rsidR="007C3FEC"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 </w:t>
                </w:r>
                <w:r w:rsidRPr="009F3826">
                  <w:rPr>
                    <w:rFonts w:ascii="Times New Roman" w:eastAsiaTheme="minorHAnsi" w:hAnsi="Times New Roman"/>
                    <w:b/>
                    <w:kern w:val="20"/>
                    <w:sz w:val="22"/>
                    <w:szCs w:val="22"/>
                  </w:rPr>
                  <w:t>Selenium</w:t>
                </w:r>
                <w:r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 that includes developing automation test Scripts, updating the existing regression scripts/identifying regression scripts, test execution and defect management.</w:t>
                </w:r>
              </w:p>
              <w:p w:rsidR="00B577F9" w:rsidRPr="00ED11F0" w:rsidRDefault="00B577F9" w:rsidP="00ED11F0">
                <w:pPr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</w:p>
              <w:p w:rsidR="00B577F9" w:rsidRPr="00ED11F0" w:rsidRDefault="00B577F9" w:rsidP="0049461F">
                <w:pPr>
                  <w:pStyle w:val="BodyTextIndent3"/>
                  <w:spacing w:line="276" w:lineRule="auto"/>
                  <w:ind w:firstLine="0"/>
                  <w:jc w:val="both"/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</w:pPr>
                <w:r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>As well in Manual Testing, I have worked</w:t>
                </w:r>
                <w:r w:rsidR="004B68A6"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 </w:t>
                </w:r>
                <w:r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>in Smoke Testing, System</w:t>
                </w:r>
                <w:r w:rsidR="00BC3D00"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>,</w:t>
                </w:r>
                <w:r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 </w:t>
                </w:r>
                <w:r w:rsidR="004B68A6"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>Integration</w:t>
                </w:r>
                <w:r w:rsidRPr="00ED11F0">
                  <w:rPr>
                    <w:rFonts w:ascii="Times New Roman" w:eastAsiaTheme="minorHAnsi" w:hAnsi="Times New Roman"/>
                    <w:kern w:val="20"/>
                    <w:sz w:val="22"/>
                    <w:szCs w:val="22"/>
                  </w:rPr>
                  <w:t xml:space="preserve"> Testing and with good knowledge in developing Test Plan, Test Case for provisioning flow.</w:t>
                </w:r>
              </w:p>
              <w:sdt>
                <w:sdtPr>
                  <w:rPr>
                    <w:rFonts w:ascii="Times New Roman" w:eastAsiaTheme="minorHAnsi" w:hAnsi="Times New Roman" w:cs="Times New Roman"/>
                    <w:b w:val="0"/>
                    <w:bCs w:val="0"/>
                    <w:caps w:val="0"/>
                    <w:color w:val="595959" w:themeColor="text1" w:themeTint="A6"/>
                    <w:kern w:val="0"/>
                    <w:sz w:val="22"/>
                    <w:szCs w:val="22"/>
                    <w:lang w:eastAsia="en-US"/>
                  </w:rPr>
                  <w:id w:val="-223295061"/>
                  <w:temporary/>
                </w:sdtPr>
                <w:sdtEndPr>
                  <w:rPr>
                    <w:sz w:val="20"/>
                    <w:szCs w:val="20"/>
                    <w:lang w:eastAsia="ja-JP"/>
                  </w:rPr>
                </w:sdtEndPr>
                <w:sdtContent>
                  <w:sdt>
                    <w:sdtPr>
                      <w:rPr>
                        <w:rFonts w:ascii="Times New Roman" w:eastAsiaTheme="minorEastAsia" w:hAnsi="Times New Roman" w:cs="Times New Roman"/>
                        <w:b w:val="0"/>
                        <w:bCs w:val="0"/>
                        <w:caps w:val="0"/>
                        <w:color w:val="595959" w:themeColor="text1" w:themeTint="A6"/>
                        <w:kern w:val="0"/>
                        <w:sz w:val="22"/>
                        <w:szCs w:val="22"/>
                        <w:lang w:eastAsia="en-US"/>
                      </w:rPr>
                      <w:id w:val="68699791"/>
                    </w:sdtPr>
                    <w:sdtEndPr>
                      <w:rPr>
                        <w:rFonts w:eastAsiaTheme="minorHAnsi"/>
                        <w:sz w:val="20"/>
                        <w:szCs w:val="20"/>
                        <w:lang w:eastAsia="ja-JP"/>
                      </w:rPr>
                    </w:sdtEndPr>
                    <w:sdtContent>
                      <w:p w:rsidR="00B577F9" w:rsidRPr="00ED11F0" w:rsidRDefault="00B577F9" w:rsidP="0049461F">
                        <w:pPr>
                          <w:pStyle w:val="Heading2"/>
                          <w:outlineLvl w:val="1"/>
                          <w:rPr>
                            <w:rFonts w:ascii="Times New Roman" w:hAnsi="Times New Roman" w:cs="Times New Roman"/>
                            <w:b w:val="0"/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rFonts w:ascii="Times New Roman" w:eastAsiaTheme="minorEastAsia" w:hAnsi="Times New Roman"/>
                            <w:bCs/>
                            <w:caps/>
                            <w:sz w:val="22"/>
                            <w:szCs w:val="22"/>
                          </w:rPr>
                          <w:id w:val="221802691"/>
                        </w:sdtPr>
                        <w:sdtEndPr>
                          <w:rPr>
                            <w:bCs w:val="0"/>
                            <w:caps w:val="0"/>
                          </w:rPr>
                        </w:sdtEndPr>
                        <w:sdtContent>
                          <w:p w:rsidR="00B577F9" w:rsidRPr="00ED11F0" w:rsidRDefault="00B577F9" w:rsidP="0049461F">
                            <w:pPr>
                              <w:pStyle w:val="BodyTextIndent3"/>
                              <w:spacing w:line="276" w:lineRule="auto"/>
                              <w:ind w:firstLine="0"/>
                              <w:jc w:val="both"/>
                              <w:rPr>
                                <w:rFonts w:ascii="Times New Roman" w:eastAsiaTheme="minorHAnsi" w:hAnsi="Times New Roman"/>
                                <w:kern w:val="20"/>
                                <w:sz w:val="22"/>
                                <w:szCs w:val="22"/>
                              </w:rPr>
                            </w:pPr>
                            <w:r w:rsidRPr="00ED11F0">
                              <w:rPr>
                                <w:rFonts w:ascii="Times New Roman" w:eastAsiaTheme="minorHAnsi" w:hAnsi="Times New Roman"/>
                                <w:kern w:val="20"/>
                                <w:sz w:val="22"/>
                                <w:szCs w:val="22"/>
                              </w:rPr>
                              <w:t xml:space="preserve">Presently working as Test Engineer in </w:t>
                            </w:r>
                            <w:r w:rsidR="009D791A">
                              <w:rPr>
                                <w:rFonts w:ascii="Times New Roman" w:eastAsiaTheme="minorHAnsi" w:hAnsi="Times New Roman"/>
                                <w:kern w:val="20"/>
                                <w:sz w:val="22"/>
                                <w:szCs w:val="22"/>
                              </w:rPr>
                              <w:t>Xchanging</w:t>
                            </w:r>
                            <w:r w:rsidRPr="00ED11F0">
                              <w:rPr>
                                <w:rFonts w:ascii="Times New Roman" w:eastAsiaTheme="minorHAnsi" w:hAnsi="Times New Roman"/>
                                <w:kern w:val="20"/>
                                <w:sz w:val="22"/>
                                <w:szCs w:val="22"/>
                              </w:rPr>
                              <w:t xml:space="preserve">, Chennai, since </w:t>
                            </w:r>
                            <w:r w:rsidR="009D791A">
                              <w:rPr>
                                <w:rFonts w:ascii="Times New Roman" w:eastAsiaTheme="minorHAnsi" w:hAnsi="Times New Roman"/>
                                <w:kern w:val="20"/>
                                <w:sz w:val="22"/>
                                <w:szCs w:val="22"/>
                              </w:rPr>
                              <w:t>june</w:t>
                            </w:r>
                            <w:r w:rsidRPr="00ED11F0">
                              <w:rPr>
                                <w:rFonts w:ascii="Times New Roman" w:eastAsiaTheme="minorHAnsi" w:hAnsi="Times New Roman"/>
                                <w:kern w:val="20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9D791A">
                              <w:rPr>
                                <w:rFonts w:ascii="Times New Roman" w:eastAsiaTheme="minorHAnsi" w:hAnsi="Times New Roman"/>
                                <w:kern w:val="20"/>
                                <w:sz w:val="22"/>
                                <w:szCs w:val="22"/>
                              </w:rPr>
                              <w:t>5</w:t>
                            </w:r>
                            <w:r w:rsidRPr="00ED11F0">
                              <w:rPr>
                                <w:rFonts w:ascii="Times New Roman" w:eastAsiaTheme="minorHAnsi" w:hAnsi="Times New Roman"/>
                                <w:kern w:val="20"/>
                                <w:sz w:val="22"/>
                                <w:szCs w:val="22"/>
                              </w:rPr>
                              <w:t>.</w:t>
                            </w:r>
                            <w:r w:rsidR="00BC3D00" w:rsidRPr="00ED11F0">
                              <w:rPr>
                                <w:rFonts w:ascii="Times New Roman" w:eastAsiaTheme="minorEastAsia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B577F9" w:rsidRPr="00C82F10" w:rsidRDefault="005A5B46" w:rsidP="0049461F"/>
                    </w:sdtContent>
                  </w:sdt>
                </w:sdtContent>
              </w:sdt>
            </w:sdtContent>
          </w:sdt>
        </w:tc>
      </w:tr>
      <w:tr w:rsidR="00B577F9" w:rsidTr="00ED11F0">
        <w:trPr>
          <w:gridAfter w:val="1"/>
          <w:wAfter w:w="70" w:type="dxa"/>
        </w:trPr>
        <w:tc>
          <w:tcPr>
            <w:tcW w:w="1778" w:type="dxa"/>
          </w:tcPr>
          <w:p w:rsidR="00B577F9" w:rsidRDefault="00B577F9" w:rsidP="0049461F">
            <w:pPr>
              <w:pStyle w:val="Heading1"/>
              <w:outlineLvl w:val="0"/>
            </w:pPr>
          </w:p>
        </w:tc>
        <w:tc>
          <w:tcPr>
            <w:tcW w:w="382" w:type="dxa"/>
          </w:tcPr>
          <w:p w:rsidR="00B577F9" w:rsidRDefault="00B577F9" w:rsidP="0049461F"/>
        </w:tc>
        <w:tc>
          <w:tcPr>
            <w:tcW w:w="7941" w:type="dxa"/>
          </w:tcPr>
          <w:p w:rsidR="00B577F9" w:rsidRPr="00ED11F0" w:rsidRDefault="00B577F9" w:rsidP="00EA01BC">
            <w:pPr>
              <w:pStyle w:val="ResumeText"/>
              <w:ind w:right="11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77F9" w:rsidTr="00ED11F0">
        <w:trPr>
          <w:gridAfter w:val="1"/>
          <w:wAfter w:w="70" w:type="dxa"/>
        </w:trPr>
        <w:tc>
          <w:tcPr>
            <w:tcW w:w="1778" w:type="dxa"/>
          </w:tcPr>
          <w:p w:rsidR="00B577F9" w:rsidRDefault="00B577F9" w:rsidP="0049461F">
            <w:pPr>
              <w:pStyle w:val="Heading1"/>
              <w:ind w:hanging="180"/>
              <w:jc w:val="center"/>
              <w:outlineLvl w:val="0"/>
            </w:pPr>
            <w:r w:rsidRPr="00255EE1">
              <w:lastRenderedPageBreak/>
              <w:t>KEY STRENGTH</w:t>
            </w:r>
            <w:r>
              <w:t>S</w:t>
            </w:r>
          </w:p>
        </w:tc>
        <w:tc>
          <w:tcPr>
            <w:tcW w:w="382" w:type="dxa"/>
          </w:tcPr>
          <w:p w:rsidR="00B577F9" w:rsidRDefault="00B577F9" w:rsidP="0049461F"/>
        </w:tc>
        <w:tc>
          <w:tcPr>
            <w:tcW w:w="7941" w:type="dxa"/>
          </w:tcPr>
          <w:p w:rsidR="00B577F9" w:rsidRPr="00ED11F0" w:rsidRDefault="00B577F9" w:rsidP="00EF34B4">
            <w:pPr>
              <w:pStyle w:val="BodyTextIndent3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Understanding the business requirements and Functional Specifications.</w:t>
            </w:r>
          </w:p>
          <w:p w:rsidR="00B577F9" w:rsidRPr="00ED11F0" w:rsidRDefault="00B577F9" w:rsidP="00EF34B4">
            <w:pPr>
              <w:pStyle w:val="BodyTextIndent3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Exposure in Selenium that includes custom framework development.</w:t>
            </w:r>
          </w:p>
          <w:p w:rsidR="00B577F9" w:rsidRPr="00ED11F0" w:rsidRDefault="00B577F9" w:rsidP="00EF34B4">
            <w:pPr>
              <w:pStyle w:val="BodyTextIndent3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Good knowledge in </w:t>
            </w:r>
            <w:r w:rsidR="00EA71E3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t</w:t>
            </w:r>
            <w:r w:rsidR="00BC3D00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esting the issue depending up on the requirement and </w:t>
            </w:r>
            <w:r w:rsidR="007C3FEC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F</w:t>
            </w:r>
            <w:r w:rsidR="00BC3D00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unctionality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.</w:t>
            </w:r>
          </w:p>
          <w:p w:rsidR="00B577F9" w:rsidRPr="00ED11F0" w:rsidRDefault="00BC3D00" w:rsidP="00EF34B4">
            <w:pPr>
              <w:pStyle w:val="BodyTextIndent3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Experience in preparing</w:t>
            </w:r>
            <w:r w:rsidR="00B577F9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, executing Test cases.</w:t>
            </w:r>
          </w:p>
          <w:p w:rsidR="00B577F9" w:rsidRPr="00ED11F0" w:rsidRDefault="00B577F9" w:rsidP="00EF34B4">
            <w:pPr>
              <w:pStyle w:val="BodyTextIndent3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Experience in Smoke Testing, Functional Testing &amp; Regression Testing</w:t>
            </w:r>
          </w:p>
          <w:p w:rsidR="00B577F9" w:rsidRPr="00ED11F0" w:rsidRDefault="00B577F9" w:rsidP="00EF34B4">
            <w:pPr>
              <w:pStyle w:val="BodyTextIndent3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Greater adaptability to new Environment/Technology. </w:t>
            </w:r>
          </w:p>
          <w:p w:rsidR="00B577F9" w:rsidRPr="00ED11F0" w:rsidRDefault="00B577F9" w:rsidP="00EF34B4">
            <w:pPr>
              <w:pStyle w:val="BodyTextIndent3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Good Analytical and Communication Skills. </w:t>
            </w:r>
          </w:p>
          <w:p w:rsidR="00B577F9" w:rsidRDefault="00B577F9" w:rsidP="00EF34B4">
            <w:pPr>
              <w:pStyle w:val="BodyTextIndent3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b/>
                <w:bCs/>
                <w:caps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Good team player with good communication skills.</w:t>
            </w:r>
          </w:p>
        </w:tc>
      </w:tr>
      <w:tr w:rsidR="00B577F9" w:rsidTr="00ED11F0">
        <w:trPr>
          <w:gridAfter w:val="1"/>
          <w:wAfter w:w="70" w:type="dxa"/>
        </w:trPr>
        <w:tc>
          <w:tcPr>
            <w:tcW w:w="1778" w:type="dxa"/>
          </w:tcPr>
          <w:p w:rsidR="00B577F9" w:rsidRDefault="00B577F9" w:rsidP="0049461F">
            <w:pPr>
              <w:pStyle w:val="Heading1"/>
              <w:outlineLvl w:val="0"/>
            </w:pPr>
          </w:p>
        </w:tc>
        <w:tc>
          <w:tcPr>
            <w:tcW w:w="382" w:type="dxa"/>
          </w:tcPr>
          <w:p w:rsidR="00B577F9" w:rsidRDefault="00B577F9" w:rsidP="0049461F"/>
        </w:tc>
        <w:tc>
          <w:tcPr>
            <w:tcW w:w="7941" w:type="dxa"/>
          </w:tcPr>
          <w:p w:rsidR="00B577F9" w:rsidRDefault="00B577F9" w:rsidP="0049461F">
            <w:pPr>
              <w:pStyle w:val="ResumeText"/>
            </w:pPr>
          </w:p>
        </w:tc>
      </w:tr>
      <w:tr w:rsidR="00BC6053" w:rsidTr="00ED11F0">
        <w:trPr>
          <w:gridAfter w:val="1"/>
          <w:wAfter w:w="70" w:type="dxa"/>
        </w:trPr>
        <w:tc>
          <w:tcPr>
            <w:tcW w:w="1778" w:type="dxa"/>
          </w:tcPr>
          <w:p w:rsidR="00BC6053" w:rsidRDefault="00BC6053" w:rsidP="0049461F">
            <w:pPr>
              <w:pStyle w:val="Heading1"/>
              <w:outlineLvl w:val="0"/>
            </w:pPr>
            <w:r w:rsidRPr="006235AA">
              <w:t>PROJECT Experience</w:t>
            </w:r>
          </w:p>
        </w:tc>
        <w:tc>
          <w:tcPr>
            <w:tcW w:w="382" w:type="dxa"/>
          </w:tcPr>
          <w:p w:rsidR="00BC6053" w:rsidRPr="006235AA" w:rsidRDefault="00BC6053" w:rsidP="0049461F">
            <w:pPr>
              <w:rPr>
                <w:rFonts w:asciiTheme="majorHAnsi" w:eastAsiaTheme="majorEastAsia" w:hAnsiTheme="majorHAnsi" w:cstheme="majorBidi"/>
                <w:caps/>
                <w:color w:val="4F81BD" w:themeColor="accent1"/>
                <w:sz w:val="21"/>
              </w:rPr>
            </w:pPr>
          </w:p>
        </w:tc>
        <w:tc>
          <w:tcPr>
            <w:tcW w:w="7941" w:type="dxa"/>
          </w:tcPr>
          <w:p w:rsidR="00BC6053" w:rsidRPr="00ED11F0" w:rsidRDefault="00103AAC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Company: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eBMS Solutions Private Limited.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Client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</w:r>
            <w:r w:rsidR="00965F0D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  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: </w:t>
            </w:r>
            <w:r w:rsidR="00E16EBC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QNL, Bhavani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(Agency, </w:t>
            </w:r>
            <w:r w:rsidR="00E16EBC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LINE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)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Role 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</w:r>
            <w:r w:rsidR="00965F0D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  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: Automation Tester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Test Tool</w:t>
            </w:r>
            <w:r w:rsidR="00965F0D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 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: Selenium 2.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44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, 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Eclipse 4.2.2 SDK Tool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, Oracle 10g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Duration  : </w:t>
            </w:r>
            <w:r w:rsidR="00E16EBC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24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months (</w:t>
            </w:r>
            <w:r w:rsidR="00D57441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April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201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3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– Till Date)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</w:pP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  <w:t>Responsibilities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Develop/Maintain webdriver wrapper methods to enhance the existing framework.</w:t>
            </w: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Develop methods for challenging automation solutions like drag &amp; drop, upload file, and resize window using webdriver and java API.</w:t>
            </w: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Create, debug and handle exceptions - webdriver scripts and enhance the scripts to work in Selenium Grid for distributed test automation.</w:t>
            </w: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Execute selenium scripts and analyses the test reports.</w:t>
            </w: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Highlight the progress &amp; milestones achieved by the Test team.</w:t>
            </w: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 xml:space="preserve">Analyze </w:t>
            </w:r>
            <w:r w:rsidR="008A004B" w:rsidRPr="00A54F3F">
              <w:rPr>
                <w:rFonts w:ascii="Times New Roman" w:hAnsi="Times New Roman" w:cs="Times New Roman"/>
                <w:kern w:val="20"/>
              </w:rPr>
              <w:t>and</w:t>
            </w:r>
            <w:r w:rsidR="008A004B">
              <w:rPr>
                <w:rFonts w:ascii="Times New Roman" w:hAnsi="Times New Roman" w:cs="Times New Roman"/>
                <w:kern w:val="20"/>
              </w:rPr>
              <w:t xml:space="preserve"> </w:t>
            </w:r>
            <w:r w:rsidR="008A004B" w:rsidRPr="00A54F3F">
              <w:rPr>
                <w:rFonts w:ascii="Times New Roman" w:hAnsi="Times New Roman" w:cs="Times New Roman"/>
                <w:kern w:val="20"/>
              </w:rPr>
              <w:t>locate</w:t>
            </w:r>
            <w:r w:rsidRPr="00A54F3F">
              <w:rPr>
                <w:rFonts w:ascii="Times New Roman" w:hAnsi="Times New Roman" w:cs="Times New Roman"/>
                <w:kern w:val="20"/>
              </w:rPr>
              <w:t xml:space="preserve"> the exception layer where failure of test scripts occurred and fix the scripts.</w:t>
            </w:r>
          </w:p>
          <w:p w:rsidR="00BC6053" w:rsidRPr="00A54F3F" w:rsidRDefault="000B660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>
              <w:rPr>
                <w:rFonts w:ascii="Times New Roman" w:hAnsi="Times New Roman" w:cs="Times New Roman"/>
                <w:kern w:val="20"/>
              </w:rPr>
              <w:t>Parallel and serial Test case Execution can be done by using TestNG Framework.</w:t>
            </w: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Develop metrics dashboard for manual and automation</w:t>
            </w: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Analyzing project risk and identification of project requirement.</w:t>
            </w:r>
          </w:p>
          <w:p w:rsidR="00BC6053" w:rsidRPr="00A54F3F" w:rsidRDefault="00BC6053" w:rsidP="001C3B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Traceability Matrix of test cases to corresponding requirements.</w:t>
            </w:r>
          </w:p>
          <w:p w:rsidR="00EF34B4" w:rsidRPr="00CB2522" w:rsidRDefault="00BC6053" w:rsidP="00CB25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CB2522">
              <w:rPr>
                <w:rFonts w:ascii="Times New Roman" w:hAnsi="Times New Roman" w:cs="Times New Roman"/>
                <w:kern w:val="20"/>
              </w:rPr>
              <w:t>Regression testing of application on defects fixes.</w:t>
            </w:r>
          </w:p>
          <w:p w:rsidR="00CB2522" w:rsidRDefault="00BC6053" w:rsidP="00CB25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A54F3F">
              <w:rPr>
                <w:rFonts w:ascii="Times New Roman" w:hAnsi="Times New Roman" w:cs="Times New Roman"/>
                <w:kern w:val="20"/>
              </w:rPr>
              <w:t>Executing and logging, evaluate and documenting the results.</w:t>
            </w:r>
          </w:p>
          <w:p w:rsidR="00CB2522" w:rsidRPr="00CB2522" w:rsidRDefault="00CB2522" w:rsidP="00CB25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kern w:val="20"/>
              </w:rPr>
            </w:pPr>
            <w:r w:rsidRPr="00CB2522">
              <w:rPr>
                <w:rFonts w:ascii="Times New Roman" w:hAnsi="Times New Roman" w:cs="Times New Roman"/>
                <w:kern w:val="20"/>
              </w:rPr>
              <w:t>Update the result in PTS(Project racking Center) and daily status to client.</w:t>
            </w:r>
          </w:p>
          <w:p w:rsidR="00CB2522" w:rsidRPr="00A54F3F" w:rsidRDefault="00CB2522" w:rsidP="00CB2522">
            <w:pPr>
              <w:pStyle w:val="ListParagraph"/>
              <w:rPr>
                <w:rFonts w:ascii="Times New Roman" w:hAnsi="Times New Roman" w:cs="Times New Roman"/>
                <w:kern w:val="20"/>
              </w:rPr>
            </w:pPr>
          </w:p>
          <w:p w:rsidR="00BC6053" w:rsidRDefault="00BC6053" w:rsidP="0049461F">
            <w:pPr>
              <w:pStyle w:val="BodyTextIndent3"/>
              <w:spacing w:line="276" w:lineRule="auto"/>
              <w:ind w:left="1440" w:firstLine="0"/>
            </w:pPr>
          </w:p>
          <w:p w:rsidR="00BC6053" w:rsidRDefault="00BC6053" w:rsidP="0049461F">
            <w:pPr>
              <w:pStyle w:val="BodyTextIndent3"/>
              <w:spacing w:line="276" w:lineRule="auto"/>
              <w:ind w:left="1440" w:firstLine="0"/>
            </w:pPr>
          </w:p>
          <w:p w:rsidR="00A94E83" w:rsidRDefault="00A94E83" w:rsidP="0049461F">
            <w:pPr>
              <w:pStyle w:val="BodyTextIndent3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</w:p>
          <w:p w:rsidR="00BC6053" w:rsidRPr="00ED11F0" w:rsidRDefault="00ED5F85" w:rsidP="0049461F">
            <w:pPr>
              <w:pStyle w:val="BodyTextIndent3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Company     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: 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eBMS Solutions Private Limited.</w:t>
            </w:r>
          </w:p>
          <w:p w:rsidR="00BC6053" w:rsidRPr="00ED11F0" w:rsidRDefault="00ED5F85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Client</w:t>
            </w:r>
            <w:r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  <w:t xml:space="preserve">        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: </w:t>
            </w:r>
            <w:r w:rsidR="00D42A61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Rushabh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(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Agency, FAS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)</w:t>
            </w:r>
          </w:p>
          <w:p w:rsidR="00BC6053" w:rsidRPr="00ED11F0" w:rsidRDefault="00ED5F85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Role              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: Manual Tester</w:t>
            </w:r>
          </w:p>
          <w:p w:rsidR="00BC6053" w:rsidRPr="00ED11F0" w:rsidRDefault="00ED5F85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Duration       </w:t>
            </w:r>
            <w:r w:rsidR="00551DD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: </w:t>
            </w:r>
            <w:r w:rsidR="00E50511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06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months (</w:t>
            </w:r>
            <w:r w:rsidR="001330CD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Oct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201</w:t>
            </w:r>
            <w:r w:rsidR="001330CD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2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– </w:t>
            </w:r>
            <w:r w:rsidR="001330CD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Mar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201</w:t>
            </w:r>
            <w:r w:rsidR="00CB77CA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3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)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</w:pP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  <w:t>Responsibilities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BC6053" w:rsidRPr="006D265F" w:rsidRDefault="00BC6053" w:rsidP="006D265F">
            <w:pPr>
              <w:pStyle w:val="ListParagraph"/>
              <w:numPr>
                <w:ilvl w:val="0"/>
                <w:numId w:val="7"/>
              </w:numPr>
              <w:rPr>
                <w:kern w:val="20"/>
                <w:sz w:val="22"/>
                <w:szCs w:val="22"/>
              </w:rPr>
            </w:pPr>
            <w:r w:rsidRPr="006D265F">
              <w:rPr>
                <w:kern w:val="20"/>
                <w:sz w:val="22"/>
                <w:szCs w:val="22"/>
              </w:rPr>
              <w:t>Analyze the application functionality with requirement documents.</w:t>
            </w:r>
          </w:p>
          <w:p w:rsidR="00BC6053" w:rsidRPr="006D265F" w:rsidRDefault="00BC6053" w:rsidP="006D265F">
            <w:pPr>
              <w:pStyle w:val="ListParagraph"/>
              <w:numPr>
                <w:ilvl w:val="0"/>
                <w:numId w:val="7"/>
              </w:numPr>
              <w:rPr>
                <w:kern w:val="20"/>
                <w:sz w:val="22"/>
                <w:szCs w:val="22"/>
              </w:rPr>
            </w:pPr>
            <w:r w:rsidRPr="006D265F">
              <w:rPr>
                <w:kern w:val="20"/>
                <w:sz w:val="22"/>
                <w:szCs w:val="22"/>
              </w:rPr>
              <w:t>Understand the master test plan and the project plan.</w:t>
            </w:r>
          </w:p>
          <w:p w:rsidR="00BC6053" w:rsidRPr="006D265F" w:rsidRDefault="00BC6053" w:rsidP="006D265F">
            <w:pPr>
              <w:pStyle w:val="ListParagraph"/>
              <w:numPr>
                <w:ilvl w:val="0"/>
                <w:numId w:val="7"/>
              </w:numPr>
              <w:rPr>
                <w:kern w:val="20"/>
                <w:sz w:val="22"/>
                <w:szCs w:val="22"/>
              </w:rPr>
            </w:pPr>
            <w:r w:rsidRPr="006D265F">
              <w:rPr>
                <w:kern w:val="20"/>
                <w:sz w:val="22"/>
                <w:szCs w:val="22"/>
              </w:rPr>
              <w:t>Generate test cases based on the requirements and other documents.</w:t>
            </w:r>
          </w:p>
          <w:p w:rsidR="00BC6053" w:rsidRPr="006D265F" w:rsidRDefault="00BC6053" w:rsidP="006D265F">
            <w:pPr>
              <w:pStyle w:val="ListParagraph"/>
              <w:numPr>
                <w:ilvl w:val="0"/>
                <w:numId w:val="7"/>
              </w:numPr>
              <w:rPr>
                <w:kern w:val="20"/>
                <w:sz w:val="22"/>
                <w:szCs w:val="22"/>
              </w:rPr>
            </w:pPr>
            <w:r w:rsidRPr="006D265F">
              <w:rPr>
                <w:kern w:val="20"/>
                <w:sz w:val="22"/>
                <w:szCs w:val="22"/>
              </w:rPr>
              <w:t>Execute test cases by using test data  in test environment to detect defects</w:t>
            </w:r>
          </w:p>
          <w:p w:rsidR="00BC6053" w:rsidRPr="006D265F" w:rsidRDefault="00BC6053" w:rsidP="006D265F">
            <w:pPr>
              <w:pStyle w:val="ListParagraph"/>
              <w:numPr>
                <w:ilvl w:val="0"/>
                <w:numId w:val="7"/>
              </w:numPr>
              <w:rPr>
                <w:kern w:val="20"/>
                <w:sz w:val="22"/>
                <w:szCs w:val="22"/>
              </w:rPr>
            </w:pPr>
            <w:r w:rsidRPr="006D265F">
              <w:rPr>
                <w:kern w:val="20"/>
                <w:sz w:val="22"/>
                <w:szCs w:val="22"/>
              </w:rPr>
              <w:t>Test software releases by executing assigned tests.</w:t>
            </w:r>
          </w:p>
          <w:p w:rsidR="00BC6053" w:rsidRPr="006D265F" w:rsidRDefault="00BC6053" w:rsidP="006D265F">
            <w:pPr>
              <w:pStyle w:val="ListParagraph"/>
              <w:numPr>
                <w:ilvl w:val="0"/>
                <w:numId w:val="7"/>
              </w:numPr>
              <w:rPr>
                <w:kern w:val="20"/>
                <w:sz w:val="22"/>
                <w:szCs w:val="22"/>
              </w:rPr>
            </w:pPr>
            <w:r w:rsidRPr="006D265F">
              <w:rPr>
                <w:kern w:val="20"/>
                <w:sz w:val="22"/>
                <w:szCs w:val="22"/>
              </w:rPr>
              <w:t>Conduct Retesting, Sanity testing and Regression testing</w:t>
            </w:r>
          </w:p>
          <w:p w:rsidR="00BC6053" w:rsidRPr="006D265F" w:rsidRDefault="00BC6053" w:rsidP="006D265F">
            <w:pPr>
              <w:pStyle w:val="ListParagraph"/>
              <w:numPr>
                <w:ilvl w:val="0"/>
                <w:numId w:val="7"/>
              </w:numPr>
              <w:rPr>
                <w:kern w:val="20"/>
                <w:sz w:val="22"/>
                <w:szCs w:val="22"/>
              </w:rPr>
            </w:pPr>
            <w:r w:rsidRPr="006D265F">
              <w:rPr>
                <w:kern w:val="20"/>
                <w:sz w:val="22"/>
                <w:szCs w:val="22"/>
              </w:rPr>
              <w:t>Logging defects in Clear Quest.</w:t>
            </w:r>
          </w:p>
          <w:p w:rsidR="00BC6053" w:rsidRPr="00ED11F0" w:rsidRDefault="00BC6053" w:rsidP="0049461F">
            <w:pPr>
              <w:pStyle w:val="BodyTextIndent3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</w:p>
          <w:p w:rsidR="00BC6053" w:rsidRPr="00ED11F0" w:rsidRDefault="00BC6053" w:rsidP="0049461F">
            <w:pPr>
              <w:pStyle w:val="BodyTextIndent3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Company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  <w:t xml:space="preserve">: </w:t>
            </w:r>
            <w:r w:rsidR="00BD38B6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eBMS Solutions Private Limited.</w:t>
            </w:r>
          </w:p>
          <w:p w:rsidR="007B52DC" w:rsidRDefault="00BC6053" w:rsidP="0049461F">
            <w:pPr>
              <w:pStyle w:val="BodyTextIndent3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Client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  <w:t xml:space="preserve">: </w:t>
            </w:r>
            <w:r w:rsidR="004B68A6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Goodrich Maritime Private Limited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</w:t>
            </w:r>
            <w:r w:rsidR="00BD38B6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(Agency, Line,</w:t>
            </w:r>
            <w:r w:rsidR="004B68A6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FF and </w:t>
            </w:r>
            <w:r w:rsidR="007B52DC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</w:t>
            </w:r>
          </w:p>
          <w:p w:rsidR="007B52DC" w:rsidRDefault="007B52DC" w:rsidP="0049461F">
            <w:pPr>
              <w:pStyle w:val="BodyTextIndent3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                                         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FAS)</w:t>
            </w:r>
          </w:p>
          <w:p w:rsidR="00BC6053" w:rsidRPr="00ED11F0" w:rsidRDefault="007B52DC" w:rsidP="0049461F">
            <w:pPr>
              <w:pStyle w:val="BodyTextIndent3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Role </w:t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</w:r>
            <w:r w:rsidR="00BC6053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  <w:t>: Quality Analyst</w:t>
            </w:r>
          </w:p>
          <w:p w:rsidR="00BC6053" w:rsidRPr="00ED11F0" w:rsidRDefault="00BC6053" w:rsidP="0049461F">
            <w:pPr>
              <w:pStyle w:val="BodyTextIndent3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Duration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ab/>
              <w:t xml:space="preserve">: </w:t>
            </w:r>
            <w:r w:rsidR="00E50511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06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months (</w:t>
            </w:r>
            <w:r w:rsidR="00B730E8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April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</w:t>
            </w:r>
            <w:r w:rsidR="00B730E8"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2012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to </w:t>
            </w:r>
            <w:r w:rsidR="0076031C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Sep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 xml:space="preserve"> 201</w:t>
            </w:r>
            <w:r w:rsidR="00E50511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2</w:t>
            </w:r>
            <w:r w:rsidRPr="00ED11F0">
              <w:rPr>
                <w:rFonts w:ascii="Times New Roman" w:eastAsiaTheme="minorHAnsi" w:hAnsi="Times New Roman"/>
                <w:kern w:val="20"/>
                <w:sz w:val="22"/>
                <w:szCs w:val="22"/>
              </w:rPr>
              <w:t>)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</w:pPr>
          </w:p>
          <w:p w:rsidR="00BC6053" w:rsidRPr="00ED11F0" w:rsidRDefault="00BC6053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</w:pPr>
            <w:r w:rsidRPr="00ED11F0">
              <w:rPr>
                <w:rFonts w:ascii="Times New Roman" w:eastAsiaTheme="minorHAnsi" w:hAnsi="Times New Roman"/>
                <w:b/>
                <w:kern w:val="20"/>
                <w:sz w:val="22"/>
                <w:szCs w:val="22"/>
              </w:rPr>
              <w:t>Responsibilities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left="1440"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</w:p>
          <w:p w:rsidR="00BC6053" w:rsidRPr="00310E59" w:rsidRDefault="00BC6053" w:rsidP="00310E5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kern w:val="20"/>
                <w:sz w:val="22"/>
                <w:szCs w:val="22"/>
              </w:rPr>
            </w:pPr>
            <w:r w:rsidRPr="00310E59">
              <w:rPr>
                <w:rFonts w:ascii="Times New Roman" w:hAnsi="Times New Roman" w:cs="Times New Roman"/>
                <w:kern w:val="20"/>
                <w:sz w:val="22"/>
                <w:szCs w:val="22"/>
              </w:rPr>
              <w:t>Understanding the testing effort by analyzing the requirement of the project.</w:t>
            </w:r>
          </w:p>
          <w:p w:rsidR="00BC6053" w:rsidRPr="00310E59" w:rsidRDefault="00BC6053" w:rsidP="00310E5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kern w:val="20"/>
                <w:sz w:val="22"/>
                <w:szCs w:val="22"/>
              </w:rPr>
            </w:pPr>
            <w:r w:rsidRPr="00310E59">
              <w:rPr>
                <w:rFonts w:ascii="Times New Roman" w:hAnsi="Times New Roman" w:cs="Times New Roman"/>
                <w:kern w:val="20"/>
                <w:sz w:val="22"/>
                <w:szCs w:val="22"/>
              </w:rPr>
              <w:t>Keep track of new requirement in the project.</w:t>
            </w:r>
          </w:p>
          <w:p w:rsidR="00BC6053" w:rsidRPr="00310E59" w:rsidRDefault="00BC6053" w:rsidP="00310E5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kern w:val="20"/>
                <w:sz w:val="22"/>
                <w:szCs w:val="22"/>
              </w:rPr>
            </w:pPr>
            <w:r w:rsidRPr="00310E59">
              <w:rPr>
                <w:rFonts w:ascii="Times New Roman" w:hAnsi="Times New Roman" w:cs="Times New Roman"/>
                <w:kern w:val="20"/>
                <w:sz w:val="22"/>
                <w:szCs w:val="22"/>
              </w:rPr>
              <w:t>Reviewing the test case documents.</w:t>
            </w:r>
          </w:p>
          <w:p w:rsidR="00BC6053" w:rsidRPr="00310E59" w:rsidRDefault="00BC6053" w:rsidP="00310E5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kern w:val="20"/>
                <w:sz w:val="22"/>
                <w:szCs w:val="22"/>
              </w:rPr>
            </w:pPr>
            <w:r w:rsidRPr="00310E59">
              <w:rPr>
                <w:rFonts w:ascii="Times New Roman" w:hAnsi="Times New Roman" w:cs="Times New Roman"/>
                <w:kern w:val="20"/>
                <w:sz w:val="22"/>
                <w:szCs w:val="22"/>
              </w:rPr>
              <w:t>Preparing and executing test cases.</w:t>
            </w:r>
          </w:p>
          <w:p w:rsidR="00C07FA8" w:rsidRPr="00310E59" w:rsidRDefault="00BC6053" w:rsidP="00310E5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kern w:val="20"/>
                <w:sz w:val="22"/>
                <w:szCs w:val="22"/>
              </w:rPr>
            </w:pPr>
            <w:r w:rsidRPr="00310E59">
              <w:rPr>
                <w:rFonts w:ascii="Times New Roman" w:hAnsi="Times New Roman" w:cs="Times New Roman"/>
                <w:kern w:val="20"/>
                <w:sz w:val="22"/>
                <w:szCs w:val="22"/>
              </w:rPr>
              <w:t>Handling client calls.</w:t>
            </w:r>
          </w:p>
          <w:p w:rsidR="00BC6053" w:rsidRPr="00ED11F0" w:rsidRDefault="00BC6053" w:rsidP="0049461F">
            <w:pPr>
              <w:pStyle w:val="BodyTextIndent3"/>
              <w:spacing w:line="276" w:lineRule="auto"/>
              <w:ind w:left="1440"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</w:p>
          <w:p w:rsidR="00BC6053" w:rsidRPr="009A6D8A" w:rsidRDefault="00BC6053" w:rsidP="0049461F">
            <w:pPr>
              <w:pStyle w:val="BodyTextIndent3"/>
              <w:spacing w:line="276" w:lineRule="auto"/>
              <w:ind w:left="720" w:firstLine="0"/>
            </w:pPr>
          </w:p>
        </w:tc>
      </w:tr>
      <w:tr w:rsidR="007B52DC" w:rsidTr="00ED11F0">
        <w:trPr>
          <w:gridAfter w:val="1"/>
          <w:wAfter w:w="70" w:type="dxa"/>
        </w:trPr>
        <w:tc>
          <w:tcPr>
            <w:tcW w:w="1778" w:type="dxa"/>
          </w:tcPr>
          <w:p w:rsidR="007B52DC" w:rsidRPr="006235AA" w:rsidRDefault="007B52DC" w:rsidP="0049461F">
            <w:pPr>
              <w:pStyle w:val="Heading1"/>
              <w:outlineLvl w:val="0"/>
            </w:pPr>
          </w:p>
        </w:tc>
        <w:tc>
          <w:tcPr>
            <w:tcW w:w="382" w:type="dxa"/>
          </w:tcPr>
          <w:p w:rsidR="007B52DC" w:rsidRPr="006235AA" w:rsidRDefault="007B52DC" w:rsidP="0049461F">
            <w:pPr>
              <w:rPr>
                <w:rFonts w:asciiTheme="majorHAnsi" w:eastAsiaTheme="majorEastAsia" w:hAnsiTheme="majorHAnsi" w:cstheme="majorBidi"/>
                <w:caps/>
                <w:color w:val="4F81BD" w:themeColor="accent1"/>
                <w:sz w:val="21"/>
              </w:rPr>
            </w:pPr>
          </w:p>
        </w:tc>
        <w:tc>
          <w:tcPr>
            <w:tcW w:w="7941" w:type="dxa"/>
          </w:tcPr>
          <w:p w:rsidR="007B52DC" w:rsidRPr="00ED11F0" w:rsidRDefault="007B52DC" w:rsidP="0049461F">
            <w:pPr>
              <w:pStyle w:val="BodyTextIndent3"/>
              <w:spacing w:line="276" w:lineRule="auto"/>
              <w:ind w:firstLine="0"/>
              <w:rPr>
                <w:rFonts w:ascii="Times New Roman" w:eastAsiaTheme="minorHAnsi" w:hAnsi="Times New Roman"/>
                <w:kern w:val="20"/>
                <w:sz w:val="22"/>
                <w:szCs w:val="22"/>
              </w:rPr>
            </w:pPr>
          </w:p>
        </w:tc>
      </w:tr>
      <w:tr w:rsidR="00C07FA8" w:rsidRPr="00ED11F0" w:rsidTr="00C07FA8">
        <w:trPr>
          <w:gridAfter w:val="1"/>
          <w:wAfter w:w="70" w:type="dxa"/>
        </w:trPr>
        <w:tc>
          <w:tcPr>
            <w:tcW w:w="1778" w:type="dxa"/>
          </w:tcPr>
          <w:p w:rsidR="00BD3A6B" w:rsidRDefault="00BD3A6B" w:rsidP="00F34525">
            <w:pPr>
              <w:pStyle w:val="Heading1"/>
              <w:outlineLvl w:val="0"/>
            </w:pPr>
          </w:p>
          <w:p w:rsidR="00BD3A6B" w:rsidRDefault="00BD3A6B" w:rsidP="00F34525">
            <w:pPr>
              <w:pStyle w:val="Heading1"/>
              <w:outlineLvl w:val="0"/>
            </w:pPr>
          </w:p>
          <w:p w:rsidR="00C07FA8" w:rsidRDefault="00C07FA8" w:rsidP="00F34525">
            <w:pPr>
              <w:pStyle w:val="Heading1"/>
              <w:outlineLvl w:val="0"/>
            </w:pPr>
            <w:r>
              <w:lastRenderedPageBreak/>
              <w:t>Education</w:t>
            </w:r>
          </w:p>
        </w:tc>
        <w:tc>
          <w:tcPr>
            <w:tcW w:w="382" w:type="dxa"/>
          </w:tcPr>
          <w:p w:rsidR="00C07FA8" w:rsidRDefault="00C07FA8" w:rsidP="00F34525"/>
        </w:tc>
        <w:tc>
          <w:tcPr>
            <w:tcW w:w="7941" w:type="dxa"/>
          </w:tcPr>
          <w:sdt>
            <w:sdtPr>
              <w:rPr>
                <w:rFonts w:ascii="Times New Roman" w:eastAsiaTheme="minorEastAsia" w:hAnsi="Times New Roman" w:cs="Times New Roman"/>
                <w:b/>
                <w:bCs/>
                <w:caps/>
                <w:sz w:val="22"/>
                <w:szCs w:val="22"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/>
                    <w:bCs/>
                    <w:caps/>
                    <w:sz w:val="22"/>
                    <w:szCs w:val="22"/>
                  </w:rPr>
                  <w:id w:val="-1126388115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BD3A6B" w:rsidRDefault="00BD3A6B" w:rsidP="00F34525">
                    <w:pPr>
                      <w:pStyle w:val="ResumeText"/>
                      <w:rPr>
                        <w:rFonts w:ascii="Times New Roman" w:eastAsiaTheme="minorEastAsia" w:hAnsi="Times New Roman" w:cs="Times New Roman"/>
                        <w:b/>
                        <w:bCs/>
                        <w:caps/>
                        <w:sz w:val="22"/>
                        <w:szCs w:val="22"/>
                      </w:rPr>
                    </w:pPr>
                  </w:p>
                  <w:p w:rsidR="00BD3A6B" w:rsidRDefault="00BD3A6B" w:rsidP="00F34525">
                    <w:pPr>
                      <w:pStyle w:val="ResumeText"/>
                      <w:rPr>
                        <w:rFonts w:ascii="Times New Roman" w:eastAsiaTheme="minorEastAsia" w:hAnsi="Times New Roman" w:cs="Times New Roman"/>
                        <w:b/>
                        <w:bCs/>
                        <w:caps/>
                        <w:sz w:val="22"/>
                        <w:szCs w:val="22"/>
                      </w:rPr>
                    </w:pPr>
                  </w:p>
                  <w:p w:rsidR="0032117E" w:rsidRDefault="0032117E" w:rsidP="00F34525">
                    <w:pPr>
                      <w:pStyle w:val="ResumeText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</w:p>
                  <w:p w:rsidR="00C07FA8" w:rsidRPr="00ED11F0" w:rsidRDefault="00C07FA8" w:rsidP="00F34525">
                    <w:pPr>
                      <w:pStyle w:val="ResumeText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ED11F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lastRenderedPageBreak/>
                      <w:t>B.E.</w:t>
                    </w:r>
                    <w:r w:rsidR="00471FB7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(2007 to 2011)</w:t>
                    </w:r>
                  </w:p>
                  <w:p w:rsidR="00C07FA8" w:rsidRPr="00ED11F0" w:rsidRDefault="00C07FA8" w:rsidP="006E1B64">
                    <w:pPr>
                      <w:pStyle w:val="ResumeText"/>
                      <w:ind w:right="110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ED11F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SACS M.A.V.M.M Engineering College, Madurai, Affiliated to Anna University, </w:t>
                    </w:r>
                    <w:r w:rsidR="006E1B64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Madurai</w:t>
                    </w:r>
                    <w:r w:rsidR="00B04013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.</w:t>
                    </w:r>
                    <w:r w:rsidRPr="00ED11F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:rsidR="00BC6053" w:rsidRDefault="00BC6053" w:rsidP="00BC6053"/>
    <w:p w:rsidR="00164B9F" w:rsidRPr="00B577F9" w:rsidRDefault="00164B9F" w:rsidP="00B577F9">
      <w:pPr>
        <w:pStyle w:val="Name"/>
      </w:pPr>
    </w:p>
    <w:sectPr w:rsidR="00164B9F" w:rsidRPr="00B577F9" w:rsidSect="00DB26BF">
      <w:footerReference w:type="default" r:id="rId8"/>
      <w:pgSz w:w="12240" w:h="15840" w:code="1"/>
      <w:pgMar w:top="720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55D" w:rsidRDefault="005D355D" w:rsidP="00415E2F">
      <w:pPr>
        <w:spacing w:after="0" w:line="240" w:lineRule="auto"/>
      </w:pPr>
      <w:r>
        <w:separator/>
      </w:r>
    </w:p>
  </w:endnote>
  <w:endnote w:type="continuationSeparator" w:id="1">
    <w:p w:rsidR="005D355D" w:rsidRDefault="005D355D" w:rsidP="0041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Default="00164B9F">
    <w:pPr>
      <w:pStyle w:val="Footer"/>
    </w:pPr>
    <w:r>
      <w:t xml:space="preserve">Page </w:t>
    </w:r>
    <w:r w:rsidR="005A5B46">
      <w:fldChar w:fldCharType="begin"/>
    </w:r>
    <w:r>
      <w:instrText xml:space="preserve"> PAGE </w:instrText>
    </w:r>
    <w:r w:rsidR="005A5B46">
      <w:fldChar w:fldCharType="separate"/>
    </w:r>
    <w:r w:rsidR="009D791A">
      <w:rPr>
        <w:noProof/>
      </w:rPr>
      <w:t>4</w:t>
    </w:r>
    <w:r w:rsidR="005A5B46">
      <w:fldChar w:fldCharType="end"/>
    </w:r>
  </w:p>
  <w:p w:rsidR="00DB26BF" w:rsidRPr="00DB26BF" w:rsidRDefault="00164B9F">
    <w:pPr>
      <w:pStyle w:val="Footer"/>
      <w:rPr>
        <w:i/>
      </w:rPr>
    </w:pPr>
    <w:r w:rsidRPr="00DB26BF">
      <w:rPr>
        <w:i/>
      </w:rPr>
      <w:t xml:space="preserve">Resume of </w:t>
    </w:r>
    <w:r>
      <w:rPr>
        <w:i/>
      </w:rPr>
      <w:t>xx</w:t>
    </w:r>
  </w:p>
  <w:p w:rsidR="00DB26BF" w:rsidRPr="006E1B22" w:rsidRDefault="005A5B46" w:rsidP="00DB26BF">
    <w:pPr>
      <w:pStyle w:val="ContactInfo"/>
      <w:ind w:hanging="360"/>
      <w:jc w:val="left"/>
      <w:rPr>
        <w:b/>
        <w:i/>
        <w:sz w:val="22"/>
      </w:rPr>
    </w:pPr>
    <w:sdt>
      <w:sdtPr>
        <w:rPr>
          <w:b/>
          <w:i/>
          <w:sz w:val="20"/>
        </w:rPr>
        <w:alias w:val="Street Address"/>
        <w:tag w:val="Street Address"/>
        <w:id w:val="245611576"/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Content>
        <w:r w:rsidR="00B577F9">
          <w:rPr>
            <w:b/>
            <w:i/>
            <w:sz w:val="20"/>
          </w:rPr>
          <w:t>Email: mahaebms@gmail.com | Mobile: 8883627363</w:t>
        </w:r>
      </w:sdtContent>
    </w:sdt>
  </w:p>
  <w:p w:rsidR="00DB26BF" w:rsidRDefault="005D35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55D" w:rsidRDefault="005D355D" w:rsidP="00415E2F">
      <w:pPr>
        <w:spacing w:after="0" w:line="240" w:lineRule="auto"/>
      </w:pPr>
      <w:r>
        <w:separator/>
      </w:r>
    </w:p>
  </w:footnote>
  <w:footnote w:type="continuationSeparator" w:id="1">
    <w:p w:rsidR="005D355D" w:rsidRDefault="005D355D" w:rsidP="00415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E9F"/>
    <w:multiLevelType w:val="hybridMultilevel"/>
    <w:tmpl w:val="D53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D15C4"/>
    <w:multiLevelType w:val="hybridMultilevel"/>
    <w:tmpl w:val="7AB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2101A"/>
    <w:multiLevelType w:val="hybridMultilevel"/>
    <w:tmpl w:val="B59A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B2E8B"/>
    <w:multiLevelType w:val="hybridMultilevel"/>
    <w:tmpl w:val="AA7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E5001"/>
    <w:multiLevelType w:val="hybridMultilevel"/>
    <w:tmpl w:val="1DA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04A55"/>
    <w:multiLevelType w:val="hybridMultilevel"/>
    <w:tmpl w:val="E9F85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9F2A3F"/>
    <w:multiLevelType w:val="hybridMultilevel"/>
    <w:tmpl w:val="F642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125F6"/>
    <w:multiLevelType w:val="hybridMultilevel"/>
    <w:tmpl w:val="FF50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A539C"/>
    <w:multiLevelType w:val="hybridMultilevel"/>
    <w:tmpl w:val="B7BC2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77F9"/>
    <w:rsid w:val="00022CE2"/>
    <w:rsid w:val="000B6603"/>
    <w:rsid w:val="000D0A4B"/>
    <w:rsid w:val="000D1FD5"/>
    <w:rsid w:val="00103AAC"/>
    <w:rsid w:val="001330CD"/>
    <w:rsid w:val="00164B9F"/>
    <w:rsid w:val="0017343A"/>
    <w:rsid w:val="001C3B3F"/>
    <w:rsid w:val="001D4D74"/>
    <w:rsid w:val="0024164E"/>
    <w:rsid w:val="002679C1"/>
    <w:rsid w:val="00271A3F"/>
    <w:rsid w:val="002A232C"/>
    <w:rsid w:val="002C7172"/>
    <w:rsid w:val="002E71E0"/>
    <w:rsid w:val="00310E59"/>
    <w:rsid w:val="0032117E"/>
    <w:rsid w:val="00415E2F"/>
    <w:rsid w:val="004312C8"/>
    <w:rsid w:val="004313FE"/>
    <w:rsid w:val="004715CE"/>
    <w:rsid w:val="00471FB7"/>
    <w:rsid w:val="004B68A6"/>
    <w:rsid w:val="004D5F2F"/>
    <w:rsid w:val="005105E2"/>
    <w:rsid w:val="00523B55"/>
    <w:rsid w:val="00551DDA"/>
    <w:rsid w:val="00553F46"/>
    <w:rsid w:val="00565B57"/>
    <w:rsid w:val="00596396"/>
    <w:rsid w:val="005A5B46"/>
    <w:rsid w:val="005D355D"/>
    <w:rsid w:val="00656386"/>
    <w:rsid w:val="00693783"/>
    <w:rsid w:val="006D265F"/>
    <w:rsid w:val="006D2CD4"/>
    <w:rsid w:val="006E1B64"/>
    <w:rsid w:val="007171A1"/>
    <w:rsid w:val="007171FA"/>
    <w:rsid w:val="007238B3"/>
    <w:rsid w:val="0076031C"/>
    <w:rsid w:val="00766CAC"/>
    <w:rsid w:val="00774072"/>
    <w:rsid w:val="007774C6"/>
    <w:rsid w:val="007833C2"/>
    <w:rsid w:val="007B52DC"/>
    <w:rsid w:val="007B5A6B"/>
    <w:rsid w:val="007C3FEC"/>
    <w:rsid w:val="007E7EAF"/>
    <w:rsid w:val="00820076"/>
    <w:rsid w:val="00834163"/>
    <w:rsid w:val="008A004B"/>
    <w:rsid w:val="008B1631"/>
    <w:rsid w:val="009215D5"/>
    <w:rsid w:val="00965F0D"/>
    <w:rsid w:val="009D5F80"/>
    <w:rsid w:val="009D791A"/>
    <w:rsid w:val="009F3826"/>
    <w:rsid w:val="00A16F35"/>
    <w:rsid w:val="00A17C7B"/>
    <w:rsid w:val="00A54F3F"/>
    <w:rsid w:val="00A56D9B"/>
    <w:rsid w:val="00A72AA8"/>
    <w:rsid w:val="00A94E83"/>
    <w:rsid w:val="00A97388"/>
    <w:rsid w:val="00B04013"/>
    <w:rsid w:val="00B32D7B"/>
    <w:rsid w:val="00B3387E"/>
    <w:rsid w:val="00B44ED2"/>
    <w:rsid w:val="00B577F9"/>
    <w:rsid w:val="00B730E8"/>
    <w:rsid w:val="00BB5B07"/>
    <w:rsid w:val="00BC3D00"/>
    <w:rsid w:val="00BC6053"/>
    <w:rsid w:val="00BD38B6"/>
    <w:rsid w:val="00BD3A6B"/>
    <w:rsid w:val="00BE080F"/>
    <w:rsid w:val="00C07FA8"/>
    <w:rsid w:val="00C318B6"/>
    <w:rsid w:val="00C82F10"/>
    <w:rsid w:val="00CB2522"/>
    <w:rsid w:val="00CB77CA"/>
    <w:rsid w:val="00CF59F1"/>
    <w:rsid w:val="00D00A13"/>
    <w:rsid w:val="00D0453B"/>
    <w:rsid w:val="00D2174C"/>
    <w:rsid w:val="00D24AC4"/>
    <w:rsid w:val="00D42A61"/>
    <w:rsid w:val="00D57441"/>
    <w:rsid w:val="00D816A3"/>
    <w:rsid w:val="00DC0D81"/>
    <w:rsid w:val="00DF74CF"/>
    <w:rsid w:val="00E04F00"/>
    <w:rsid w:val="00E16EBC"/>
    <w:rsid w:val="00E358A9"/>
    <w:rsid w:val="00E50511"/>
    <w:rsid w:val="00E81067"/>
    <w:rsid w:val="00EA01BC"/>
    <w:rsid w:val="00EA71E3"/>
    <w:rsid w:val="00ED11F0"/>
    <w:rsid w:val="00ED5F85"/>
    <w:rsid w:val="00EF34B4"/>
    <w:rsid w:val="00F114D4"/>
    <w:rsid w:val="00F24446"/>
    <w:rsid w:val="00F34F65"/>
    <w:rsid w:val="00FC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2F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B577F9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577F9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77F9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B577F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2"/>
    <w:unhideWhenUsed/>
    <w:rsid w:val="00B577F9"/>
    <w:pPr>
      <w:pBdr>
        <w:top w:val="single" w:sz="4" w:space="6" w:color="95B3D7" w:themeColor="accent1" w:themeTint="99"/>
        <w:left w:val="single" w:sz="2" w:space="4" w:color="FFFFFF" w:themeColor="background1"/>
      </w:pBdr>
      <w:spacing w:before="40"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2"/>
    <w:rsid w:val="00B577F9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B577F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B577F9"/>
    <w:pPr>
      <w:spacing w:before="40" w:after="160" w:line="288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2"/>
    <w:qFormat/>
    <w:rsid w:val="00B577F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B577F9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BodyTextIndent3">
    <w:name w:val="Body Text Indent 3"/>
    <w:basedOn w:val="Normal"/>
    <w:link w:val="BodyTextIndent3Char"/>
    <w:rsid w:val="00B577F9"/>
    <w:pPr>
      <w:spacing w:after="0" w:line="240" w:lineRule="auto"/>
      <w:ind w:firstLine="720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577F9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1F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D11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3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24895323264E00BED7C546EFDA1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ECB65-0C82-4903-B739-7013BFAF06A5}"/>
      </w:docPartPr>
      <w:docPartBody>
        <w:p w:rsidR="002D532A" w:rsidRDefault="000903BA" w:rsidP="000903BA">
          <w:pPr>
            <w:pStyle w:val="C024895323264E00BED7C546EFDA1BB9"/>
          </w:pPr>
          <w:r>
            <w:t>[Street Address]</w:t>
          </w:r>
        </w:p>
      </w:docPartBody>
    </w:docPart>
    <w:docPart>
      <w:docPartPr>
        <w:name w:val="7BD2F969B3484B61B043889A0C182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67BB4-E79A-438A-AFD8-831EF01B1591}"/>
      </w:docPartPr>
      <w:docPartBody>
        <w:p w:rsidR="002D532A" w:rsidRDefault="000903BA" w:rsidP="000903BA">
          <w:pPr>
            <w:pStyle w:val="7BD2F969B3484B61B043889A0C1827C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03BA"/>
    <w:rsid w:val="000903BA"/>
    <w:rsid w:val="002603D1"/>
    <w:rsid w:val="002D532A"/>
    <w:rsid w:val="00325772"/>
    <w:rsid w:val="004679BA"/>
    <w:rsid w:val="005B4653"/>
    <w:rsid w:val="008079E9"/>
    <w:rsid w:val="00D63902"/>
    <w:rsid w:val="00E838FF"/>
    <w:rsid w:val="00EE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191B3640441869DACC54FE8EC078C">
    <w:name w:val="2A7191B3640441869DACC54FE8EC078C"/>
    <w:rsid w:val="000903BA"/>
  </w:style>
  <w:style w:type="paragraph" w:customStyle="1" w:styleId="E1C0D84F53454DCF8840361D037C7184">
    <w:name w:val="E1C0D84F53454DCF8840361D037C7184"/>
    <w:rsid w:val="000903BA"/>
  </w:style>
  <w:style w:type="paragraph" w:customStyle="1" w:styleId="DD34E956B1AD4C6383C9957EFA95242D">
    <w:name w:val="DD34E956B1AD4C6383C9957EFA95242D"/>
    <w:rsid w:val="000903BA"/>
  </w:style>
  <w:style w:type="character" w:styleId="PlaceholderText">
    <w:name w:val="Placeholder Text"/>
    <w:basedOn w:val="DefaultParagraphFont"/>
    <w:uiPriority w:val="99"/>
    <w:semiHidden/>
    <w:rsid w:val="00EE7703"/>
    <w:rPr>
      <w:color w:val="808080"/>
    </w:rPr>
  </w:style>
  <w:style w:type="paragraph" w:customStyle="1" w:styleId="674A3327849442B985B30301AC4DC657">
    <w:name w:val="674A3327849442B985B30301AC4DC657"/>
    <w:rsid w:val="000903BA"/>
  </w:style>
  <w:style w:type="paragraph" w:customStyle="1" w:styleId="E06D75E7C44644D4A985D024C4ECDE3D">
    <w:name w:val="E06D75E7C44644D4A985D024C4ECDE3D"/>
    <w:rsid w:val="000903BA"/>
  </w:style>
  <w:style w:type="paragraph" w:customStyle="1" w:styleId="A8A942DE4CD8445786FA4040C790606D">
    <w:name w:val="A8A942DE4CD8445786FA4040C790606D"/>
    <w:rsid w:val="000903BA"/>
  </w:style>
  <w:style w:type="paragraph" w:customStyle="1" w:styleId="9A9459071ACF4687833D34F6942C716D">
    <w:name w:val="9A9459071ACF4687833D34F6942C716D"/>
    <w:rsid w:val="000903BA"/>
  </w:style>
  <w:style w:type="paragraph" w:customStyle="1" w:styleId="19272B47883543D190C3D986D0768B3A">
    <w:name w:val="19272B47883543D190C3D986D0768B3A"/>
    <w:rsid w:val="000903BA"/>
  </w:style>
  <w:style w:type="paragraph" w:customStyle="1" w:styleId="EFB6E0968FE14F9FA3F5628390147D21">
    <w:name w:val="EFB6E0968FE14F9FA3F5628390147D21"/>
    <w:rsid w:val="000903BA"/>
  </w:style>
  <w:style w:type="paragraph" w:customStyle="1" w:styleId="B19B51705CC6496BB2BAF9F626A377A0">
    <w:name w:val="B19B51705CC6496BB2BAF9F626A377A0"/>
    <w:rsid w:val="000903BA"/>
  </w:style>
  <w:style w:type="paragraph" w:customStyle="1" w:styleId="C024895323264E00BED7C546EFDA1BB9">
    <w:name w:val="C024895323264E00BED7C546EFDA1BB9"/>
    <w:rsid w:val="000903BA"/>
  </w:style>
  <w:style w:type="paragraph" w:customStyle="1" w:styleId="7BD2F969B3484B61B043889A0C1827CB">
    <w:name w:val="7BD2F969B3484B61B043889A0C1827CB"/>
    <w:rsid w:val="000903BA"/>
  </w:style>
  <w:style w:type="paragraph" w:customStyle="1" w:styleId="4BC8B1E60DDD4E65978752791D38F227">
    <w:name w:val="4BC8B1E60DDD4E65978752791D38F227"/>
    <w:rsid w:val="000903BA"/>
  </w:style>
  <w:style w:type="paragraph" w:customStyle="1" w:styleId="0D7629C111BB4E8BBBFC8387049237EA">
    <w:name w:val="0D7629C111BB4E8BBBFC8387049237EA"/>
    <w:rsid w:val="000903BA"/>
  </w:style>
  <w:style w:type="paragraph" w:customStyle="1" w:styleId="1C546AAA0E0645BC90132AB04B364137">
    <w:name w:val="1C546AAA0E0645BC90132AB04B364137"/>
    <w:rsid w:val="000903BA"/>
  </w:style>
  <w:style w:type="paragraph" w:customStyle="1" w:styleId="10D708BCECDC43BA87DE82DEB9788753">
    <w:name w:val="10D708BCECDC43BA87DE82DEB9788753"/>
    <w:rsid w:val="00EE7703"/>
  </w:style>
  <w:style w:type="paragraph" w:customStyle="1" w:styleId="EDE85CAD0F624C9EA368BDBA16F35C43">
    <w:name w:val="EDE85CAD0F624C9EA368BDBA16F35C43"/>
    <w:rsid w:val="00EE77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Email: mahaebms@gmail.com | Mobile: 8883627363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MAHADEVAN R</dc:creator>
  <cp:keywords/>
  <dc:description/>
  <cp:lastModifiedBy>Dell</cp:lastModifiedBy>
  <cp:revision>241</cp:revision>
  <dcterms:created xsi:type="dcterms:W3CDTF">2015-02-17T14:47:00Z</dcterms:created>
  <dcterms:modified xsi:type="dcterms:W3CDTF">2016-02-08T15:04:00Z</dcterms:modified>
</cp:coreProperties>
</file>