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A8C" w:rsidRDefault="00EB0456" w:rsidP="00EB0456">
      <w:pPr>
        <w:jc w:val="center"/>
        <w:rPr>
          <w:rFonts w:ascii="Times New Roman" w:hAnsi="Times New Roman" w:cs="Times New Roman"/>
          <w:b/>
          <w:bCs/>
          <w:sz w:val="56"/>
          <w:szCs w:val="56"/>
          <w:lang w:val="en-IN"/>
        </w:rPr>
      </w:pPr>
      <w:r w:rsidRPr="00EB0456">
        <w:rPr>
          <w:rFonts w:ascii="Times New Roman" w:hAnsi="Times New Roman" w:cs="Times New Roman"/>
          <w:b/>
          <w:bCs/>
          <w:sz w:val="56"/>
          <w:szCs w:val="56"/>
          <w:lang w:val="en-IN"/>
        </w:rPr>
        <w:t>Abstract</w:t>
      </w:r>
    </w:p>
    <w:p w:rsidR="000F4DD6" w:rsidRDefault="000F4DD6" w:rsidP="00990C7F">
      <w:pPr>
        <w:jc w:val="both"/>
        <w:rPr>
          <w:rFonts w:ascii="Times New Roman" w:hAnsi="Times New Roman" w:cs="Times New Roman"/>
          <w:sz w:val="32"/>
          <w:szCs w:val="32"/>
          <w:lang w:val="en-IN"/>
        </w:rPr>
      </w:pPr>
      <w:r w:rsidRPr="000F4DD6">
        <w:rPr>
          <w:rFonts w:ascii="Times New Roman" w:hAnsi="Times New Roman" w:cs="Times New Roman"/>
          <w:sz w:val="32"/>
          <w:szCs w:val="32"/>
          <w:lang w:val="en-IN"/>
        </w:rPr>
        <w:t>In medical emergencies, timely knowledge of a patient’s blood group can be critical for life-saving decisions. Traditional blood group identification methods involve blood sampling, which can be time-consuming, invasive, and often impractical in emergency or remote conditions. To address this limitation, this project explores an innovative, non-invasive approach to predict an individual's blood group using fingerprint patterns.</w:t>
      </w:r>
    </w:p>
    <w:p w:rsidR="00EB0456" w:rsidRDefault="00EB0456" w:rsidP="00990C7F">
      <w:pPr>
        <w:jc w:val="both"/>
        <w:rPr>
          <w:rFonts w:ascii="Times New Roman" w:hAnsi="Times New Roman" w:cs="Times New Roman"/>
          <w:sz w:val="32"/>
          <w:szCs w:val="32"/>
          <w:lang w:val="en-IN"/>
        </w:rPr>
      </w:pPr>
      <w:r w:rsidRPr="00EB0456">
        <w:rPr>
          <w:rFonts w:ascii="Times New Roman" w:hAnsi="Times New Roman" w:cs="Times New Roman"/>
          <w:sz w:val="32"/>
          <w:szCs w:val="32"/>
          <w:lang w:val="en-IN"/>
        </w:rPr>
        <w:t>The project encompasses data collection, pre-</w:t>
      </w:r>
      <w:r w:rsidR="007855F3">
        <w:rPr>
          <w:rFonts w:ascii="Times New Roman" w:hAnsi="Times New Roman" w:cs="Times New Roman"/>
          <w:sz w:val="32"/>
          <w:szCs w:val="32"/>
          <w:lang w:val="en-IN"/>
        </w:rPr>
        <w:t xml:space="preserve">processing, </w:t>
      </w:r>
      <w:r w:rsidRPr="00EB0456">
        <w:rPr>
          <w:rFonts w:ascii="Times New Roman" w:hAnsi="Times New Roman" w:cs="Times New Roman"/>
          <w:sz w:val="32"/>
          <w:szCs w:val="32"/>
          <w:lang w:val="en-IN"/>
        </w:rPr>
        <w:t>model training, and evaluation stages to provide a ho</w:t>
      </w:r>
      <w:r w:rsidR="000F4DD6">
        <w:rPr>
          <w:rFonts w:ascii="Times New Roman" w:hAnsi="Times New Roman" w:cs="Times New Roman"/>
          <w:sz w:val="32"/>
          <w:szCs w:val="32"/>
          <w:lang w:val="en-IN"/>
        </w:rPr>
        <w:t>listic view of predicted blood group</w:t>
      </w:r>
      <w:r w:rsidRPr="00EB0456">
        <w:rPr>
          <w:rFonts w:ascii="Times New Roman" w:hAnsi="Times New Roman" w:cs="Times New Roman"/>
          <w:sz w:val="32"/>
          <w:szCs w:val="32"/>
          <w:lang w:val="en-IN"/>
        </w:rPr>
        <w:t>.</w:t>
      </w:r>
    </w:p>
    <w:p w:rsidR="000F4DD6" w:rsidRPr="008D52FF" w:rsidRDefault="000F4DD6" w:rsidP="000F4DD6">
      <w:pPr>
        <w:pStyle w:val="Heading3"/>
        <w:rPr>
          <w:rFonts w:ascii="Times New Roman" w:hAnsi="Times New Roman" w:cs="Times New Roman"/>
          <w:color w:val="auto"/>
          <w:sz w:val="32"/>
          <w:szCs w:val="32"/>
        </w:rPr>
      </w:pPr>
      <w:r w:rsidRPr="008D52FF">
        <w:rPr>
          <w:rStyle w:val="Strong"/>
          <w:rFonts w:ascii="Times New Roman" w:hAnsi="Times New Roman" w:cs="Times New Roman"/>
          <w:b/>
          <w:bCs/>
          <w:color w:val="auto"/>
          <w:sz w:val="32"/>
          <w:szCs w:val="32"/>
        </w:rPr>
        <w:t>Objectives:</w:t>
      </w:r>
    </w:p>
    <w:p w:rsidR="000F4DD6" w:rsidRPr="000F4DD6" w:rsidRDefault="000F4DD6" w:rsidP="000F4DD6">
      <w:pPr>
        <w:numPr>
          <w:ilvl w:val="0"/>
          <w:numId w:val="8"/>
        </w:numPr>
        <w:spacing w:before="100" w:beforeAutospacing="1" w:after="100" w:afterAutospacing="1" w:line="240" w:lineRule="auto"/>
        <w:rPr>
          <w:rFonts w:ascii="Times New Roman" w:hAnsi="Times New Roman" w:cs="Times New Roman"/>
          <w:sz w:val="32"/>
          <w:szCs w:val="32"/>
        </w:rPr>
      </w:pPr>
      <w:r w:rsidRPr="000F4DD6">
        <w:rPr>
          <w:rFonts w:ascii="Times New Roman" w:hAnsi="Times New Roman" w:cs="Times New Roman"/>
          <w:sz w:val="32"/>
          <w:szCs w:val="32"/>
        </w:rPr>
        <w:t>To develop a system that can predict a person’s blood group based on their fingerprint.</w:t>
      </w:r>
    </w:p>
    <w:p w:rsidR="000F4DD6" w:rsidRPr="000F4DD6" w:rsidRDefault="000F4DD6" w:rsidP="000F4DD6">
      <w:pPr>
        <w:numPr>
          <w:ilvl w:val="0"/>
          <w:numId w:val="8"/>
        </w:numPr>
        <w:spacing w:before="100" w:beforeAutospacing="1" w:after="100" w:afterAutospacing="1" w:line="240" w:lineRule="auto"/>
        <w:rPr>
          <w:rFonts w:ascii="Times New Roman" w:hAnsi="Times New Roman" w:cs="Times New Roman"/>
          <w:sz w:val="32"/>
          <w:szCs w:val="32"/>
        </w:rPr>
      </w:pPr>
      <w:r w:rsidRPr="000F4DD6">
        <w:rPr>
          <w:rFonts w:ascii="Times New Roman" w:hAnsi="Times New Roman" w:cs="Times New Roman"/>
          <w:sz w:val="32"/>
          <w:szCs w:val="32"/>
        </w:rPr>
        <w:t>To minimize the time and invasiveness involved in blood group identification.</w:t>
      </w:r>
    </w:p>
    <w:p w:rsidR="000F4DD6" w:rsidRPr="000F4DD6" w:rsidRDefault="000F4DD6" w:rsidP="000F4DD6">
      <w:pPr>
        <w:numPr>
          <w:ilvl w:val="0"/>
          <w:numId w:val="8"/>
        </w:numPr>
        <w:spacing w:before="100" w:beforeAutospacing="1" w:after="100" w:afterAutospacing="1" w:line="240" w:lineRule="auto"/>
        <w:rPr>
          <w:rFonts w:ascii="Times New Roman" w:hAnsi="Times New Roman" w:cs="Times New Roman"/>
          <w:sz w:val="32"/>
          <w:szCs w:val="32"/>
        </w:rPr>
      </w:pPr>
      <w:r w:rsidRPr="000F4DD6">
        <w:rPr>
          <w:rFonts w:ascii="Times New Roman" w:hAnsi="Times New Roman" w:cs="Times New Roman"/>
          <w:sz w:val="32"/>
          <w:szCs w:val="32"/>
        </w:rPr>
        <w:t>To explore the correlation between dermatoglyphic (fingerprint) patterns and blood types using machine learning techniques.</w:t>
      </w:r>
    </w:p>
    <w:p w:rsidR="000F4DD6" w:rsidRPr="008D52FF" w:rsidRDefault="000F4DD6" w:rsidP="000F4DD6">
      <w:pPr>
        <w:pStyle w:val="Heading3"/>
        <w:rPr>
          <w:rFonts w:ascii="Times New Roman" w:hAnsi="Times New Roman" w:cs="Times New Roman"/>
          <w:color w:val="auto"/>
          <w:sz w:val="32"/>
          <w:szCs w:val="32"/>
        </w:rPr>
      </w:pPr>
      <w:r w:rsidRPr="008D52FF">
        <w:rPr>
          <w:rStyle w:val="Strong"/>
          <w:rFonts w:ascii="Times New Roman" w:hAnsi="Times New Roman" w:cs="Times New Roman"/>
          <w:b/>
          <w:bCs/>
          <w:color w:val="auto"/>
          <w:sz w:val="32"/>
          <w:szCs w:val="32"/>
        </w:rPr>
        <w:t>Methodology:</w:t>
      </w:r>
    </w:p>
    <w:p w:rsidR="000F4DD6" w:rsidRPr="000F4DD6" w:rsidRDefault="000F4DD6" w:rsidP="000F4DD6">
      <w:pPr>
        <w:numPr>
          <w:ilvl w:val="0"/>
          <w:numId w:val="9"/>
        </w:numPr>
        <w:spacing w:before="100" w:beforeAutospacing="1" w:after="100" w:afterAutospacing="1" w:line="240" w:lineRule="auto"/>
        <w:rPr>
          <w:rFonts w:ascii="Times New Roman" w:hAnsi="Times New Roman" w:cs="Times New Roman"/>
          <w:sz w:val="32"/>
          <w:szCs w:val="32"/>
        </w:rPr>
      </w:pPr>
      <w:r w:rsidRPr="000F4DD6">
        <w:rPr>
          <w:rStyle w:val="Strong"/>
          <w:rFonts w:ascii="Times New Roman" w:hAnsi="Times New Roman" w:cs="Times New Roman"/>
          <w:sz w:val="32"/>
          <w:szCs w:val="32"/>
        </w:rPr>
        <w:t>Data Collection:</w:t>
      </w:r>
      <w:r w:rsidRPr="000F4DD6">
        <w:rPr>
          <w:rFonts w:ascii="Times New Roman" w:hAnsi="Times New Roman" w:cs="Times New Roman"/>
          <w:sz w:val="32"/>
          <w:szCs w:val="32"/>
        </w:rPr>
        <w:br/>
        <w:t>A dataset of fingerprint images paired with known blood groups is collected from volunteers. Various blood groups including A, B, AB, and O (both positive and negative) are considered.</w:t>
      </w:r>
    </w:p>
    <w:p w:rsidR="000F4DD6" w:rsidRPr="000F4DD6" w:rsidRDefault="000F4DD6" w:rsidP="000F4DD6">
      <w:pPr>
        <w:numPr>
          <w:ilvl w:val="0"/>
          <w:numId w:val="9"/>
        </w:numPr>
        <w:spacing w:before="100" w:beforeAutospacing="1" w:after="100" w:afterAutospacing="1" w:line="240" w:lineRule="auto"/>
        <w:rPr>
          <w:rFonts w:ascii="Times New Roman" w:hAnsi="Times New Roman" w:cs="Times New Roman"/>
          <w:sz w:val="32"/>
          <w:szCs w:val="32"/>
        </w:rPr>
      </w:pPr>
      <w:r w:rsidRPr="000F4DD6">
        <w:rPr>
          <w:rStyle w:val="Strong"/>
          <w:rFonts w:ascii="Times New Roman" w:hAnsi="Times New Roman" w:cs="Times New Roman"/>
          <w:sz w:val="32"/>
          <w:szCs w:val="32"/>
        </w:rPr>
        <w:t>Image Preprocessing &amp; Feature Extraction:</w:t>
      </w:r>
      <w:r w:rsidRPr="000F4DD6">
        <w:rPr>
          <w:rFonts w:ascii="Times New Roman" w:hAnsi="Times New Roman" w:cs="Times New Roman"/>
          <w:sz w:val="32"/>
          <w:szCs w:val="32"/>
        </w:rPr>
        <w:br/>
        <w:t>Fingerprint images are cleaned and enhanced using image processing techniques (grayscale conversion, noise removal, edge detection). Feature extraction techniques such as ridge count, minutiae detection, and pattern type classification (whorls, loops, arches) are applied.</w:t>
      </w:r>
    </w:p>
    <w:p w:rsidR="000F4DD6" w:rsidRPr="000F4DD6" w:rsidRDefault="000F4DD6" w:rsidP="000F4DD6">
      <w:pPr>
        <w:numPr>
          <w:ilvl w:val="0"/>
          <w:numId w:val="9"/>
        </w:numPr>
        <w:spacing w:before="100" w:beforeAutospacing="1" w:after="100" w:afterAutospacing="1" w:line="240" w:lineRule="auto"/>
        <w:rPr>
          <w:rFonts w:ascii="Times New Roman" w:hAnsi="Times New Roman" w:cs="Times New Roman"/>
          <w:sz w:val="32"/>
          <w:szCs w:val="32"/>
        </w:rPr>
      </w:pPr>
      <w:r w:rsidRPr="000F4DD6">
        <w:rPr>
          <w:rStyle w:val="Strong"/>
          <w:rFonts w:ascii="Times New Roman" w:hAnsi="Times New Roman" w:cs="Times New Roman"/>
          <w:sz w:val="32"/>
          <w:szCs w:val="32"/>
        </w:rPr>
        <w:t>Machine Learning Model Training:</w:t>
      </w:r>
      <w:r w:rsidRPr="000F4DD6">
        <w:rPr>
          <w:rFonts w:ascii="Times New Roman" w:hAnsi="Times New Roman" w:cs="Times New Roman"/>
          <w:sz w:val="32"/>
          <w:szCs w:val="32"/>
        </w:rPr>
        <w:br/>
        <w:t>Extracted features are used to train machine learning models (e.g., Decision Trees, Random Forest, SVM, or CNNs). The models are evaluated using performance metrics such as accuracy, precision, recall, and F1-score.</w:t>
      </w:r>
    </w:p>
    <w:p w:rsidR="000F4DD6" w:rsidRDefault="000F4DD6" w:rsidP="000F4DD6">
      <w:pPr>
        <w:numPr>
          <w:ilvl w:val="0"/>
          <w:numId w:val="9"/>
        </w:numPr>
        <w:spacing w:before="100" w:beforeAutospacing="1" w:after="100" w:afterAutospacing="1" w:line="240" w:lineRule="auto"/>
        <w:rPr>
          <w:rFonts w:ascii="Times New Roman" w:hAnsi="Times New Roman" w:cs="Times New Roman"/>
          <w:sz w:val="32"/>
          <w:szCs w:val="32"/>
        </w:rPr>
      </w:pPr>
      <w:r w:rsidRPr="000F4DD6">
        <w:rPr>
          <w:rStyle w:val="Strong"/>
          <w:rFonts w:ascii="Times New Roman" w:hAnsi="Times New Roman" w:cs="Times New Roman"/>
          <w:sz w:val="32"/>
          <w:szCs w:val="32"/>
        </w:rPr>
        <w:t>Prediction Interface:</w:t>
      </w:r>
      <w:r w:rsidRPr="000F4DD6">
        <w:rPr>
          <w:rFonts w:ascii="Times New Roman" w:hAnsi="Times New Roman" w:cs="Times New Roman"/>
          <w:sz w:val="32"/>
          <w:szCs w:val="32"/>
        </w:rPr>
        <w:br/>
        <w:t>A user-friendly interface allows users to scan their fingerprint and receive a predicted blood group within seconds.</w:t>
      </w:r>
    </w:p>
    <w:p w:rsidR="000F4DD6" w:rsidRPr="008D52FF" w:rsidRDefault="000F4DD6" w:rsidP="000F4DD6">
      <w:pPr>
        <w:pStyle w:val="Heading3"/>
        <w:rPr>
          <w:rFonts w:ascii="Times New Roman" w:hAnsi="Times New Roman" w:cs="Times New Roman"/>
          <w:color w:val="auto"/>
          <w:sz w:val="32"/>
          <w:szCs w:val="32"/>
        </w:rPr>
      </w:pPr>
      <w:r w:rsidRPr="008D52FF">
        <w:rPr>
          <w:rStyle w:val="Strong"/>
          <w:rFonts w:ascii="Times New Roman" w:hAnsi="Times New Roman" w:cs="Times New Roman"/>
          <w:b/>
          <w:bCs/>
          <w:color w:val="auto"/>
          <w:sz w:val="32"/>
          <w:szCs w:val="32"/>
        </w:rPr>
        <w:lastRenderedPageBreak/>
        <w:t>Outcomes:</w:t>
      </w:r>
    </w:p>
    <w:p w:rsidR="000F4DD6" w:rsidRPr="000F4DD6" w:rsidRDefault="000F4DD6" w:rsidP="000F4DD6">
      <w:pPr>
        <w:numPr>
          <w:ilvl w:val="0"/>
          <w:numId w:val="10"/>
        </w:numPr>
        <w:spacing w:before="100" w:beforeAutospacing="1" w:after="100" w:afterAutospacing="1" w:line="240" w:lineRule="auto"/>
        <w:rPr>
          <w:rFonts w:ascii="Times New Roman" w:hAnsi="Times New Roman" w:cs="Times New Roman"/>
          <w:sz w:val="32"/>
          <w:szCs w:val="32"/>
        </w:rPr>
      </w:pPr>
      <w:r w:rsidRPr="000F4DD6">
        <w:rPr>
          <w:rFonts w:ascii="Times New Roman" w:hAnsi="Times New Roman" w:cs="Times New Roman"/>
          <w:sz w:val="32"/>
          <w:szCs w:val="32"/>
        </w:rPr>
        <w:t>A prototype system was successfully developed that predicts blood groups based on fingerprint patterns.</w:t>
      </w:r>
    </w:p>
    <w:p w:rsidR="000F4DD6" w:rsidRPr="000F4DD6" w:rsidRDefault="000F4DD6" w:rsidP="000F4DD6">
      <w:pPr>
        <w:numPr>
          <w:ilvl w:val="0"/>
          <w:numId w:val="10"/>
        </w:numPr>
        <w:spacing w:before="100" w:beforeAutospacing="1" w:after="100" w:afterAutospacing="1" w:line="240" w:lineRule="auto"/>
        <w:rPr>
          <w:rFonts w:ascii="Times New Roman" w:hAnsi="Times New Roman" w:cs="Times New Roman"/>
          <w:sz w:val="32"/>
          <w:szCs w:val="32"/>
        </w:rPr>
      </w:pPr>
      <w:r w:rsidRPr="000F4DD6">
        <w:rPr>
          <w:rFonts w:ascii="Times New Roman" w:hAnsi="Times New Roman" w:cs="Times New Roman"/>
          <w:sz w:val="32"/>
          <w:szCs w:val="32"/>
        </w:rPr>
        <w:t>Preliminary results showed promising accuracy rates, depending on the model and dataset quality.</w:t>
      </w:r>
    </w:p>
    <w:p w:rsidR="000F4DD6" w:rsidRPr="000F4DD6" w:rsidRDefault="000F4DD6" w:rsidP="000F4DD6">
      <w:pPr>
        <w:numPr>
          <w:ilvl w:val="0"/>
          <w:numId w:val="10"/>
        </w:numPr>
        <w:spacing w:before="100" w:beforeAutospacing="1" w:after="100" w:afterAutospacing="1" w:line="240" w:lineRule="auto"/>
        <w:rPr>
          <w:rFonts w:ascii="Times New Roman" w:hAnsi="Times New Roman" w:cs="Times New Roman"/>
          <w:sz w:val="32"/>
          <w:szCs w:val="32"/>
        </w:rPr>
      </w:pPr>
      <w:r w:rsidRPr="000F4DD6">
        <w:rPr>
          <w:rFonts w:ascii="Times New Roman" w:hAnsi="Times New Roman" w:cs="Times New Roman"/>
          <w:sz w:val="32"/>
          <w:szCs w:val="32"/>
        </w:rPr>
        <w:t xml:space="preserve">The system offers a </w:t>
      </w:r>
      <w:r w:rsidRPr="000F4DD6">
        <w:rPr>
          <w:rStyle w:val="Strong"/>
          <w:rFonts w:ascii="Times New Roman" w:hAnsi="Times New Roman" w:cs="Times New Roman"/>
          <w:sz w:val="32"/>
          <w:szCs w:val="32"/>
        </w:rPr>
        <w:t>quick, non-invasive, and portable solution</w:t>
      </w:r>
      <w:r w:rsidRPr="000F4DD6">
        <w:rPr>
          <w:rFonts w:ascii="Times New Roman" w:hAnsi="Times New Roman" w:cs="Times New Roman"/>
          <w:sz w:val="32"/>
          <w:szCs w:val="32"/>
        </w:rPr>
        <w:t xml:space="preserve"> for initial blood group prediction, especially useful in remote healthcare settings and emergencies.</w:t>
      </w:r>
    </w:p>
    <w:p w:rsidR="000F4DD6" w:rsidRPr="000F4DD6" w:rsidRDefault="000F4DD6" w:rsidP="000F4DD6">
      <w:pPr>
        <w:numPr>
          <w:ilvl w:val="0"/>
          <w:numId w:val="10"/>
        </w:numPr>
        <w:spacing w:before="100" w:beforeAutospacing="1" w:after="100" w:afterAutospacing="1" w:line="240" w:lineRule="auto"/>
        <w:rPr>
          <w:rFonts w:ascii="Times New Roman" w:hAnsi="Times New Roman" w:cs="Times New Roman"/>
          <w:sz w:val="32"/>
          <w:szCs w:val="32"/>
        </w:rPr>
      </w:pPr>
      <w:r w:rsidRPr="000F4DD6">
        <w:rPr>
          <w:rFonts w:ascii="Times New Roman" w:hAnsi="Times New Roman" w:cs="Times New Roman"/>
          <w:sz w:val="32"/>
          <w:szCs w:val="32"/>
        </w:rPr>
        <w:t xml:space="preserve">However, it is emphasized that this method is </w:t>
      </w:r>
      <w:r w:rsidRPr="000F4DD6">
        <w:rPr>
          <w:rStyle w:val="Strong"/>
          <w:rFonts w:ascii="Times New Roman" w:hAnsi="Times New Roman" w:cs="Times New Roman"/>
          <w:sz w:val="32"/>
          <w:szCs w:val="32"/>
        </w:rPr>
        <w:t>not a replacement</w:t>
      </w:r>
      <w:r w:rsidRPr="000F4DD6">
        <w:rPr>
          <w:rFonts w:ascii="Times New Roman" w:hAnsi="Times New Roman" w:cs="Times New Roman"/>
          <w:sz w:val="32"/>
          <w:szCs w:val="32"/>
        </w:rPr>
        <w:t xml:space="preserve"> for traditional blood group testing but serves as a supportive tool for fast decision-making.</w:t>
      </w:r>
    </w:p>
    <w:p w:rsidR="000F4DD6" w:rsidRPr="000F4DD6" w:rsidRDefault="000F4DD6" w:rsidP="000F4DD6">
      <w:pPr>
        <w:spacing w:before="100" w:beforeAutospacing="1" w:after="100" w:afterAutospacing="1" w:line="240" w:lineRule="auto"/>
        <w:rPr>
          <w:rFonts w:ascii="Times New Roman" w:hAnsi="Times New Roman" w:cs="Times New Roman"/>
          <w:sz w:val="44"/>
          <w:szCs w:val="44"/>
        </w:rPr>
      </w:pPr>
    </w:p>
    <w:p w:rsidR="00990C7F" w:rsidRDefault="00990C7F" w:rsidP="00990C7F">
      <w:pPr>
        <w:jc w:val="both"/>
        <w:rPr>
          <w:rFonts w:ascii="Times New Roman" w:hAnsi="Times New Roman" w:cs="Times New Roman"/>
          <w:sz w:val="32"/>
          <w:szCs w:val="32"/>
          <w:lang w:val="en-IN"/>
        </w:rPr>
      </w:pPr>
    </w:p>
    <w:p w:rsidR="00990C7F" w:rsidRDefault="00990C7F" w:rsidP="00990C7F">
      <w:pPr>
        <w:jc w:val="both"/>
        <w:rPr>
          <w:rFonts w:ascii="Times New Roman" w:hAnsi="Times New Roman" w:cs="Times New Roman"/>
          <w:sz w:val="32"/>
          <w:szCs w:val="32"/>
          <w:lang w:val="en-IN"/>
        </w:rPr>
      </w:pPr>
    </w:p>
    <w:p w:rsidR="00990C7F" w:rsidRDefault="00990C7F" w:rsidP="00990C7F">
      <w:pPr>
        <w:jc w:val="both"/>
        <w:rPr>
          <w:rFonts w:ascii="Times New Roman" w:hAnsi="Times New Roman" w:cs="Times New Roman"/>
          <w:sz w:val="32"/>
          <w:szCs w:val="32"/>
          <w:lang w:val="en-IN"/>
        </w:rPr>
      </w:pPr>
    </w:p>
    <w:p w:rsidR="00990C7F" w:rsidRDefault="00990C7F" w:rsidP="00990C7F">
      <w:pPr>
        <w:jc w:val="both"/>
        <w:rPr>
          <w:rFonts w:ascii="Times New Roman" w:hAnsi="Times New Roman" w:cs="Times New Roman"/>
          <w:sz w:val="32"/>
          <w:szCs w:val="32"/>
          <w:lang w:val="en-IN"/>
        </w:rPr>
      </w:pPr>
    </w:p>
    <w:p w:rsidR="00990C7F" w:rsidRDefault="00990C7F" w:rsidP="00990C7F">
      <w:pPr>
        <w:jc w:val="both"/>
        <w:rPr>
          <w:rFonts w:ascii="Times New Roman" w:hAnsi="Times New Roman" w:cs="Times New Roman"/>
          <w:sz w:val="32"/>
          <w:szCs w:val="32"/>
          <w:lang w:val="en-IN"/>
        </w:rPr>
      </w:pPr>
    </w:p>
    <w:p w:rsidR="00990C7F" w:rsidRDefault="00990C7F" w:rsidP="00990C7F">
      <w:pPr>
        <w:jc w:val="both"/>
        <w:rPr>
          <w:rFonts w:ascii="Times New Roman" w:hAnsi="Times New Roman" w:cs="Times New Roman"/>
          <w:sz w:val="32"/>
          <w:szCs w:val="32"/>
          <w:lang w:val="en-IN"/>
        </w:rPr>
      </w:pPr>
    </w:p>
    <w:p w:rsidR="00990C7F" w:rsidRDefault="00990C7F" w:rsidP="00990C7F">
      <w:pPr>
        <w:jc w:val="both"/>
        <w:rPr>
          <w:rFonts w:ascii="Times New Roman" w:hAnsi="Times New Roman" w:cs="Times New Roman"/>
          <w:sz w:val="32"/>
          <w:szCs w:val="32"/>
          <w:lang w:val="en-IN"/>
        </w:rPr>
      </w:pPr>
    </w:p>
    <w:p w:rsidR="000F4DD6" w:rsidRDefault="000F4DD6" w:rsidP="00990C7F">
      <w:pPr>
        <w:jc w:val="both"/>
        <w:rPr>
          <w:rFonts w:ascii="Times New Roman" w:hAnsi="Times New Roman" w:cs="Times New Roman"/>
          <w:sz w:val="32"/>
          <w:szCs w:val="32"/>
          <w:lang w:val="en-IN"/>
        </w:rPr>
      </w:pPr>
    </w:p>
    <w:p w:rsidR="000F4DD6" w:rsidRDefault="000F4DD6" w:rsidP="00990C7F">
      <w:pPr>
        <w:jc w:val="both"/>
        <w:rPr>
          <w:rFonts w:ascii="Times New Roman" w:hAnsi="Times New Roman" w:cs="Times New Roman"/>
          <w:sz w:val="32"/>
          <w:szCs w:val="32"/>
          <w:lang w:val="en-IN"/>
        </w:rPr>
      </w:pPr>
    </w:p>
    <w:p w:rsidR="000F4DD6" w:rsidRDefault="000F4DD6" w:rsidP="00990C7F">
      <w:pPr>
        <w:jc w:val="both"/>
        <w:rPr>
          <w:rFonts w:ascii="Times New Roman" w:hAnsi="Times New Roman" w:cs="Times New Roman"/>
          <w:sz w:val="32"/>
          <w:szCs w:val="32"/>
          <w:lang w:val="en-IN"/>
        </w:rPr>
      </w:pPr>
    </w:p>
    <w:p w:rsidR="000F4DD6" w:rsidRDefault="000F4DD6" w:rsidP="00990C7F">
      <w:pPr>
        <w:jc w:val="both"/>
        <w:rPr>
          <w:rFonts w:ascii="Times New Roman" w:hAnsi="Times New Roman" w:cs="Times New Roman"/>
          <w:sz w:val="32"/>
          <w:szCs w:val="32"/>
          <w:lang w:val="en-IN"/>
        </w:rPr>
      </w:pPr>
    </w:p>
    <w:p w:rsidR="000F4DD6" w:rsidRDefault="000F4DD6" w:rsidP="00990C7F">
      <w:pPr>
        <w:jc w:val="both"/>
        <w:rPr>
          <w:rFonts w:ascii="Times New Roman" w:hAnsi="Times New Roman" w:cs="Times New Roman"/>
          <w:sz w:val="32"/>
          <w:szCs w:val="32"/>
          <w:lang w:val="en-IN"/>
        </w:rPr>
      </w:pPr>
    </w:p>
    <w:p w:rsidR="00990C7F" w:rsidRDefault="00990C7F" w:rsidP="00990C7F">
      <w:pPr>
        <w:jc w:val="both"/>
        <w:rPr>
          <w:rFonts w:ascii="Times New Roman" w:hAnsi="Times New Roman" w:cs="Times New Roman"/>
          <w:sz w:val="32"/>
          <w:szCs w:val="32"/>
          <w:lang w:val="en-IN"/>
        </w:rPr>
      </w:pPr>
    </w:p>
    <w:p w:rsidR="00990C7F" w:rsidRPr="000F4DD6" w:rsidRDefault="00990C7F" w:rsidP="000F4DD6">
      <w:pPr>
        <w:rPr>
          <w:rFonts w:ascii="Times New Roman" w:hAnsi="Times New Roman" w:cs="Times New Roman"/>
          <w:sz w:val="32"/>
          <w:szCs w:val="32"/>
          <w:lang w:val="en-IN"/>
        </w:rPr>
      </w:pPr>
    </w:p>
    <w:p w:rsidR="00990C7F" w:rsidRPr="00990C7F" w:rsidRDefault="00990C7F" w:rsidP="00EB2EA2">
      <w:pPr>
        <w:jc w:val="center"/>
        <w:rPr>
          <w:rFonts w:ascii="Times New Roman" w:hAnsi="Times New Roman" w:cs="Times New Roman"/>
          <w:b/>
          <w:bCs/>
          <w:sz w:val="56"/>
          <w:szCs w:val="56"/>
          <w:lang w:val="en-IN"/>
        </w:rPr>
      </w:pPr>
      <w:r w:rsidRPr="00990C7F">
        <w:rPr>
          <w:rFonts w:ascii="Times New Roman" w:hAnsi="Times New Roman" w:cs="Times New Roman"/>
          <w:b/>
          <w:bCs/>
          <w:sz w:val="56"/>
          <w:szCs w:val="56"/>
          <w:lang w:val="en-IN"/>
        </w:rPr>
        <w:lastRenderedPageBreak/>
        <w:t>Introduction</w:t>
      </w:r>
    </w:p>
    <w:p w:rsidR="00EB2EA2" w:rsidRDefault="00F40D80" w:rsidP="00AF0440">
      <w:pPr>
        <w:jc w:val="both"/>
        <w:rPr>
          <w:rFonts w:ascii="Times New Roman" w:hAnsi="Times New Roman" w:cs="Times New Roman"/>
          <w:sz w:val="32"/>
          <w:szCs w:val="32"/>
          <w:lang w:val="en-IN"/>
        </w:rPr>
      </w:pPr>
      <w:r w:rsidRPr="00F40D80">
        <w:rPr>
          <w:rFonts w:ascii="Times New Roman" w:hAnsi="Times New Roman" w:cs="Times New Roman"/>
          <w:sz w:val="32"/>
          <w:szCs w:val="32"/>
          <w:lang w:val="en-IN"/>
        </w:rPr>
        <w:t>The "Blood Group Detection Using Fingerprint" project aims to revolutionize the way preliminary blood group identification is conducted. By leveraging biometric technology and machine learning, it offers a smart, fast, and accessible tool to support healthcare professionals in saving lives. While it currently serves as a supplementary tool, future enhancements could lead to broader applications in health monitoring and diagnostics. The combination of ease of use, speed, and potential portability makes this project a promising solution in the landscape of emergency medical technologies.</w:t>
      </w:r>
    </w:p>
    <w:p w:rsidR="00AF0440" w:rsidRPr="00AF0440" w:rsidRDefault="00AF0440" w:rsidP="00AF0440">
      <w:pPr>
        <w:jc w:val="both"/>
        <w:rPr>
          <w:rFonts w:ascii="Times New Roman" w:hAnsi="Times New Roman" w:cs="Times New Roman"/>
          <w:b/>
          <w:bCs/>
          <w:sz w:val="32"/>
          <w:szCs w:val="32"/>
          <w:lang w:val="en-IN"/>
        </w:rPr>
      </w:pPr>
      <w:r w:rsidRPr="00C41672">
        <w:rPr>
          <w:rFonts w:ascii="Times New Roman" w:hAnsi="Times New Roman" w:cs="Times New Roman"/>
          <w:b/>
          <w:bCs/>
          <w:sz w:val="36"/>
          <w:szCs w:val="36"/>
          <w:lang w:val="en-IN"/>
        </w:rPr>
        <w:t>1. Purpose:</w:t>
      </w:r>
    </w:p>
    <w:p w:rsidR="00AF0440" w:rsidRPr="00AF0440" w:rsidRDefault="00AF0440" w:rsidP="00AF0440">
      <w:pPr>
        <w:jc w:val="both"/>
        <w:rPr>
          <w:rFonts w:ascii="Times New Roman" w:hAnsi="Times New Roman" w:cs="Times New Roman"/>
          <w:sz w:val="32"/>
          <w:szCs w:val="32"/>
          <w:lang w:val="en-IN"/>
        </w:rPr>
      </w:pPr>
      <w:r w:rsidRPr="00AF0440">
        <w:rPr>
          <w:rFonts w:ascii="Times New Roman" w:hAnsi="Times New Roman" w:cs="Times New Roman"/>
          <w:sz w:val="32"/>
          <w:szCs w:val="32"/>
          <w:lang w:val="en-IN"/>
        </w:rPr>
        <w:t>In today’s fast-paced and often unpredictable environment, medical emergencies require swift and accurate decision-making. One critical piece of information needed in such cases is a person’s blood group. Traditionally, identifying a blood group involves taking a blood sample and performing laboratory tests, which can be time-consuming and require sterile conditions, trained personnel, and specific resources.</w:t>
      </w:r>
    </w:p>
    <w:p w:rsidR="00AF0440" w:rsidRPr="00AF0440" w:rsidRDefault="00AF0440" w:rsidP="00AF0440">
      <w:pPr>
        <w:jc w:val="both"/>
        <w:rPr>
          <w:rFonts w:ascii="Times New Roman" w:hAnsi="Times New Roman" w:cs="Times New Roman"/>
          <w:sz w:val="32"/>
          <w:szCs w:val="32"/>
          <w:lang w:val="en-IN"/>
        </w:rPr>
      </w:pPr>
      <w:r w:rsidRPr="00AF0440">
        <w:rPr>
          <w:rFonts w:ascii="Times New Roman" w:hAnsi="Times New Roman" w:cs="Times New Roman"/>
          <w:sz w:val="32"/>
          <w:szCs w:val="32"/>
          <w:lang w:val="en-IN"/>
        </w:rPr>
        <w:t>The purpose of this project is to design and develop a non-invasive, rapid, and intelligent system that can predict an individual's blood group based on their fingerprint patterns using image processing and machine learning. The idea stems from the growing body of research suggesting a potential correlation between dermatoglyphic patterns (fingerprints) and genetic traits such as blood group. This system aims to provide a reliable, first-level prediction that can aid medical professionals, especially in critical and time-sensitive situations.</w:t>
      </w:r>
    </w:p>
    <w:p w:rsidR="00EB2EA2" w:rsidRPr="00AF0440" w:rsidRDefault="00AF0440" w:rsidP="00AF0440">
      <w:pPr>
        <w:jc w:val="both"/>
        <w:rPr>
          <w:rFonts w:ascii="Times New Roman" w:hAnsi="Times New Roman" w:cs="Times New Roman"/>
          <w:sz w:val="32"/>
          <w:szCs w:val="32"/>
          <w:lang w:val="en-IN"/>
        </w:rPr>
      </w:pPr>
      <w:r w:rsidRPr="00AF0440">
        <w:rPr>
          <w:rFonts w:ascii="Times New Roman" w:hAnsi="Times New Roman" w:cs="Times New Roman"/>
          <w:sz w:val="32"/>
          <w:szCs w:val="32"/>
          <w:lang w:val="en-IN"/>
        </w:rPr>
        <w:t>This project does not intend to replace traditional laboratory testing but to provide a supplementary tool that enhances speed and accessibility in healthcare environments, particularly in areas with limited resources.</w:t>
      </w:r>
    </w:p>
    <w:p w:rsidR="00AF0440" w:rsidRPr="00C41672" w:rsidRDefault="00AF0440" w:rsidP="00AF0440">
      <w:pPr>
        <w:pStyle w:val="Heading3"/>
        <w:jc w:val="both"/>
        <w:rPr>
          <w:rFonts w:ascii="Times New Roman" w:hAnsi="Times New Roman" w:cs="Times New Roman"/>
          <w:color w:val="auto"/>
          <w:sz w:val="36"/>
          <w:szCs w:val="36"/>
        </w:rPr>
      </w:pPr>
      <w:r w:rsidRPr="00C41672">
        <w:rPr>
          <w:rStyle w:val="Strong"/>
          <w:rFonts w:ascii="Times New Roman" w:hAnsi="Times New Roman" w:cs="Times New Roman"/>
          <w:b/>
          <w:bCs/>
          <w:color w:val="auto"/>
          <w:sz w:val="36"/>
          <w:szCs w:val="36"/>
        </w:rPr>
        <w:t>2. Project Scope:</w:t>
      </w:r>
    </w:p>
    <w:p w:rsidR="00AF0440" w:rsidRPr="00AF0440" w:rsidRDefault="00AF0440" w:rsidP="00AF0440">
      <w:pPr>
        <w:pStyle w:val="NormalWeb"/>
        <w:jc w:val="both"/>
        <w:rPr>
          <w:sz w:val="32"/>
          <w:szCs w:val="32"/>
        </w:rPr>
      </w:pPr>
      <w:r w:rsidRPr="00AF0440">
        <w:rPr>
          <w:sz w:val="32"/>
          <w:szCs w:val="32"/>
        </w:rPr>
        <w:t xml:space="preserve">The scope of the "Blood Group Detection Using Fingerprint" project spans the research, development, and evaluation of a complete system that enables blood group prediction through fingerprint biometrics. The project focuses on </w:t>
      </w:r>
      <w:r w:rsidRPr="00AF0440">
        <w:rPr>
          <w:sz w:val="32"/>
          <w:szCs w:val="32"/>
        </w:rPr>
        <w:lastRenderedPageBreak/>
        <w:t>designing a system that is both technically sound and practically applicable in real-world scenarios. The following points summarize the key scope areas:</w:t>
      </w:r>
    </w:p>
    <w:p w:rsidR="00AF0440" w:rsidRPr="00AF0440" w:rsidRDefault="00AF0440" w:rsidP="00AF0440">
      <w:pPr>
        <w:pStyle w:val="NormalWeb"/>
        <w:numPr>
          <w:ilvl w:val="0"/>
          <w:numId w:val="11"/>
        </w:numPr>
        <w:rPr>
          <w:sz w:val="32"/>
          <w:szCs w:val="32"/>
        </w:rPr>
      </w:pPr>
      <w:r w:rsidRPr="00AF0440">
        <w:rPr>
          <w:rStyle w:val="Strong"/>
          <w:sz w:val="32"/>
          <w:szCs w:val="32"/>
        </w:rPr>
        <w:t>Research and Analysis:</w:t>
      </w:r>
    </w:p>
    <w:p w:rsidR="00AF0440" w:rsidRPr="00AF0440" w:rsidRDefault="00AF0440" w:rsidP="00AF0440">
      <w:pPr>
        <w:pStyle w:val="NormalWeb"/>
        <w:numPr>
          <w:ilvl w:val="1"/>
          <w:numId w:val="11"/>
        </w:numPr>
        <w:rPr>
          <w:sz w:val="32"/>
          <w:szCs w:val="32"/>
        </w:rPr>
      </w:pPr>
      <w:r w:rsidRPr="00AF0440">
        <w:rPr>
          <w:sz w:val="32"/>
          <w:szCs w:val="32"/>
        </w:rPr>
        <w:t>Investigate existing studies linking dermatoglyphics with blood groups.</w:t>
      </w:r>
    </w:p>
    <w:p w:rsidR="00AF0440" w:rsidRPr="00AF0440" w:rsidRDefault="00AF0440" w:rsidP="00AF0440">
      <w:pPr>
        <w:pStyle w:val="NormalWeb"/>
        <w:numPr>
          <w:ilvl w:val="1"/>
          <w:numId w:val="11"/>
        </w:numPr>
        <w:rPr>
          <w:sz w:val="32"/>
          <w:szCs w:val="32"/>
        </w:rPr>
      </w:pPr>
      <w:r w:rsidRPr="00AF0440">
        <w:rPr>
          <w:sz w:val="32"/>
          <w:szCs w:val="32"/>
        </w:rPr>
        <w:t>Analyze different fingerprint patterns (loops, whorls, arches) and their statistical correlation with blood group categories (A, B, AB, O, Rh+/-).</w:t>
      </w:r>
    </w:p>
    <w:p w:rsidR="00AF0440" w:rsidRPr="00AF0440" w:rsidRDefault="00AF0440" w:rsidP="00AF0440">
      <w:pPr>
        <w:pStyle w:val="NormalWeb"/>
        <w:numPr>
          <w:ilvl w:val="0"/>
          <w:numId w:val="11"/>
        </w:numPr>
        <w:rPr>
          <w:sz w:val="32"/>
          <w:szCs w:val="32"/>
        </w:rPr>
      </w:pPr>
      <w:r w:rsidRPr="00AF0440">
        <w:rPr>
          <w:rStyle w:val="Strong"/>
          <w:sz w:val="32"/>
          <w:szCs w:val="32"/>
        </w:rPr>
        <w:t>Data Collection and Annotation:</w:t>
      </w:r>
    </w:p>
    <w:p w:rsidR="00AF0440" w:rsidRPr="00AF0440" w:rsidRDefault="00AF0440" w:rsidP="00AF0440">
      <w:pPr>
        <w:pStyle w:val="NormalWeb"/>
        <w:numPr>
          <w:ilvl w:val="1"/>
          <w:numId w:val="11"/>
        </w:numPr>
        <w:rPr>
          <w:sz w:val="32"/>
          <w:szCs w:val="32"/>
        </w:rPr>
      </w:pPr>
      <w:r w:rsidRPr="00AF0440">
        <w:rPr>
          <w:sz w:val="32"/>
          <w:szCs w:val="32"/>
        </w:rPr>
        <w:t>Acquire a diverse dataset of fingerprint images with corresponding verified blood group labels.</w:t>
      </w:r>
    </w:p>
    <w:p w:rsidR="00AF0440" w:rsidRPr="00AF0440" w:rsidRDefault="00AF0440" w:rsidP="00AF0440">
      <w:pPr>
        <w:pStyle w:val="NormalWeb"/>
        <w:numPr>
          <w:ilvl w:val="1"/>
          <w:numId w:val="11"/>
        </w:numPr>
        <w:rPr>
          <w:sz w:val="32"/>
          <w:szCs w:val="32"/>
        </w:rPr>
      </w:pPr>
      <w:r w:rsidRPr="00AF0440">
        <w:rPr>
          <w:sz w:val="32"/>
          <w:szCs w:val="32"/>
        </w:rPr>
        <w:t>Ensure data includes variations across age, gender, and ethnicity to build a robust prediction model.</w:t>
      </w:r>
    </w:p>
    <w:p w:rsidR="00AF0440" w:rsidRPr="00AF0440" w:rsidRDefault="00AF0440" w:rsidP="00AF0440">
      <w:pPr>
        <w:pStyle w:val="NormalWeb"/>
        <w:numPr>
          <w:ilvl w:val="0"/>
          <w:numId w:val="11"/>
        </w:numPr>
        <w:rPr>
          <w:sz w:val="32"/>
          <w:szCs w:val="32"/>
        </w:rPr>
      </w:pPr>
      <w:r w:rsidRPr="00AF0440">
        <w:rPr>
          <w:rStyle w:val="Strong"/>
          <w:sz w:val="32"/>
          <w:szCs w:val="32"/>
        </w:rPr>
        <w:t>Preprocessing and Feature Extraction:</w:t>
      </w:r>
    </w:p>
    <w:p w:rsidR="00AF0440" w:rsidRPr="00AF0440" w:rsidRDefault="00AF0440" w:rsidP="00AF0440">
      <w:pPr>
        <w:pStyle w:val="NormalWeb"/>
        <w:numPr>
          <w:ilvl w:val="1"/>
          <w:numId w:val="11"/>
        </w:numPr>
        <w:rPr>
          <w:sz w:val="32"/>
          <w:szCs w:val="32"/>
        </w:rPr>
      </w:pPr>
      <w:r w:rsidRPr="00AF0440">
        <w:rPr>
          <w:sz w:val="32"/>
          <w:szCs w:val="32"/>
        </w:rPr>
        <w:t>Apply fingerprint enhancement and preprocessing techniques such as image smoothing, contrast adjustment, and edge detection.</w:t>
      </w:r>
    </w:p>
    <w:p w:rsidR="00AF0440" w:rsidRPr="00AF0440" w:rsidRDefault="00AF0440" w:rsidP="00AF0440">
      <w:pPr>
        <w:pStyle w:val="NormalWeb"/>
        <w:numPr>
          <w:ilvl w:val="1"/>
          <w:numId w:val="11"/>
        </w:numPr>
        <w:rPr>
          <w:sz w:val="32"/>
          <w:szCs w:val="32"/>
        </w:rPr>
      </w:pPr>
      <w:r w:rsidRPr="00AF0440">
        <w:rPr>
          <w:sz w:val="32"/>
          <w:szCs w:val="32"/>
        </w:rPr>
        <w:t>Extract significant features such as ridge flow, minutiae points, and pattern classification.</w:t>
      </w:r>
    </w:p>
    <w:p w:rsidR="00AF0440" w:rsidRPr="00AF0440" w:rsidRDefault="00AF0440" w:rsidP="00AF0440">
      <w:pPr>
        <w:pStyle w:val="NormalWeb"/>
        <w:numPr>
          <w:ilvl w:val="0"/>
          <w:numId w:val="11"/>
        </w:numPr>
        <w:rPr>
          <w:sz w:val="32"/>
          <w:szCs w:val="32"/>
        </w:rPr>
      </w:pPr>
      <w:r w:rsidRPr="00AF0440">
        <w:rPr>
          <w:rStyle w:val="Strong"/>
          <w:sz w:val="32"/>
          <w:szCs w:val="32"/>
        </w:rPr>
        <w:t>Model Development:</w:t>
      </w:r>
    </w:p>
    <w:p w:rsidR="00AF0440" w:rsidRPr="00AF0440" w:rsidRDefault="00AF0440" w:rsidP="00AF0440">
      <w:pPr>
        <w:pStyle w:val="NormalWeb"/>
        <w:numPr>
          <w:ilvl w:val="1"/>
          <w:numId w:val="11"/>
        </w:numPr>
        <w:rPr>
          <w:sz w:val="32"/>
          <w:szCs w:val="32"/>
        </w:rPr>
      </w:pPr>
      <w:r w:rsidRPr="00AF0440">
        <w:rPr>
          <w:sz w:val="32"/>
          <w:szCs w:val="32"/>
        </w:rPr>
        <w:t>Use machine learning classi</w:t>
      </w:r>
      <w:r w:rsidR="00081DDC">
        <w:rPr>
          <w:sz w:val="32"/>
          <w:szCs w:val="32"/>
        </w:rPr>
        <w:t xml:space="preserve">fiers (e.g </w:t>
      </w:r>
      <w:r w:rsidRPr="00AF0440">
        <w:rPr>
          <w:sz w:val="32"/>
          <w:szCs w:val="32"/>
        </w:rPr>
        <w:t xml:space="preserve"> CNN) to train models on extracted fingerprint features.</w:t>
      </w:r>
    </w:p>
    <w:p w:rsidR="00AF0440" w:rsidRPr="00AF0440" w:rsidRDefault="00AF0440" w:rsidP="00AF0440">
      <w:pPr>
        <w:pStyle w:val="NormalWeb"/>
        <w:numPr>
          <w:ilvl w:val="1"/>
          <w:numId w:val="11"/>
        </w:numPr>
        <w:rPr>
          <w:sz w:val="32"/>
          <w:szCs w:val="32"/>
        </w:rPr>
      </w:pPr>
      <w:r w:rsidRPr="00AF0440">
        <w:rPr>
          <w:sz w:val="32"/>
          <w:szCs w:val="32"/>
        </w:rPr>
        <w:t>Evaluate multiple models to determine the most accurate and reliable prediction system.</w:t>
      </w:r>
    </w:p>
    <w:p w:rsidR="00AF0440" w:rsidRPr="00AF0440" w:rsidRDefault="00AF0440" w:rsidP="00AF0440">
      <w:pPr>
        <w:pStyle w:val="NormalWeb"/>
        <w:numPr>
          <w:ilvl w:val="0"/>
          <w:numId w:val="11"/>
        </w:numPr>
        <w:rPr>
          <w:sz w:val="32"/>
          <w:szCs w:val="32"/>
        </w:rPr>
      </w:pPr>
      <w:r w:rsidRPr="00AF0440">
        <w:rPr>
          <w:rStyle w:val="Strong"/>
          <w:sz w:val="32"/>
          <w:szCs w:val="32"/>
        </w:rPr>
        <w:t>User Interface Design:</w:t>
      </w:r>
    </w:p>
    <w:p w:rsidR="00AF0440" w:rsidRPr="00AF0440" w:rsidRDefault="00AF0440" w:rsidP="00AF0440">
      <w:pPr>
        <w:pStyle w:val="NormalWeb"/>
        <w:numPr>
          <w:ilvl w:val="1"/>
          <w:numId w:val="11"/>
        </w:numPr>
        <w:rPr>
          <w:sz w:val="32"/>
          <w:szCs w:val="32"/>
        </w:rPr>
      </w:pPr>
      <w:r w:rsidRPr="00AF0440">
        <w:rPr>
          <w:sz w:val="32"/>
          <w:szCs w:val="32"/>
        </w:rPr>
        <w:t>Develop an easy-to-use interface for users to scan their fingerprint and view predicted results.</w:t>
      </w:r>
    </w:p>
    <w:p w:rsidR="00AF0440" w:rsidRPr="00AF0440" w:rsidRDefault="00AF0440" w:rsidP="00AF0440">
      <w:pPr>
        <w:pStyle w:val="NormalWeb"/>
        <w:numPr>
          <w:ilvl w:val="1"/>
          <w:numId w:val="11"/>
        </w:numPr>
        <w:rPr>
          <w:sz w:val="32"/>
          <w:szCs w:val="32"/>
        </w:rPr>
      </w:pPr>
      <w:r w:rsidRPr="00AF0440">
        <w:rPr>
          <w:sz w:val="32"/>
          <w:szCs w:val="32"/>
        </w:rPr>
        <w:t>Provide real-time feedback and optionally display a confidence level for each prediction.</w:t>
      </w:r>
    </w:p>
    <w:p w:rsidR="00AF0440" w:rsidRPr="00AF0440" w:rsidRDefault="00AF0440" w:rsidP="00AF0440">
      <w:pPr>
        <w:pStyle w:val="NormalWeb"/>
        <w:numPr>
          <w:ilvl w:val="0"/>
          <w:numId w:val="11"/>
        </w:numPr>
        <w:rPr>
          <w:sz w:val="32"/>
          <w:szCs w:val="32"/>
        </w:rPr>
      </w:pPr>
      <w:r w:rsidRPr="00AF0440">
        <w:rPr>
          <w:rStyle w:val="Strong"/>
          <w:sz w:val="32"/>
          <w:szCs w:val="32"/>
        </w:rPr>
        <w:t>Testing and Validation:</w:t>
      </w:r>
    </w:p>
    <w:p w:rsidR="00AF0440" w:rsidRPr="00AF0440" w:rsidRDefault="00AF0440" w:rsidP="00AF0440">
      <w:pPr>
        <w:pStyle w:val="NormalWeb"/>
        <w:numPr>
          <w:ilvl w:val="1"/>
          <w:numId w:val="11"/>
        </w:numPr>
        <w:rPr>
          <w:sz w:val="32"/>
          <w:szCs w:val="32"/>
        </w:rPr>
      </w:pPr>
      <w:r w:rsidRPr="00AF0440">
        <w:rPr>
          <w:sz w:val="32"/>
          <w:szCs w:val="32"/>
        </w:rPr>
        <w:t>Test the system using a separate validation dataset.</w:t>
      </w:r>
    </w:p>
    <w:p w:rsidR="00AF0440" w:rsidRPr="00AF0440" w:rsidRDefault="00AF0440" w:rsidP="00AF0440">
      <w:pPr>
        <w:pStyle w:val="NormalWeb"/>
        <w:numPr>
          <w:ilvl w:val="1"/>
          <w:numId w:val="11"/>
        </w:numPr>
        <w:rPr>
          <w:sz w:val="32"/>
          <w:szCs w:val="32"/>
        </w:rPr>
      </w:pPr>
      <w:r w:rsidRPr="00AF0440">
        <w:rPr>
          <w:sz w:val="32"/>
          <w:szCs w:val="32"/>
        </w:rPr>
        <w:t>Measure performance using metrics like accuracy, precision, recall, and F1-score.</w:t>
      </w:r>
    </w:p>
    <w:p w:rsidR="00AF0440" w:rsidRPr="00AF0440" w:rsidRDefault="00AF0440" w:rsidP="00AF0440">
      <w:pPr>
        <w:pStyle w:val="NormalWeb"/>
        <w:numPr>
          <w:ilvl w:val="0"/>
          <w:numId w:val="11"/>
        </w:numPr>
        <w:rPr>
          <w:sz w:val="32"/>
          <w:szCs w:val="32"/>
        </w:rPr>
      </w:pPr>
      <w:r w:rsidRPr="00AF0440">
        <w:rPr>
          <w:rStyle w:val="Strong"/>
          <w:sz w:val="32"/>
          <w:szCs w:val="32"/>
        </w:rPr>
        <w:t>Deployment Possibilities:</w:t>
      </w:r>
    </w:p>
    <w:p w:rsidR="00AF0440" w:rsidRPr="00AF0440" w:rsidRDefault="00AF0440" w:rsidP="00AF0440">
      <w:pPr>
        <w:pStyle w:val="NormalWeb"/>
        <w:numPr>
          <w:ilvl w:val="1"/>
          <w:numId w:val="11"/>
        </w:numPr>
        <w:rPr>
          <w:sz w:val="32"/>
          <w:szCs w:val="32"/>
        </w:rPr>
      </w:pPr>
      <w:r w:rsidRPr="00AF0440">
        <w:rPr>
          <w:sz w:val="32"/>
          <w:szCs w:val="32"/>
        </w:rPr>
        <w:t>Explore deployment in mobile platforms, healthcare kiosks, or embedded devices.</w:t>
      </w:r>
    </w:p>
    <w:p w:rsidR="00AF0440" w:rsidRPr="00AF0440" w:rsidRDefault="00AF0440" w:rsidP="00AF0440">
      <w:pPr>
        <w:pStyle w:val="NormalWeb"/>
        <w:numPr>
          <w:ilvl w:val="1"/>
          <w:numId w:val="11"/>
        </w:numPr>
        <w:rPr>
          <w:sz w:val="32"/>
          <w:szCs w:val="32"/>
        </w:rPr>
      </w:pPr>
      <w:r w:rsidRPr="00AF0440">
        <w:rPr>
          <w:sz w:val="32"/>
          <w:szCs w:val="32"/>
        </w:rPr>
        <w:t>Ensure system performance under limited computational resources.</w:t>
      </w:r>
    </w:p>
    <w:p w:rsidR="00AF0440" w:rsidRPr="00AF0440" w:rsidRDefault="00AF0440" w:rsidP="00AF0440">
      <w:pPr>
        <w:pStyle w:val="NormalWeb"/>
        <w:numPr>
          <w:ilvl w:val="0"/>
          <w:numId w:val="11"/>
        </w:numPr>
        <w:rPr>
          <w:sz w:val="32"/>
          <w:szCs w:val="32"/>
        </w:rPr>
      </w:pPr>
      <w:r w:rsidRPr="00AF0440">
        <w:rPr>
          <w:rStyle w:val="Strong"/>
          <w:sz w:val="32"/>
          <w:szCs w:val="32"/>
        </w:rPr>
        <w:t>Security and Privacy Considerations:</w:t>
      </w:r>
    </w:p>
    <w:p w:rsidR="00AF0440" w:rsidRPr="00AF0440" w:rsidRDefault="00AF0440" w:rsidP="00AF0440">
      <w:pPr>
        <w:pStyle w:val="NormalWeb"/>
        <w:numPr>
          <w:ilvl w:val="1"/>
          <w:numId w:val="11"/>
        </w:numPr>
        <w:rPr>
          <w:sz w:val="32"/>
          <w:szCs w:val="32"/>
        </w:rPr>
      </w:pPr>
      <w:r w:rsidRPr="00AF0440">
        <w:rPr>
          <w:sz w:val="32"/>
          <w:szCs w:val="32"/>
        </w:rPr>
        <w:t>Implement data encryption and secure storage protocols to protect sensitive biometric and health data.</w:t>
      </w:r>
    </w:p>
    <w:p w:rsidR="00AF0440" w:rsidRPr="00AF0440" w:rsidRDefault="00AF0440" w:rsidP="00AF0440">
      <w:pPr>
        <w:pStyle w:val="NormalWeb"/>
        <w:numPr>
          <w:ilvl w:val="0"/>
          <w:numId w:val="11"/>
        </w:numPr>
        <w:rPr>
          <w:sz w:val="32"/>
          <w:szCs w:val="32"/>
        </w:rPr>
      </w:pPr>
      <w:r w:rsidRPr="00AF0440">
        <w:rPr>
          <w:rStyle w:val="Strong"/>
          <w:sz w:val="32"/>
          <w:szCs w:val="32"/>
        </w:rPr>
        <w:lastRenderedPageBreak/>
        <w:t>Documentation and Reporting:</w:t>
      </w:r>
    </w:p>
    <w:p w:rsidR="00AF0440" w:rsidRPr="00AF0440" w:rsidRDefault="00AF0440" w:rsidP="00AF0440">
      <w:pPr>
        <w:pStyle w:val="NormalWeb"/>
        <w:numPr>
          <w:ilvl w:val="1"/>
          <w:numId w:val="11"/>
        </w:numPr>
        <w:rPr>
          <w:sz w:val="32"/>
          <w:szCs w:val="32"/>
        </w:rPr>
      </w:pPr>
      <w:r w:rsidRPr="00AF0440">
        <w:rPr>
          <w:sz w:val="32"/>
          <w:szCs w:val="32"/>
        </w:rPr>
        <w:t>Maintain comprehensive documentation of system architecture, methodology, test cases, and user guidelines.</w:t>
      </w:r>
    </w:p>
    <w:p w:rsidR="00AF0440" w:rsidRDefault="00AF0440" w:rsidP="00AF0440">
      <w:pPr>
        <w:pStyle w:val="NormalWeb"/>
        <w:jc w:val="both"/>
        <w:rPr>
          <w:sz w:val="32"/>
          <w:szCs w:val="32"/>
        </w:rPr>
      </w:pPr>
      <w:r w:rsidRPr="00AF0440">
        <w:rPr>
          <w:sz w:val="32"/>
          <w:szCs w:val="32"/>
        </w:rPr>
        <w:t>This project aims to bridge the gap between biometrics and preliminary health diagnostics. By clearly defining its boundaries and deliverables, the scope ensures a focused and achievable project trajectory.</w:t>
      </w:r>
    </w:p>
    <w:p w:rsidR="00AF0440" w:rsidRDefault="00AF0440" w:rsidP="00AF0440">
      <w:pPr>
        <w:pStyle w:val="NormalWeb"/>
        <w:jc w:val="both"/>
        <w:rPr>
          <w:sz w:val="32"/>
          <w:szCs w:val="32"/>
        </w:rPr>
      </w:pPr>
    </w:p>
    <w:p w:rsidR="00AF0440" w:rsidRPr="00AF0440" w:rsidRDefault="00AF0440" w:rsidP="00AF0440">
      <w:pPr>
        <w:pStyle w:val="Heading3"/>
        <w:rPr>
          <w:rFonts w:ascii="Times New Roman" w:hAnsi="Times New Roman" w:cs="Times New Roman"/>
          <w:color w:val="auto"/>
          <w:sz w:val="36"/>
          <w:szCs w:val="36"/>
        </w:rPr>
      </w:pPr>
      <w:r w:rsidRPr="00AF0440">
        <w:rPr>
          <w:rStyle w:val="Strong"/>
          <w:rFonts w:ascii="Times New Roman" w:hAnsi="Times New Roman" w:cs="Times New Roman"/>
          <w:b/>
          <w:bCs/>
          <w:color w:val="auto"/>
          <w:sz w:val="36"/>
          <w:szCs w:val="36"/>
        </w:rPr>
        <w:t>3. Product Features:</w:t>
      </w:r>
    </w:p>
    <w:p w:rsidR="00AF0440" w:rsidRPr="00AF0440" w:rsidRDefault="00AF0440" w:rsidP="00AF0440">
      <w:pPr>
        <w:pStyle w:val="NormalWeb"/>
        <w:rPr>
          <w:sz w:val="32"/>
          <w:szCs w:val="32"/>
        </w:rPr>
      </w:pPr>
      <w:r w:rsidRPr="00AF0440">
        <w:rPr>
          <w:sz w:val="32"/>
          <w:szCs w:val="32"/>
        </w:rPr>
        <w:t>The final system integrates multiple technical components to offer a seamless experience for users. Key features of the product include:</w:t>
      </w:r>
    </w:p>
    <w:p w:rsidR="00AF0440" w:rsidRPr="00AF0440" w:rsidRDefault="00AF0440" w:rsidP="00AF0440">
      <w:pPr>
        <w:pStyle w:val="Heading4"/>
        <w:rPr>
          <w:rFonts w:ascii="Times New Roman" w:hAnsi="Times New Roman" w:cs="Times New Roman"/>
          <w:i w:val="0"/>
          <w:iCs w:val="0"/>
          <w:color w:val="auto"/>
          <w:sz w:val="32"/>
          <w:szCs w:val="32"/>
        </w:rPr>
      </w:pPr>
      <w:r w:rsidRPr="00AF0440">
        <w:rPr>
          <w:rStyle w:val="Strong"/>
          <w:rFonts w:ascii="Times New Roman" w:hAnsi="Times New Roman" w:cs="Times New Roman"/>
          <w:b/>
          <w:bCs/>
          <w:i w:val="0"/>
          <w:iCs w:val="0"/>
          <w:color w:val="auto"/>
          <w:sz w:val="32"/>
          <w:szCs w:val="32"/>
        </w:rPr>
        <w:t>a. Non-Invasive Blood Group Prediction</w:t>
      </w:r>
    </w:p>
    <w:p w:rsidR="00AF0440" w:rsidRPr="00AF0440" w:rsidRDefault="00AF0440" w:rsidP="00AF0440">
      <w:pPr>
        <w:pStyle w:val="NormalWeb"/>
        <w:numPr>
          <w:ilvl w:val="0"/>
          <w:numId w:val="12"/>
        </w:numPr>
        <w:rPr>
          <w:sz w:val="32"/>
          <w:szCs w:val="32"/>
        </w:rPr>
      </w:pPr>
      <w:r w:rsidRPr="00AF0440">
        <w:rPr>
          <w:sz w:val="32"/>
          <w:szCs w:val="32"/>
        </w:rPr>
        <w:t>No blood sample is required; the system uses a fingerprint scanner.</w:t>
      </w:r>
    </w:p>
    <w:p w:rsidR="00AF0440" w:rsidRPr="00AF0440" w:rsidRDefault="00AF0440" w:rsidP="00AF0440">
      <w:pPr>
        <w:pStyle w:val="NormalWeb"/>
        <w:numPr>
          <w:ilvl w:val="0"/>
          <w:numId w:val="12"/>
        </w:numPr>
        <w:rPr>
          <w:sz w:val="32"/>
          <w:szCs w:val="32"/>
        </w:rPr>
      </w:pPr>
      <w:r w:rsidRPr="00AF0440">
        <w:rPr>
          <w:sz w:val="32"/>
          <w:szCs w:val="32"/>
        </w:rPr>
        <w:t>Suitable for individuals of all age groups and accessible for routine use.</w:t>
      </w:r>
    </w:p>
    <w:p w:rsidR="00AF0440" w:rsidRPr="00AF0440" w:rsidRDefault="00AF0440" w:rsidP="00AF0440">
      <w:pPr>
        <w:pStyle w:val="Heading4"/>
        <w:rPr>
          <w:rFonts w:ascii="Times New Roman" w:hAnsi="Times New Roman" w:cs="Times New Roman"/>
          <w:i w:val="0"/>
          <w:iCs w:val="0"/>
          <w:color w:val="auto"/>
          <w:sz w:val="32"/>
          <w:szCs w:val="32"/>
        </w:rPr>
      </w:pPr>
      <w:r w:rsidRPr="00AF0440">
        <w:rPr>
          <w:rStyle w:val="Strong"/>
          <w:rFonts w:ascii="Times New Roman" w:hAnsi="Times New Roman" w:cs="Times New Roman"/>
          <w:b/>
          <w:bCs/>
          <w:i w:val="0"/>
          <w:iCs w:val="0"/>
          <w:color w:val="auto"/>
          <w:sz w:val="32"/>
          <w:szCs w:val="32"/>
        </w:rPr>
        <w:t>b. Fingerprint Image Processing</w:t>
      </w:r>
    </w:p>
    <w:p w:rsidR="00AF0440" w:rsidRPr="00AF0440" w:rsidRDefault="00AF0440" w:rsidP="00AF0440">
      <w:pPr>
        <w:pStyle w:val="NormalWeb"/>
        <w:numPr>
          <w:ilvl w:val="0"/>
          <w:numId w:val="13"/>
        </w:numPr>
        <w:rPr>
          <w:sz w:val="32"/>
          <w:szCs w:val="32"/>
        </w:rPr>
      </w:pPr>
      <w:r w:rsidRPr="00AF0440">
        <w:rPr>
          <w:sz w:val="32"/>
          <w:szCs w:val="32"/>
        </w:rPr>
        <w:t>Captures and enhances fingerprint images using preprocessing techniques such as grayscale conversion, thresholding, and noise reduction.</w:t>
      </w:r>
    </w:p>
    <w:p w:rsidR="00AF0440" w:rsidRPr="00AF0440" w:rsidRDefault="00AF0440" w:rsidP="00AF0440">
      <w:pPr>
        <w:pStyle w:val="NormalWeb"/>
        <w:numPr>
          <w:ilvl w:val="0"/>
          <w:numId w:val="13"/>
        </w:numPr>
        <w:rPr>
          <w:sz w:val="32"/>
          <w:szCs w:val="32"/>
        </w:rPr>
      </w:pPr>
      <w:r w:rsidRPr="00AF0440">
        <w:rPr>
          <w:sz w:val="32"/>
          <w:szCs w:val="32"/>
        </w:rPr>
        <w:t>Ensures uniform quality for accurate feature extraction.</w:t>
      </w:r>
    </w:p>
    <w:p w:rsidR="00AF0440" w:rsidRPr="00AF0440" w:rsidRDefault="00AF0440" w:rsidP="00AF0440">
      <w:pPr>
        <w:pStyle w:val="Heading4"/>
        <w:rPr>
          <w:rFonts w:ascii="Times New Roman" w:hAnsi="Times New Roman" w:cs="Times New Roman"/>
          <w:i w:val="0"/>
          <w:iCs w:val="0"/>
          <w:color w:val="auto"/>
          <w:sz w:val="32"/>
          <w:szCs w:val="32"/>
        </w:rPr>
      </w:pPr>
      <w:r w:rsidRPr="00AF0440">
        <w:rPr>
          <w:rStyle w:val="Strong"/>
          <w:rFonts w:ascii="Times New Roman" w:hAnsi="Times New Roman" w:cs="Times New Roman"/>
          <w:b/>
          <w:bCs/>
          <w:i w:val="0"/>
          <w:iCs w:val="0"/>
          <w:color w:val="auto"/>
          <w:sz w:val="32"/>
          <w:szCs w:val="32"/>
        </w:rPr>
        <w:t>c. Feature Extraction</w:t>
      </w:r>
    </w:p>
    <w:p w:rsidR="00AF0440" w:rsidRPr="00AF0440" w:rsidRDefault="00AF0440" w:rsidP="00AF0440">
      <w:pPr>
        <w:pStyle w:val="NormalWeb"/>
        <w:numPr>
          <w:ilvl w:val="0"/>
          <w:numId w:val="14"/>
        </w:numPr>
        <w:rPr>
          <w:sz w:val="32"/>
          <w:szCs w:val="32"/>
        </w:rPr>
      </w:pPr>
      <w:r w:rsidRPr="00AF0440">
        <w:rPr>
          <w:sz w:val="32"/>
          <w:szCs w:val="32"/>
        </w:rPr>
        <w:t>Extracts key fingerprint attributes like ridge patterns, minutiae points, and texture features.</w:t>
      </w:r>
    </w:p>
    <w:p w:rsidR="00AF0440" w:rsidRPr="00AF0440" w:rsidRDefault="00AF0440" w:rsidP="00AF0440">
      <w:pPr>
        <w:pStyle w:val="NormalWeb"/>
        <w:numPr>
          <w:ilvl w:val="0"/>
          <w:numId w:val="14"/>
        </w:numPr>
        <w:rPr>
          <w:sz w:val="32"/>
          <w:szCs w:val="32"/>
        </w:rPr>
      </w:pPr>
      <w:r w:rsidRPr="00AF0440">
        <w:rPr>
          <w:sz w:val="32"/>
          <w:szCs w:val="32"/>
        </w:rPr>
        <w:t>Categorizes fingerprint types into arches, loops, and whorls for pattern analysis.</w:t>
      </w:r>
    </w:p>
    <w:p w:rsidR="00AF0440" w:rsidRPr="00AF0440" w:rsidRDefault="00AF0440" w:rsidP="00AF0440">
      <w:pPr>
        <w:pStyle w:val="Heading4"/>
        <w:rPr>
          <w:rFonts w:ascii="Times New Roman" w:hAnsi="Times New Roman" w:cs="Times New Roman"/>
          <w:i w:val="0"/>
          <w:iCs w:val="0"/>
          <w:color w:val="auto"/>
          <w:sz w:val="32"/>
          <w:szCs w:val="32"/>
        </w:rPr>
      </w:pPr>
      <w:r w:rsidRPr="00AF0440">
        <w:rPr>
          <w:rStyle w:val="Strong"/>
          <w:rFonts w:ascii="Times New Roman" w:hAnsi="Times New Roman" w:cs="Times New Roman"/>
          <w:b/>
          <w:bCs/>
          <w:i w:val="0"/>
          <w:iCs w:val="0"/>
          <w:color w:val="auto"/>
          <w:sz w:val="32"/>
          <w:szCs w:val="32"/>
        </w:rPr>
        <w:t>d. Machine Learning-Based Prediction</w:t>
      </w:r>
    </w:p>
    <w:p w:rsidR="00AF0440" w:rsidRPr="00AF0440" w:rsidRDefault="00AF0440" w:rsidP="00AF0440">
      <w:pPr>
        <w:pStyle w:val="NormalWeb"/>
        <w:numPr>
          <w:ilvl w:val="0"/>
          <w:numId w:val="15"/>
        </w:numPr>
        <w:rPr>
          <w:sz w:val="32"/>
          <w:szCs w:val="32"/>
        </w:rPr>
      </w:pPr>
      <w:r w:rsidRPr="00AF0440">
        <w:rPr>
          <w:sz w:val="32"/>
          <w:szCs w:val="32"/>
        </w:rPr>
        <w:t xml:space="preserve">Implements classifiers </w:t>
      </w:r>
      <w:r>
        <w:rPr>
          <w:sz w:val="32"/>
          <w:szCs w:val="32"/>
        </w:rPr>
        <w:t xml:space="preserve">such as </w:t>
      </w:r>
      <w:r w:rsidRPr="00AF0440">
        <w:rPr>
          <w:sz w:val="32"/>
          <w:szCs w:val="32"/>
        </w:rPr>
        <w:t>CNN to predict blood group based on input features.</w:t>
      </w:r>
    </w:p>
    <w:p w:rsidR="00081DDC" w:rsidRDefault="00AF0440" w:rsidP="00AF0440">
      <w:pPr>
        <w:pStyle w:val="NormalWeb"/>
        <w:numPr>
          <w:ilvl w:val="0"/>
          <w:numId w:val="15"/>
        </w:numPr>
        <w:rPr>
          <w:sz w:val="32"/>
          <w:szCs w:val="32"/>
        </w:rPr>
      </w:pPr>
      <w:r w:rsidRPr="00AF0440">
        <w:rPr>
          <w:sz w:val="32"/>
          <w:szCs w:val="32"/>
        </w:rPr>
        <w:t>Continuously improves through feedback and retraining.</w:t>
      </w:r>
    </w:p>
    <w:p w:rsidR="00AF0440" w:rsidRPr="00081DDC" w:rsidRDefault="00081DDC" w:rsidP="00081DDC">
      <w:pPr>
        <w:pStyle w:val="NormalWeb"/>
        <w:rPr>
          <w:sz w:val="32"/>
          <w:szCs w:val="32"/>
        </w:rPr>
      </w:pPr>
      <w:r>
        <w:rPr>
          <w:rStyle w:val="Strong"/>
          <w:sz w:val="32"/>
          <w:szCs w:val="32"/>
        </w:rPr>
        <w:t>e</w:t>
      </w:r>
      <w:r w:rsidR="00AF0440" w:rsidRPr="00081DDC">
        <w:rPr>
          <w:rStyle w:val="Strong"/>
          <w:sz w:val="32"/>
          <w:szCs w:val="32"/>
        </w:rPr>
        <w:t>. Fast and Efficient</w:t>
      </w:r>
    </w:p>
    <w:p w:rsidR="00AF0440" w:rsidRPr="00AF0440" w:rsidRDefault="00AF0440" w:rsidP="00AF0440">
      <w:pPr>
        <w:pStyle w:val="NormalWeb"/>
        <w:numPr>
          <w:ilvl w:val="0"/>
          <w:numId w:val="17"/>
        </w:numPr>
        <w:rPr>
          <w:sz w:val="32"/>
          <w:szCs w:val="32"/>
        </w:rPr>
      </w:pPr>
      <w:r w:rsidRPr="00AF0440">
        <w:rPr>
          <w:sz w:val="32"/>
          <w:szCs w:val="32"/>
        </w:rPr>
        <w:t>Processes input and provides prediction results within seconds.</w:t>
      </w:r>
    </w:p>
    <w:p w:rsidR="00AF0440" w:rsidRPr="00AF0440" w:rsidRDefault="00AF0440" w:rsidP="00AF0440">
      <w:pPr>
        <w:pStyle w:val="NormalWeb"/>
        <w:numPr>
          <w:ilvl w:val="0"/>
          <w:numId w:val="17"/>
        </w:numPr>
        <w:rPr>
          <w:sz w:val="32"/>
          <w:szCs w:val="32"/>
        </w:rPr>
      </w:pPr>
      <w:r w:rsidRPr="00AF0440">
        <w:rPr>
          <w:sz w:val="32"/>
          <w:szCs w:val="32"/>
        </w:rPr>
        <w:lastRenderedPageBreak/>
        <w:t>Ideal for emergency scenarios where time is crucial.</w:t>
      </w:r>
    </w:p>
    <w:p w:rsidR="00AF0440" w:rsidRPr="00081DDC" w:rsidRDefault="00081DDC" w:rsidP="00AF0440">
      <w:pPr>
        <w:pStyle w:val="Heading4"/>
        <w:rPr>
          <w:rFonts w:ascii="Times New Roman" w:hAnsi="Times New Roman" w:cs="Times New Roman"/>
          <w:i w:val="0"/>
          <w:iCs w:val="0"/>
          <w:color w:val="auto"/>
          <w:sz w:val="32"/>
          <w:szCs w:val="32"/>
        </w:rPr>
      </w:pPr>
      <w:r w:rsidRPr="00081DDC">
        <w:rPr>
          <w:rStyle w:val="Strong"/>
          <w:rFonts w:ascii="Times New Roman" w:hAnsi="Times New Roman" w:cs="Times New Roman"/>
          <w:b/>
          <w:bCs/>
          <w:i w:val="0"/>
          <w:iCs w:val="0"/>
          <w:color w:val="auto"/>
          <w:sz w:val="32"/>
          <w:szCs w:val="32"/>
        </w:rPr>
        <w:t>f</w:t>
      </w:r>
      <w:r w:rsidR="00AF0440" w:rsidRPr="00081DDC">
        <w:rPr>
          <w:rStyle w:val="Strong"/>
          <w:rFonts w:ascii="Times New Roman" w:hAnsi="Times New Roman" w:cs="Times New Roman"/>
          <w:b/>
          <w:bCs/>
          <w:i w:val="0"/>
          <w:iCs w:val="0"/>
          <w:color w:val="auto"/>
          <w:sz w:val="32"/>
          <w:szCs w:val="32"/>
        </w:rPr>
        <w:t>. Portable and Scalable</w:t>
      </w:r>
    </w:p>
    <w:p w:rsidR="00AF0440" w:rsidRPr="00AF0440" w:rsidRDefault="00AF0440" w:rsidP="00AF0440">
      <w:pPr>
        <w:pStyle w:val="NormalWeb"/>
        <w:numPr>
          <w:ilvl w:val="0"/>
          <w:numId w:val="18"/>
        </w:numPr>
        <w:rPr>
          <w:sz w:val="32"/>
          <w:szCs w:val="32"/>
        </w:rPr>
      </w:pPr>
      <w:r w:rsidRPr="00AF0440">
        <w:rPr>
          <w:sz w:val="32"/>
          <w:szCs w:val="32"/>
        </w:rPr>
        <w:t>Can be integrated into mobile apps or embedded systems.</w:t>
      </w:r>
    </w:p>
    <w:p w:rsidR="00AF0440" w:rsidRPr="00AF0440" w:rsidRDefault="00AF0440" w:rsidP="00AF0440">
      <w:pPr>
        <w:pStyle w:val="NormalWeb"/>
        <w:numPr>
          <w:ilvl w:val="0"/>
          <w:numId w:val="18"/>
        </w:numPr>
        <w:rPr>
          <w:sz w:val="32"/>
          <w:szCs w:val="32"/>
        </w:rPr>
      </w:pPr>
      <w:r w:rsidRPr="00AF0440">
        <w:rPr>
          <w:sz w:val="32"/>
          <w:szCs w:val="32"/>
        </w:rPr>
        <w:t>Suitable for deployment in hospitals, ambulances, or rural healthcare centers.</w:t>
      </w:r>
    </w:p>
    <w:p w:rsidR="00AF0440" w:rsidRPr="00081DDC" w:rsidRDefault="00081DDC" w:rsidP="00AF0440">
      <w:pPr>
        <w:pStyle w:val="Heading4"/>
        <w:rPr>
          <w:rFonts w:ascii="Times New Roman" w:hAnsi="Times New Roman" w:cs="Times New Roman"/>
          <w:i w:val="0"/>
          <w:iCs w:val="0"/>
          <w:color w:val="auto"/>
          <w:sz w:val="32"/>
          <w:szCs w:val="32"/>
        </w:rPr>
      </w:pPr>
      <w:r w:rsidRPr="00081DDC">
        <w:rPr>
          <w:rStyle w:val="Strong"/>
          <w:rFonts w:ascii="Times New Roman" w:hAnsi="Times New Roman" w:cs="Times New Roman"/>
          <w:b/>
          <w:bCs/>
          <w:i w:val="0"/>
          <w:iCs w:val="0"/>
          <w:color w:val="auto"/>
          <w:sz w:val="32"/>
          <w:szCs w:val="32"/>
        </w:rPr>
        <w:t>g</w:t>
      </w:r>
      <w:r w:rsidR="00AF0440" w:rsidRPr="00081DDC">
        <w:rPr>
          <w:rStyle w:val="Strong"/>
          <w:rFonts w:ascii="Times New Roman" w:hAnsi="Times New Roman" w:cs="Times New Roman"/>
          <w:b/>
          <w:bCs/>
          <w:i w:val="0"/>
          <w:iCs w:val="0"/>
          <w:color w:val="auto"/>
          <w:sz w:val="32"/>
          <w:szCs w:val="32"/>
        </w:rPr>
        <w:t>. Data Logging (Optional)</w:t>
      </w:r>
    </w:p>
    <w:p w:rsidR="00AF0440" w:rsidRPr="00AF0440" w:rsidRDefault="00AF0440" w:rsidP="00AF0440">
      <w:pPr>
        <w:pStyle w:val="NormalWeb"/>
        <w:numPr>
          <w:ilvl w:val="0"/>
          <w:numId w:val="19"/>
        </w:numPr>
        <w:rPr>
          <w:sz w:val="32"/>
          <w:szCs w:val="32"/>
        </w:rPr>
      </w:pPr>
      <w:r w:rsidRPr="00AF0440">
        <w:rPr>
          <w:sz w:val="32"/>
          <w:szCs w:val="32"/>
        </w:rPr>
        <w:t>Maintains a secure log of user fingerprint scans and predicted blood groups.</w:t>
      </w:r>
    </w:p>
    <w:p w:rsidR="00AF0440" w:rsidRPr="00AF0440" w:rsidRDefault="00AF0440" w:rsidP="00AF0440">
      <w:pPr>
        <w:pStyle w:val="NormalWeb"/>
        <w:numPr>
          <w:ilvl w:val="0"/>
          <w:numId w:val="19"/>
        </w:numPr>
        <w:rPr>
          <w:sz w:val="32"/>
          <w:szCs w:val="32"/>
        </w:rPr>
      </w:pPr>
      <w:r w:rsidRPr="00AF0440">
        <w:rPr>
          <w:sz w:val="32"/>
          <w:szCs w:val="32"/>
        </w:rPr>
        <w:t>Can be used for further analysis or training model enhancements.</w:t>
      </w:r>
    </w:p>
    <w:p w:rsidR="00AF0440" w:rsidRPr="00AF0440" w:rsidRDefault="00AF0440" w:rsidP="00AF0440">
      <w:pPr>
        <w:rPr>
          <w:rFonts w:ascii="Times New Roman" w:hAnsi="Times New Roman" w:cs="Times New Roman"/>
          <w:sz w:val="32"/>
          <w:szCs w:val="32"/>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Pr="00AF0440" w:rsidRDefault="00BE7992" w:rsidP="00BE7992">
      <w:pPr>
        <w:jc w:val="both"/>
        <w:rPr>
          <w:rFonts w:ascii="Times New Roman" w:hAnsi="Times New Roman" w:cs="Times New Roman"/>
          <w:sz w:val="32"/>
          <w:szCs w:val="32"/>
          <w:lang w:val="en-IN"/>
        </w:rPr>
      </w:pPr>
    </w:p>
    <w:p w:rsidR="00BE7992" w:rsidRDefault="00BE7992" w:rsidP="00BE7992">
      <w:pPr>
        <w:jc w:val="both"/>
        <w:rPr>
          <w:rFonts w:ascii="Times New Roman" w:hAnsi="Times New Roman" w:cs="Times New Roman"/>
          <w:sz w:val="32"/>
          <w:szCs w:val="32"/>
          <w:lang w:val="en-IN"/>
        </w:rPr>
      </w:pPr>
      <w:r w:rsidRPr="00BE7992">
        <w:rPr>
          <w:rFonts w:ascii="Times New Roman" w:hAnsi="Times New Roman" w:cs="Times New Roman"/>
          <w:b/>
          <w:bCs/>
          <w:sz w:val="36"/>
          <w:szCs w:val="36"/>
          <w:lang w:val="en-IN"/>
        </w:rPr>
        <w:lastRenderedPageBreak/>
        <w:t>Works Done in the Related Area of</w:t>
      </w:r>
      <w:r w:rsidR="008D52FF">
        <w:rPr>
          <w:rFonts w:ascii="Times New Roman" w:hAnsi="Times New Roman" w:cs="Times New Roman"/>
          <w:b/>
          <w:bCs/>
          <w:sz w:val="36"/>
          <w:szCs w:val="36"/>
          <w:lang w:val="en-IN"/>
        </w:rPr>
        <w:t xml:space="preserve"> Blood Group Detection using Fingerprints</w:t>
      </w:r>
    </w:p>
    <w:p w:rsidR="00BE7992" w:rsidRPr="0087516B" w:rsidRDefault="00BE7992" w:rsidP="00BE7992">
      <w:pPr>
        <w:jc w:val="both"/>
        <w:rPr>
          <w:rFonts w:ascii="Times New Roman" w:hAnsi="Times New Roman" w:cs="Times New Roman"/>
          <w:sz w:val="32"/>
          <w:szCs w:val="32"/>
          <w:lang w:val="en-IN"/>
        </w:rPr>
      </w:pPr>
    </w:p>
    <w:p w:rsidR="0087516B" w:rsidRPr="0087516B" w:rsidRDefault="0087516B" w:rsidP="0087516B">
      <w:pPr>
        <w:jc w:val="both"/>
        <w:rPr>
          <w:rFonts w:ascii="Times New Roman" w:hAnsi="Times New Roman" w:cs="Times New Roman"/>
          <w:sz w:val="32"/>
          <w:szCs w:val="32"/>
          <w:lang w:val="en-IN"/>
        </w:rPr>
      </w:pPr>
    </w:p>
    <w:p w:rsidR="0087516B" w:rsidRPr="0087516B" w:rsidRDefault="0087516B" w:rsidP="0087516B">
      <w:pPr>
        <w:jc w:val="both"/>
        <w:rPr>
          <w:rFonts w:ascii="Times New Roman" w:hAnsi="Times New Roman" w:cs="Times New Roman"/>
          <w:sz w:val="32"/>
          <w:szCs w:val="32"/>
          <w:lang w:val="en-IN"/>
        </w:rPr>
      </w:pPr>
    </w:p>
    <w:p w:rsidR="0087516B" w:rsidRPr="0087516B" w:rsidRDefault="0087516B" w:rsidP="0087516B">
      <w:pPr>
        <w:jc w:val="both"/>
        <w:rPr>
          <w:rFonts w:ascii="Times New Roman" w:hAnsi="Times New Roman" w:cs="Times New Roman"/>
          <w:sz w:val="32"/>
          <w:szCs w:val="32"/>
          <w:lang w:val="en-IN"/>
        </w:rPr>
      </w:pPr>
    </w:p>
    <w:p w:rsidR="0087516B" w:rsidRPr="0087516B" w:rsidRDefault="0087516B" w:rsidP="0087516B">
      <w:pPr>
        <w:jc w:val="both"/>
        <w:rPr>
          <w:rFonts w:ascii="Times New Roman" w:hAnsi="Times New Roman" w:cs="Times New Roman"/>
          <w:sz w:val="32"/>
          <w:szCs w:val="32"/>
          <w:lang w:val="en-IN"/>
        </w:rPr>
      </w:pPr>
    </w:p>
    <w:p w:rsidR="0087516B" w:rsidRPr="0087516B" w:rsidRDefault="0087516B" w:rsidP="0087516B">
      <w:pPr>
        <w:jc w:val="both"/>
        <w:rPr>
          <w:rFonts w:ascii="Times New Roman" w:hAnsi="Times New Roman" w:cs="Times New Roman"/>
          <w:sz w:val="32"/>
          <w:szCs w:val="32"/>
          <w:lang w:val="en-IN"/>
        </w:rPr>
      </w:pPr>
    </w:p>
    <w:p w:rsidR="0087516B" w:rsidRDefault="0087516B" w:rsidP="00990C7F">
      <w:pPr>
        <w:jc w:val="both"/>
        <w:rPr>
          <w:rFonts w:ascii="Times New Roman" w:hAnsi="Times New Roman" w:cs="Times New Roman"/>
          <w:sz w:val="32"/>
          <w:szCs w:val="32"/>
          <w:lang w:val="en-IN"/>
        </w:rPr>
      </w:pPr>
    </w:p>
    <w:p w:rsidR="007855F3" w:rsidRDefault="007855F3" w:rsidP="007855F3">
      <w:pPr>
        <w:jc w:val="both"/>
        <w:rPr>
          <w:rFonts w:ascii="Times New Roman" w:hAnsi="Times New Roman" w:cs="Times New Roman"/>
          <w:sz w:val="32"/>
          <w:szCs w:val="32"/>
          <w:lang w:val="en-IN"/>
        </w:rPr>
      </w:pPr>
    </w:p>
    <w:p w:rsidR="00A46988" w:rsidRDefault="00A46988" w:rsidP="007855F3">
      <w:pPr>
        <w:jc w:val="both"/>
        <w:rPr>
          <w:rFonts w:ascii="Times New Roman" w:hAnsi="Times New Roman" w:cs="Times New Roman"/>
          <w:sz w:val="32"/>
          <w:szCs w:val="32"/>
          <w:lang w:val="en-IN"/>
        </w:rPr>
      </w:pPr>
    </w:p>
    <w:p w:rsidR="00A46988" w:rsidRDefault="00A46988" w:rsidP="007855F3">
      <w:pPr>
        <w:jc w:val="both"/>
        <w:rPr>
          <w:rFonts w:ascii="Times New Roman" w:hAnsi="Times New Roman" w:cs="Times New Roman"/>
          <w:sz w:val="32"/>
          <w:szCs w:val="32"/>
          <w:lang w:val="en-IN"/>
        </w:rPr>
      </w:pPr>
    </w:p>
    <w:p w:rsidR="00A46988" w:rsidRDefault="00A46988" w:rsidP="007855F3">
      <w:pPr>
        <w:jc w:val="both"/>
        <w:rPr>
          <w:rFonts w:ascii="Times New Roman" w:hAnsi="Times New Roman" w:cs="Times New Roman"/>
          <w:sz w:val="32"/>
          <w:szCs w:val="32"/>
          <w:lang w:val="en-IN"/>
        </w:rPr>
      </w:pPr>
    </w:p>
    <w:p w:rsidR="00A46988" w:rsidRDefault="00A46988" w:rsidP="007855F3">
      <w:pPr>
        <w:jc w:val="both"/>
        <w:rPr>
          <w:rFonts w:ascii="Times New Roman" w:hAnsi="Times New Roman" w:cs="Times New Roman"/>
          <w:sz w:val="32"/>
          <w:szCs w:val="32"/>
          <w:lang w:val="en-IN"/>
        </w:rPr>
      </w:pPr>
    </w:p>
    <w:p w:rsidR="00A46988" w:rsidRDefault="00A46988" w:rsidP="007855F3">
      <w:pPr>
        <w:jc w:val="both"/>
        <w:rPr>
          <w:rFonts w:ascii="Times New Roman" w:hAnsi="Times New Roman" w:cs="Times New Roman"/>
          <w:sz w:val="32"/>
          <w:szCs w:val="32"/>
          <w:lang w:val="en-IN"/>
        </w:rPr>
      </w:pPr>
    </w:p>
    <w:p w:rsidR="00A46988" w:rsidRDefault="00A46988" w:rsidP="007855F3">
      <w:pPr>
        <w:jc w:val="both"/>
        <w:rPr>
          <w:rFonts w:ascii="Times New Roman" w:hAnsi="Times New Roman" w:cs="Times New Roman"/>
          <w:sz w:val="32"/>
          <w:szCs w:val="32"/>
          <w:lang w:val="en-IN"/>
        </w:rPr>
      </w:pPr>
    </w:p>
    <w:p w:rsidR="00A46988" w:rsidRDefault="00A46988" w:rsidP="007855F3">
      <w:pPr>
        <w:jc w:val="both"/>
        <w:rPr>
          <w:rFonts w:ascii="Times New Roman" w:hAnsi="Times New Roman" w:cs="Times New Roman"/>
          <w:sz w:val="32"/>
          <w:szCs w:val="32"/>
          <w:lang w:val="en-IN"/>
        </w:rPr>
      </w:pPr>
    </w:p>
    <w:p w:rsidR="00A46988" w:rsidRDefault="00A46988" w:rsidP="007855F3">
      <w:pPr>
        <w:jc w:val="both"/>
        <w:rPr>
          <w:rFonts w:ascii="Times New Roman" w:hAnsi="Times New Roman" w:cs="Times New Roman"/>
          <w:sz w:val="32"/>
          <w:szCs w:val="32"/>
          <w:lang w:val="en-IN"/>
        </w:rPr>
      </w:pPr>
    </w:p>
    <w:p w:rsidR="00A46988" w:rsidRDefault="00A46988" w:rsidP="007855F3">
      <w:pPr>
        <w:jc w:val="both"/>
        <w:rPr>
          <w:rFonts w:ascii="Times New Roman" w:hAnsi="Times New Roman" w:cs="Times New Roman"/>
          <w:sz w:val="32"/>
          <w:szCs w:val="32"/>
          <w:lang w:val="en-IN"/>
        </w:rPr>
      </w:pPr>
    </w:p>
    <w:p w:rsidR="00A46988" w:rsidRDefault="00A46988" w:rsidP="007855F3">
      <w:pPr>
        <w:jc w:val="both"/>
        <w:rPr>
          <w:rFonts w:ascii="Times New Roman" w:hAnsi="Times New Roman" w:cs="Times New Roman"/>
          <w:sz w:val="32"/>
          <w:szCs w:val="32"/>
          <w:lang w:val="en-IN"/>
        </w:rPr>
      </w:pPr>
    </w:p>
    <w:p w:rsidR="008D52FF" w:rsidRDefault="002D7047" w:rsidP="008D52FF">
      <w:pPr>
        <w:jc w:val="center"/>
        <w:rPr>
          <w:rFonts w:ascii="Times New Roman" w:hAnsi="Times New Roman" w:cs="Times New Roman"/>
          <w:b/>
          <w:bCs/>
          <w:sz w:val="40"/>
          <w:szCs w:val="40"/>
          <w:lang w:val="en-IN"/>
        </w:rPr>
      </w:pPr>
      <w:r>
        <w:rPr>
          <w:rFonts w:ascii="Times New Roman" w:hAnsi="Times New Roman" w:cs="Times New Roman"/>
          <w:b/>
          <w:bCs/>
          <w:sz w:val="40"/>
          <w:szCs w:val="40"/>
          <w:lang w:val="en-IN"/>
        </w:rPr>
        <w:t>System Analysis</w:t>
      </w:r>
    </w:p>
    <w:p w:rsidR="008D52FF" w:rsidRPr="00A46988" w:rsidRDefault="008D52FF" w:rsidP="008D52FF">
      <w:pPr>
        <w:rPr>
          <w:rFonts w:ascii="Times New Roman" w:hAnsi="Times New Roman" w:cs="Times New Roman"/>
          <w:b/>
          <w:bCs/>
          <w:sz w:val="40"/>
          <w:szCs w:val="40"/>
          <w:lang w:val="en-IN"/>
        </w:rPr>
      </w:pPr>
      <w:r>
        <w:rPr>
          <w:rFonts w:ascii="Times New Roman" w:hAnsi="Times New Roman" w:cs="Times New Roman"/>
          <w:b/>
          <w:bCs/>
          <w:sz w:val="32"/>
          <w:szCs w:val="32"/>
          <w:lang w:val="en-IN"/>
        </w:rPr>
        <w:t xml:space="preserve">1. </w:t>
      </w:r>
      <w:r w:rsidRPr="008D52FF">
        <w:rPr>
          <w:rFonts w:ascii="Times New Roman" w:hAnsi="Times New Roman" w:cs="Times New Roman"/>
          <w:b/>
          <w:bCs/>
          <w:sz w:val="32"/>
          <w:szCs w:val="32"/>
          <w:lang w:val="en-IN"/>
        </w:rPr>
        <w:t>User Requirements (SRS):</w:t>
      </w:r>
    </w:p>
    <w:p w:rsidR="00A46988" w:rsidRDefault="008D52FF" w:rsidP="00A46988">
      <w:pPr>
        <w:jc w:val="both"/>
        <w:rPr>
          <w:rFonts w:ascii="Times New Roman" w:hAnsi="Times New Roman" w:cs="Times New Roman"/>
          <w:b/>
          <w:bCs/>
          <w:sz w:val="32"/>
          <w:szCs w:val="32"/>
          <w:lang w:val="en-IN"/>
        </w:rPr>
      </w:pPr>
      <w:r>
        <w:rPr>
          <w:rFonts w:ascii="Times New Roman" w:hAnsi="Times New Roman" w:cs="Times New Roman"/>
          <w:sz w:val="32"/>
          <w:szCs w:val="32"/>
          <w:lang w:val="en-IN"/>
        </w:rPr>
        <w:t>2</w:t>
      </w:r>
      <w:r w:rsidR="00A46988">
        <w:rPr>
          <w:rFonts w:ascii="Times New Roman" w:hAnsi="Times New Roman" w:cs="Times New Roman"/>
          <w:sz w:val="32"/>
          <w:szCs w:val="32"/>
          <w:lang w:val="en-IN"/>
        </w:rPr>
        <w:t>.</w:t>
      </w:r>
      <w:r w:rsidR="00A46988" w:rsidRPr="00A46988">
        <w:rPr>
          <w:rFonts w:ascii="Times New Roman" w:hAnsi="Times New Roman" w:cs="Times New Roman"/>
          <w:sz w:val="32"/>
          <w:szCs w:val="32"/>
          <w:lang w:val="en-IN"/>
        </w:rPr>
        <w:t xml:space="preserve"> </w:t>
      </w:r>
      <w:r w:rsidR="00A46988" w:rsidRPr="00F247A7">
        <w:rPr>
          <w:rFonts w:ascii="Times New Roman" w:hAnsi="Times New Roman" w:cs="Times New Roman"/>
          <w:b/>
          <w:bCs/>
          <w:sz w:val="32"/>
          <w:szCs w:val="32"/>
          <w:lang w:val="en-IN"/>
        </w:rPr>
        <w:t>Hardware Requirements:</w:t>
      </w:r>
    </w:p>
    <w:p w:rsidR="008D52FF" w:rsidRPr="00A46988" w:rsidRDefault="008D52FF" w:rsidP="00A46988">
      <w:pPr>
        <w:jc w:val="both"/>
        <w:rPr>
          <w:rFonts w:ascii="Times New Roman" w:hAnsi="Times New Roman" w:cs="Times New Roman"/>
          <w:sz w:val="32"/>
          <w:szCs w:val="32"/>
          <w:lang w:val="en-IN"/>
        </w:rPr>
      </w:pPr>
    </w:p>
    <w:p w:rsidR="00A46988" w:rsidRDefault="008D52FF" w:rsidP="00A46988">
      <w:pPr>
        <w:jc w:val="both"/>
        <w:rPr>
          <w:rFonts w:ascii="Times New Roman" w:hAnsi="Times New Roman" w:cs="Times New Roman"/>
          <w:sz w:val="32"/>
          <w:szCs w:val="32"/>
          <w:lang w:val="en-IN"/>
        </w:rPr>
      </w:pPr>
      <w:r>
        <w:rPr>
          <w:rFonts w:ascii="Times New Roman" w:hAnsi="Times New Roman" w:cs="Times New Roman"/>
          <w:sz w:val="32"/>
          <w:szCs w:val="32"/>
          <w:lang w:val="en-IN"/>
        </w:rPr>
        <w:t>3</w:t>
      </w:r>
      <w:r w:rsidR="00F247A7">
        <w:rPr>
          <w:rFonts w:ascii="Times New Roman" w:hAnsi="Times New Roman" w:cs="Times New Roman"/>
          <w:sz w:val="32"/>
          <w:szCs w:val="32"/>
          <w:lang w:val="en-IN"/>
        </w:rPr>
        <w:t>.</w:t>
      </w:r>
      <w:r w:rsidR="00F247A7" w:rsidRPr="00A46988">
        <w:rPr>
          <w:rFonts w:ascii="Times New Roman" w:hAnsi="Times New Roman" w:cs="Times New Roman"/>
          <w:sz w:val="32"/>
          <w:szCs w:val="32"/>
          <w:lang w:val="en-IN"/>
        </w:rPr>
        <w:t xml:space="preserve"> </w:t>
      </w:r>
      <w:r w:rsidR="00F247A7" w:rsidRPr="00F247A7">
        <w:rPr>
          <w:rFonts w:ascii="Times New Roman" w:hAnsi="Times New Roman" w:cs="Times New Roman"/>
          <w:b/>
          <w:bCs/>
          <w:sz w:val="32"/>
          <w:szCs w:val="32"/>
          <w:lang w:val="en-IN"/>
        </w:rPr>
        <w:t>Software</w:t>
      </w:r>
      <w:r w:rsidR="00A46988" w:rsidRPr="00F247A7">
        <w:rPr>
          <w:rFonts w:ascii="Times New Roman" w:hAnsi="Times New Roman" w:cs="Times New Roman"/>
          <w:b/>
          <w:bCs/>
          <w:sz w:val="32"/>
          <w:szCs w:val="32"/>
          <w:lang w:val="en-IN"/>
        </w:rPr>
        <w:t xml:space="preserve"> Requiremen</w:t>
      </w:r>
      <w:r>
        <w:rPr>
          <w:rFonts w:ascii="Times New Roman" w:hAnsi="Times New Roman" w:cs="Times New Roman"/>
          <w:b/>
          <w:bCs/>
          <w:sz w:val="32"/>
          <w:szCs w:val="32"/>
          <w:lang w:val="en-IN"/>
        </w:rPr>
        <w:t>ts:</w:t>
      </w:r>
    </w:p>
    <w:p w:rsidR="00B4714C" w:rsidRDefault="00B4714C" w:rsidP="00A46988">
      <w:pPr>
        <w:jc w:val="both"/>
        <w:rPr>
          <w:rFonts w:ascii="Times New Roman" w:hAnsi="Times New Roman" w:cs="Times New Roman"/>
          <w:sz w:val="32"/>
          <w:szCs w:val="32"/>
          <w:lang w:val="en-IN"/>
        </w:rPr>
      </w:pPr>
    </w:p>
    <w:p w:rsidR="00B4714C" w:rsidRDefault="00B4714C" w:rsidP="00A46988">
      <w:pPr>
        <w:jc w:val="both"/>
        <w:rPr>
          <w:rFonts w:ascii="Times New Roman" w:hAnsi="Times New Roman" w:cs="Times New Roman"/>
          <w:sz w:val="32"/>
          <w:szCs w:val="32"/>
          <w:lang w:val="en-IN"/>
        </w:rPr>
      </w:pPr>
    </w:p>
    <w:p w:rsidR="00B4714C" w:rsidRDefault="00B4714C" w:rsidP="00A46988">
      <w:pPr>
        <w:jc w:val="both"/>
        <w:rPr>
          <w:rFonts w:ascii="Times New Roman" w:hAnsi="Times New Roman" w:cs="Times New Roman"/>
          <w:sz w:val="32"/>
          <w:szCs w:val="32"/>
          <w:lang w:val="en-IN"/>
        </w:rPr>
      </w:pPr>
    </w:p>
    <w:p w:rsidR="00B4714C" w:rsidRDefault="00B4714C" w:rsidP="00A46988">
      <w:pPr>
        <w:jc w:val="both"/>
        <w:rPr>
          <w:rFonts w:ascii="Times New Roman" w:hAnsi="Times New Roman" w:cs="Times New Roman"/>
          <w:sz w:val="32"/>
          <w:szCs w:val="32"/>
          <w:lang w:val="en-IN"/>
        </w:rPr>
      </w:pPr>
    </w:p>
    <w:p w:rsidR="00B4714C" w:rsidRDefault="00B4714C" w:rsidP="00A46988">
      <w:pPr>
        <w:jc w:val="both"/>
        <w:rPr>
          <w:rFonts w:ascii="Times New Roman" w:hAnsi="Times New Roman" w:cs="Times New Roman"/>
          <w:sz w:val="32"/>
          <w:szCs w:val="32"/>
          <w:lang w:val="en-IN"/>
        </w:rPr>
      </w:pPr>
    </w:p>
    <w:p w:rsidR="00B4714C" w:rsidRDefault="00B4714C" w:rsidP="00A46988">
      <w:pPr>
        <w:jc w:val="both"/>
        <w:rPr>
          <w:rFonts w:ascii="Times New Roman" w:hAnsi="Times New Roman" w:cs="Times New Roman"/>
          <w:sz w:val="32"/>
          <w:szCs w:val="32"/>
          <w:lang w:val="en-IN"/>
        </w:rPr>
      </w:pPr>
    </w:p>
    <w:p w:rsidR="00B4714C" w:rsidRDefault="00B4714C" w:rsidP="00A46988">
      <w:pPr>
        <w:jc w:val="both"/>
        <w:rPr>
          <w:rFonts w:ascii="Times New Roman" w:hAnsi="Times New Roman" w:cs="Times New Roman"/>
          <w:sz w:val="32"/>
          <w:szCs w:val="32"/>
          <w:lang w:val="en-IN"/>
        </w:rPr>
      </w:pPr>
    </w:p>
    <w:p w:rsidR="00B4714C" w:rsidRDefault="00B4714C" w:rsidP="00A46988">
      <w:pPr>
        <w:jc w:val="both"/>
        <w:rPr>
          <w:rFonts w:ascii="Times New Roman" w:hAnsi="Times New Roman" w:cs="Times New Roman"/>
          <w:sz w:val="32"/>
          <w:szCs w:val="32"/>
          <w:lang w:val="en-IN"/>
        </w:rPr>
      </w:pPr>
    </w:p>
    <w:p w:rsidR="00B4714C" w:rsidRDefault="00B4714C" w:rsidP="00A46988">
      <w:pPr>
        <w:jc w:val="both"/>
        <w:rPr>
          <w:rFonts w:ascii="Times New Roman" w:hAnsi="Times New Roman" w:cs="Times New Roman"/>
          <w:sz w:val="32"/>
          <w:szCs w:val="32"/>
          <w:lang w:val="en-IN"/>
        </w:rPr>
      </w:pPr>
    </w:p>
    <w:p w:rsidR="00B4714C" w:rsidRDefault="00B4714C" w:rsidP="00A46988">
      <w:pPr>
        <w:jc w:val="both"/>
        <w:rPr>
          <w:rFonts w:ascii="Times New Roman" w:hAnsi="Times New Roman" w:cs="Times New Roman"/>
          <w:sz w:val="32"/>
          <w:szCs w:val="32"/>
          <w:lang w:val="en-IN"/>
        </w:rPr>
      </w:pPr>
    </w:p>
    <w:p w:rsidR="00B4714C" w:rsidRDefault="00B4714C" w:rsidP="00B4714C">
      <w:pPr>
        <w:pStyle w:val="Heading2"/>
        <w:tabs>
          <w:tab w:val="left" w:pos="1300"/>
          <w:tab w:val="left" w:pos="1301"/>
        </w:tabs>
        <w:ind w:left="0" w:firstLine="0"/>
        <w:rPr>
          <w:rFonts w:eastAsiaTheme="minorHAnsi"/>
          <w:kern w:val="2"/>
          <w:sz w:val="32"/>
          <w:szCs w:val="32"/>
          <w:lang w:val="en-IN" w:bidi="or-IN"/>
        </w:rPr>
      </w:pPr>
    </w:p>
    <w:p w:rsidR="00B4714C" w:rsidRDefault="00B4714C" w:rsidP="00B4714C">
      <w:pPr>
        <w:pStyle w:val="Heading2"/>
        <w:tabs>
          <w:tab w:val="left" w:pos="1300"/>
          <w:tab w:val="left" w:pos="1301"/>
        </w:tabs>
        <w:ind w:left="0" w:firstLine="0"/>
        <w:rPr>
          <w:rFonts w:eastAsiaTheme="minorHAnsi"/>
          <w:kern w:val="2"/>
          <w:sz w:val="32"/>
          <w:szCs w:val="32"/>
          <w:lang w:val="en-IN" w:bidi="or-IN"/>
        </w:rPr>
      </w:pPr>
    </w:p>
    <w:p w:rsidR="00B4714C" w:rsidRDefault="00B4714C" w:rsidP="00B4714C">
      <w:pPr>
        <w:pStyle w:val="Heading2"/>
        <w:tabs>
          <w:tab w:val="left" w:pos="1300"/>
          <w:tab w:val="left" w:pos="1301"/>
        </w:tabs>
        <w:ind w:left="0" w:firstLine="0"/>
        <w:jc w:val="center"/>
        <w:rPr>
          <w:b/>
          <w:bCs/>
          <w:sz w:val="40"/>
          <w:szCs w:val="40"/>
        </w:rPr>
      </w:pPr>
      <w:r w:rsidRPr="002D7047">
        <w:rPr>
          <w:b/>
          <w:bCs/>
          <w:sz w:val="40"/>
          <w:szCs w:val="40"/>
        </w:rPr>
        <w:t>System Design &amp;Specifications</w:t>
      </w:r>
    </w:p>
    <w:p w:rsidR="002D7047" w:rsidRDefault="002D7047" w:rsidP="002D7047">
      <w:pPr>
        <w:pStyle w:val="Heading2"/>
        <w:tabs>
          <w:tab w:val="left" w:pos="1300"/>
          <w:tab w:val="left" w:pos="1301"/>
        </w:tabs>
        <w:ind w:left="0" w:firstLine="0"/>
        <w:rPr>
          <w:sz w:val="32"/>
          <w:szCs w:val="32"/>
        </w:rPr>
      </w:pPr>
    </w:p>
    <w:p w:rsidR="002D7047" w:rsidRDefault="002D7047" w:rsidP="002D7047">
      <w:pPr>
        <w:pStyle w:val="Heading2"/>
        <w:numPr>
          <w:ilvl w:val="0"/>
          <w:numId w:val="5"/>
        </w:numPr>
        <w:tabs>
          <w:tab w:val="left" w:pos="1300"/>
          <w:tab w:val="left" w:pos="1301"/>
        </w:tabs>
        <w:rPr>
          <w:sz w:val="32"/>
          <w:szCs w:val="32"/>
        </w:rPr>
      </w:pPr>
      <w:r w:rsidRPr="002D7047">
        <w:rPr>
          <w:sz w:val="32"/>
          <w:szCs w:val="32"/>
        </w:rPr>
        <w:t>High Level Design (HLD)</w:t>
      </w:r>
    </w:p>
    <w:p w:rsidR="002D7047" w:rsidRDefault="002D7047" w:rsidP="002D7047">
      <w:pPr>
        <w:pStyle w:val="Heading2"/>
        <w:tabs>
          <w:tab w:val="left" w:pos="1300"/>
          <w:tab w:val="left" w:pos="1301"/>
        </w:tabs>
        <w:ind w:left="720" w:firstLine="0"/>
        <w:rPr>
          <w:sz w:val="32"/>
          <w:szCs w:val="32"/>
        </w:rPr>
      </w:pPr>
    </w:p>
    <w:p w:rsidR="002D7047" w:rsidRDefault="002D7047" w:rsidP="002D7047">
      <w:pPr>
        <w:pStyle w:val="Heading2"/>
        <w:tabs>
          <w:tab w:val="left" w:pos="1300"/>
          <w:tab w:val="left" w:pos="1301"/>
        </w:tabs>
        <w:ind w:left="0" w:firstLine="0"/>
        <w:rPr>
          <w:sz w:val="32"/>
          <w:szCs w:val="32"/>
        </w:rPr>
      </w:pPr>
    </w:p>
    <w:p w:rsidR="002D7047" w:rsidRDefault="002D7047" w:rsidP="002D7047">
      <w:pPr>
        <w:pStyle w:val="Heading2"/>
        <w:tabs>
          <w:tab w:val="left" w:pos="1300"/>
          <w:tab w:val="left" w:pos="1301"/>
        </w:tabs>
        <w:ind w:left="0" w:firstLine="0"/>
        <w:rPr>
          <w:sz w:val="32"/>
          <w:szCs w:val="32"/>
        </w:rPr>
      </w:pPr>
    </w:p>
    <w:p w:rsidR="002D7047" w:rsidRDefault="002D7047" w:rsidP="002D7047">
      <w:pPr>
        <w:pStyle w:val="Heading2"/>
        <w:tabs>
          <w:tab w:val="left" w:pos="1300"/>
          <w:tab w:val="left" w:pos="1301"/>
        </w:tabs>
        <w:ind w:left="0" w:firstLine="0"/>
        <w:rPr>
          <w:sz w:val="32"/>
          <w:szCs w:val="32"/>
        </w:rPr>
      </w:pPr>
    </w:p>
    <w:p w:rsidR="002D7047" w:rsidRDefault="002D7047" w:rsidP="002D7047">
      <w:pPr>
        <w:pStyle w:val="Heading2"/>
        <w:tabs>
          <w:tab w:val="left" w:pos="1300"/>
          <w:tab w:val="left" w:pos="1301"/>
        </w:tabs>
        <w:ind w:left="0" w:firstLine="0"/>
        <w:rPr>
          <w:sz w:val="32"/>
          <w:szCs w:val="32"/>
        </w:rPr>
      </w:pPr>
    </w:p>
    <w:p w:rsidR="002D7047" w:rsidRDefault="002D7047" w:rsidP="002D7047">
      <w:pPr>
        <w:pStyle w:val="Heading2"/>
        <w:tabs>
          <w:tab w:val="left" w:pos="1300"/>
          <w:tab w:val="left" w:pos="1301"/>
        </w:tabs>
        <w:ind w:left="0" w:firstLine="0"/>
        <w:rPr>
          <w:sz w:val="32"/>
          <w:szCs w:val="32"/>
        </w:rPr>
      </w:pPr>
    </w:p>
    <w:p w:rsidR="002D7047" w:rsidRDefault="002D7047" w:rsidP="002D7047">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48150B" w:rsidRDefault="0048150B" w:rsidP="0048150B">
      <w:pPr>
        <w:pStyle w:val="Heading2"/>
        <w:tabs>
          <w:tab w:val="left" w:pos="1300"/>
          <w:tab w:val="left" w:pos="1301"/>
        </w:tabs>
        <w:ind w:left="0" w:firstLine="0"/>
        <w:rPr>
          <w:sz w:val="32"/>
          <w:szCs w:val="32"/>
        </w:rPr>
      </w:pPr>
    </w:p>
    <w:p w:rsidR="002D7047" w:rsidRDefault="002D7047" w:rsidP="0048150B">
      <w:pPr>
        <w:pStyle w:val="Heading2"/>
        <w:numPr>
          <w:ilvl w:val="0"/>
          <w:numId w:val="5"/>
        </w:numPr>
        <w:tabs>
          <w:tab w:val="left" w:pos="1300"/>
          <w:tab w:val="left" w:pos="1301"/>
        </w:tabs>
        <w:rPr>
          <w:sz w:val="32"/>
          <w:szCs w:val="32"/>
        </w:rPr>
      </w:pPr>
      <w:r>
        <w:rPr>
          <w:sz w:val="32"/>
          <w:szCs w:val="32"/>
        </w:rPr>
        <w:t>Low Level Design (LLD)</w:t>
      </w:r>
    </w:p>
    <w:p w:rsidR="002D7047" w:rsidRPr="00533D14" w:rsidRDefault="002D7047" w:rsidP="002D7047">
      <w:pPr>
        <w:pStyle w:val="Heading2"/>
        <w:tabs>
          <w:tab w:val="left" w:pos="1300"/>
          <w:tab w:val="left" w:pos="1301"/>
        </w:tabs>
        <w:ind w:left="720" w:firstLine="0"/>
        <w:rPr>
          <w:b/>
          <w:bCs/>
          <w:sz w:val="32"/>
          <w:szCs w:val="32"/>
        </w:rPr>
      </w:pPr>
    </w:p>
    <w:p w:rsidR="002D7047" w:rsidRDefault="002D7047" w:rsidP="002D7047">
      <w:pPr>
        <w:pStyle w:val="Heading2"/>
        <w:tabs>
          <w:tab w:val="left" w:pos="1300"/>
          <w:tab w:val="left" w:pos="1301"/>
        </w:tabs>
        <w:ind w:left="720" w:firstLine="0"/>
        <w:rPr>
          <w:sz w:val="32"/>
          <w:szCs w:val="32"/>
        </w:rPr>
      </w:pPr>
    </w:p>
    <w:p w:rsidR="002D7047" w:rsidRDefault="002D7047" w:rsidP="002D7047">
      <w:pPr>
        <w:pStyle w:val="Heading2"/>
        <w:tabs>
          <w:tab w:val="left" w:pos="1300"/>
          <w:tab w:val="left" w:pos="1301"/>
        </w:tabs>
        <w:ind w:left="720" w:firstLine="0"/>
        <w:rPr>
          <w:sz w:val="32"/>
          <w:szCs w:val="32"/>
        </w:rPr>
      </w:pPr>
    </w:p>
    <w:p w:rsidR="002D7047" w:rsidRDefault="002D7047" w:rsidP="002D7047">
      <w:pPr>
        <w:pStyle w:val="Heading2"/>
        <w:tabs>
          <w:tab w:val="left" w:pos="1300"/>
          <w:tab w:val="left" w:pos="1301"/>
        </w:tabs>
        <w:ind w:left="720" w:firstLine="0"/>
        <w:rPr>
          <w:sz w:val="32"/>
          <w:szCs w:val="32"/>
        </w:rPr>
      </w:pPr>
    </w:p>
    <w:p w:rsidR="002D7047" w:rsidRPr="002D7047" w:rsidRDefault="002D7047" w:rsidP="002D7047">
      <w:pPr>
        <w:pStyle w:val="Heading2"/>
        <w:tabs>
          <w:tab w:val="left" w:pos="1300"/>
          <w:tab w:val="left" w:pos="1301"/>
        </w:tabs>
        <w:ind w:left="720" w:firstLine="0"/>
        <w:rPr>
          <w:sz w:val="32"/>
          <w:szCs w:val="32"/>
        </w:rPr>
      </w:pPr>
    </w:p>
    <w:p w:rsidR="00B4714C" w:rsidRDefault="00B4714C" w:rsidP="00A46988">
      <w:pPr>
        <w:jc w:val="both"/>
        <w:rPr>
          <w:rFonts w:ascii="Times New Roman" w:hAnsi="Times New Roman" w:cs="Times New Roman"/>
          <w:sz w:val="32"/>
          <w:szCs w:val="32"/>
          <w:lang w:val="en-IN"/>
        </w:rPr>
      </w:pPr>
    </w:p>
    <w:p w:rsidR="00533D14" w:rsidRDefault="00533D14" w:rsidP="00A46988">
      <w:pPr>
        <w:jc w:val="both"/>
        <w:rPr>
          <w:rFonts w:ascii="Times New Roman" w:hAnsi="Times New Roman" w:cs="Times New Roman"/>
          <w:sz w:val="32"/>
          <w:szCs w:val="32"/>
          <w:lang w:val="en-IN"/>
        </w:rPr>
      </w:pPr>
    </w:p>
    <w:p w:rsidR="00262690" w:rsidRPr="008D52FF" w:rsidRDefault="008D52FF" w:rsidP="008D52FF">
      <w:pPr>
        <w:jc w:val="center"/>
        <w:rPr>
          <w:rFonts w:ascii="Times New Roman" w:hAnsi="Times New Roman" w:cs="Times New Roman"/>
          <w:b/>
          <w:bCs/>
          <w:sz w:val="52"/>
          <w:szCs w:val="52"/>
          <w:lang w:val="en-IN"/>
        </w:rPr>
      </w:pPr>
      <w:r>
        <w:rPr>
          <w:rFonts w:ascii="Times New Roman" w:hAnsi="Times New Roman" w:cs="Times New Roman"/>
          <w:b/>
          <w:bCs/>
          <w:sz w:val="52"/>
          <w:szCs w:val="52"/>
          <w:lang w:val="en-IN"/>
        </w:rPr>
        <w:t>Coding</w:t>
      </w:r>
    </w:p>
    <w:p w:rsidR="00262690" w:rsidRDefault="00262690" w:rsidP="00665F1C">
      <w:pPr>
        <w:rPr>
          <w:rFonts w:ascii="Times New Roman" w:hAnsi="Times New Roman" w:cs="Times New Roman"/>
          <w:sz w:val="32"/>
          <w:szCs w:val="32"/>
          <w:lang w:val="en-IN"/>
        </w:rPr>
      </w:pPr>
    </w:p>
    <w:p w:rsidR="00262690" w:rsidRDefault="00262690" w:rsidP="00665F1C">
      <w:pPr>
        <w:rPr>
          <w:rFonts w:ascii="Times New Roman" w:hAnsi="Times New Roman" w:cs="Times New Roman"/>
          <w:sz w:val="32"/>
          <w:szCs w:val="32"/>
          <w:lang w:val="en-IN"/>
        </w:rPr>
      </w:pPr>
    </w:p>
    <w:p w:rsidR="00262690" w:rsidRDefault="00262690" w:rsidP="00665F1C">
      <w:pPr>
        <w:rPr>
          <w:rFonts w:ascii="Times New Roman" w:hAnsi="Times New Roman" w:cs="Times New Roman"/>
          <w:sz w:val="32"/>
          <w:szCs w:val="32"/>
          <w:lang w:val="en-IN"/>
        </w:rPr>
      </w:pPr>
    </w:p>
    <w:p w:rsidR="00262690" w:rsidRDefault="00262690" w:rsidP="00262690">
      <w:pPr>
        <w:jc w:val="center"/>
        <w:rPr>
          <w:rFonts w:ascii="Times New Roman" w:hAnsi="Times New Roman" w:cs="Times New Roman"/>
          <w:b/>
          <w:bCs/>
          <w:sz w:val="52"/>
          <w:szCs w:val="52"/>
          <w:lang w:val="en-IN"/>
        </w:rPr>
      </w:pPr>
      <w:r w:rsidRPr="00262690">
        <w:rPr>
          <w:rFonts w:ascii="Times New Roman" w:hAnsi="Times New Roman" w:cs="Times New Roman"/>
          <w:b/>
          <w:bCs/>
          <w:sz w:val="52"/>
          <w:szCs w:val="52"/>
          <w:lang w:val="en-IN"/>
        </w:rPr>
        <w:t>Conclusion</w:t>
      </w:r>
    </w:p>
    <w:p w:rsidR="00EB2EA2" w:rsidRDefault="00EB2EA2" w:rsidP="00EB2EA2">
      <w:pPr>
        <w:jc w:val="both"/>
        <w:rPr>
          <w:rFonts w:ascii="Times New Roman" w:hAnsi="Times New Roman" w:cs="Times New Roman"/>
          <w:sz w:val="32"/>
          <w:szCs w:val="32"/>
          <w:lang w:val="en-IN"/>
        </w:rPr>
      </w:pPr>
    </w:p>
    <w:p w:rsidR="00262690" w:rsidRDefault="00262690" w:rsidP="00262690">
      <w:pPr>
        <w:rPr>
          <w:rFonts w:ascii="Times New Roman" w:hAnsi="Times New Roman" w:cs="Times New Roman"/>
          <w:sz w:val="32"/>
          <w:szCs w:val="32"/>
          <w:lang w:val="en-IN"/>
        </w:rPr>
      </w:pPr>
    </w:p>
    <w:p w:rsidR="00262690" w:rsidRDefault="00262690" w:rsidP="00262690">
      <w:pPr>
        <w:rPr>
          <w:rFonts w:ascii="Times New Roman" w:hAnsi="Times New Roman" w:cs="Times New Roman"/>
          <w:sz w:val="32"/>
          <w:szCs w:val="32"/>
          <w:lang w:val="en-IN"/>
        </w:rPr>
      </w:pPr>
    </w:p>
    <w:p w:rsidR="00262690" w:rsidRPr="00EB2EA2" w:rsidRDefault="00262690" w:rsidP="00EB2EA2">
      <w:pPr>
        <w:jc w:val="center"/>
        <w:rPr>
          <w:rFonts w:ascii="Times New Roman" w:hAnsi="Times New Roman" w:cs="Times New Roman"/>
          <w:b/>
          <w:bCs/>
          <w:sz w:val="52"/>
          <w:szCs w:val="52"/>
          <w:lang w:val="en-IN"/>
        </w:rPr>
      </w:pPr>
      <w:r w:rsidRPr="00EB2EA2">
        <w:rPr>
          <w:rFonts w:ascii="Times New Roman" w:hAnsi="Times New Roman" w:cs="Times New Roman"/>
          <w:b/>
          <w:bCs/>
          <w:sz w:val="52"/>
          <w:szCs w:val="52"/>
          <w:lang w:val="en-IN"/>
        </w:rPr>
        <w:t>Limitations</w:t>
      </w:r>
    </w:p>
    <w:p w:rsidR="00EB2EA2" w:rsidRDefault="00EB2EA2" w:rsidP="00EB2EA2">
      <w:pPr>
        <w:jc w:val="both"/>
        <w:rPr>
          <w:rFonts w:ascii="Times New Roman" w:hAnsi="Times New Roman" w:cs="Times New Roman"/>
          <w:sz w:val="32"/>
          <w:szCs w:val="32"/>
          <w:lang w:val="en-IN"/>
        </w:rPr>
      </w:pPr>
    </w:p>
    <w:p w:rsidR="0082689A" w:rsidRDefault="0082689A" w:rsidP="00EB2EA2">
      <w:pPr>
        <w:jc w:val="both"/>
        <w:rPr>
          <w:rFonts w:ascii="Times New Roman" w:hAnsi="Times New Roman" w:cs="Times New Roman"/>
          <w:sz w:val="32"/>
          <w:szCs w:val="32"/>
          <w:lang w:val="en-IN"/>
        </w:rPr>
      </w:pPr>
    </w:p>
    <w:p w:rsidR="0082689A" w:rsidRDefault="0082689A" w:rsidP="00EB2EA2">
      <w:pPr>
        <w:jc w:val="both"/>
        <w:rPr>
          <w:rFonts w:ascii="Times New Roman" w:hAnsi="Times New Roman" w:cs="Times New Roman"/>
          <w:sz w:val="32"/>
          <w:szCs w:val="32"/>
          <w:lang w:val="en-IN"/>
        </w:rPr>
      </w:pPr>
    </w:p>
    <w:p w:rsidR="0082689A" w:rsidRDefault="0082689A" w:rsidP="00EB2EA2">
      <w:pPr>
        <w:jc w:val="both"/>
        <w:rPr>
          <w:rFonts w:ascii="Times New Roman" w:hAnsi="Times New Roman" w:cs="Times New Roman"/>
          <w:sz w:val="32"/>
          <w:szCs w:val="32"/>
          <w:lang w:val="en-IN"/>
        </w:rPr>
      </w:pPr>
    </w:p>
    <w:p w:rsidR="0082689A" w:rsidRDefault="0082689A" w:rsidP="00EB2EA2">
      <w:pPr>
        <w:jc w:val="both"/>
        <w:rPr>
          <w:rFonts w:ascii="Times New Roman" w:hAnsi="Times New Roman" w:cs="Times New Roman"/>
          <w:sz w:val="32"/>
          <w:szCs w:val="32"/>
          <w:lang w:val="en-IN"/>
        </w:rPr>
      </w:pPr>
    </w:p>
    <w:p w:rsidR="0082689A" w:rsidRDefault="0082689A" w:rsidP="00EB2EA2">
      <w:pPr>
        <w:jc w:val="both"/>
        <w:rPr>
          <w:rFonts w:ascii="Times New Roman" w:hAnsi="Times New Roman" w:cs="Times New Roman"/>
          <w:sz w:val="32"/>
          <w:szCs w:val="32"/>
          <w:lang w:val="en-IN"/>
        </w:rPr>
      </w:pPr>
    </w:p>
    <w:p w:rsidR="0082689A" w:rsidRDefault="0082689A" w:rsidP="00EB2EA2">
      <w:pPr>
        <w:jc w:val="both"/>
        <w:rPr>
          <w:rFonts w:ascii="Times New Roman" w:hAnsi="Times New Roman" w:cs="Times New Roman"/>
          <w:sz w:val="32"/>
          <w:szCs w:val="32"/>
          <w:lang w:val="en-IN"/>
        </w:rPr>
      </w:pPr>
    </w:p>
    <w:p w:rsidR="0082689A" w:rsidRDefault="0082689A" w:rsidP="00EB2EA2">
      <w:pPr>
        <w:jc w:val="both"/>
        <w:rPr>
          <w:rFonts w:ascii="Times New Roman" w:hAnsi="Times New Roman" w:cs="Times New Roman"/>
          <w:sz w:val="32"/>
          <w:szCs w:val="32"/>
          <w:lang w:val="en-IN"/>
        </w:rPr>
      </w:pPr>
    </w:p>
    <w:p w:rsidR="000F3A9B" w:rsidRPr="00262690" w:rsidRDefault="000F3A9B" w:rsidP="000F3A9B">
      <w:pPr>
        <w:jc w:val="both"/>
        <w:rPr>
          <w:rFonts w:ascii="Times New Roman" w:hAnsi="Times New Roman" w:cs="Times New Roman"/>
          <w:sz w:val="32"/>
          <w:szCs w:val="32"/>
          <w:lang w:val="en-IN"/>
        </w:rPr>
      </w:pPr>
    </w:p>
    <w:p w:rsidR="00262690" w:rsidRPr="00262690" w:rsidRDefault="00262690" w:rsidP="00EB2EA2">
      <w:pPr>
        <w:jc w:val="both"/>
        <w:rPr>
          <w:rFonts w:ascii="Times New Roman" w:hAnsi="Times New Roman" w:cs="Times New Roman"/>
          <w:sz w:val="32"/>
          <w:szCs w:val="32"/>
          <w:lang w:val="en-IN"/>
        </w:rPr>
      </w:pPr>
    </w:p>
    <w:p w:rsidR="00262690" w:rsidRPr="00262690" w:rsidRDefault="00262690" w:rsidP="00EB2EA2">
      <w:pPr>
        <w:jc w:val="both"/>
        <w:rPr>
          <w:rFonts w:ascii="Times New Roman" w:hAnsi="Times New Roman" w:cs="Times New Roman"/>
          <w:sz w:val="32"/>
          <w:szCs w:val="32"/>
          <w:lang w:val="en-IN"/>
        </w:rPr>
      </w:pPr>
    </w:p>
    <w:sectPr w:rsidR="00262690" w:rsidRPr="00262690" w:rsidSect="00EB0456">
      <w:footerReference w:type="default" r:id="rId7"/>
      <w:pgSz w:w="11907" w:h="16839" w:code="9"/>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3B50" w:rsidRDefault="002A3B50" w:rsidP="00EB0456">
      <w:pPr>
        <w:spacing w:after="0" w:line="240" w:lineRule="auto"/>
      </w:pPr>
      <w:r>
        <w:separator/>
      </w:r>
    </w:p>
  </w:endnote>
  <w:endnote w:type="continuationSeparator" w:id="1">
    <w:p w:rsidR="002A3B50" w:rsidRDefault="002A3B50" w:rsidP="00EB04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1107"/>
      <w:gridCol w:w="9576"/>
    </w:tblGrid>
    <w:tr w:rsidR="000705A2">
      <w:tc>
        <w:tcPr>
          <w:tcW w:w="918" w:type="dxa"/>
        </w:tcPr>
        <w:p w:rsidR="000705A2" w:rsidRDefault="00D730EF">
          <w:pPr>
            <w:pStyle w:val="Footer"/>
            <w:jc w:val="right"/>
            <w:rPr>
              <w:b/>
              <w:color w:val="4F81BD" w:themeColor="accent1"/>
              <w:sz w:val="32"/>
              <w:szCs w:val="32"/>
            </w:rPr>
          </w:pPr>
          <w:fldSimple w:instr=" PAGE   \* MERGEFORMAT ">
            <w:r w:rsidR="000F3A9B" w:rsidRPr="000F3A9B">
              <w:rPr>
                <w:b/>
                <w:noProof/>
                <w:color w:val="4F81BD" w:themeColor="accent1"/>
                <w:sz w:val="32"/>
                <w:szCs w:val="32"/>
              </w:rPr>
              <w:t>6</w:t>
            </w:r>
          </w:fldSimple>
        </w:p>
      </w:tc>
      <w:tc>
        <w:tcPr>
          <w:tcW w:w="7938" w:type="dxa"/>
        </w:tcPr>
        <w:p w:rsidR="000705A2" w:rsidRDefault="000705A2">
          <w:pPr>
            <w:pStyle w:val="Footer"/>
          </w:pPr>
        </w:p>
      </w:tc>
    </w:tr>
  </w:tbl>
  <w:p w:rsidR="000705A2" w:rsidRDefault="000705A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3B50" w:rsidRDefault="002A3B50" w:rsidP="00EB0456">
      <w:pPr>
        <w:spacing w:after="0" w:line="240" w:lineRule="auto"/>
      </w:pPr>
      <w:r>
        <w:separator/>
      </w:r>
    </w:p>
  </w:footnote>
  <w:footnote w:type="continuationSeparator" w:id="1">
    <w:p w:rsidR="002A3B50" w:rsidRDefault="002A3B50" w:rsidP="00EB045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047A7"/>
    <w:multiLevelType w:val="hybridMultilevel"/>
    <w:tmpl w:val="8246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6E5378"/>
    <w:multiLevelType w:val="multilevel"/>
    <w:tmpl w:val="F0FE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9E5A71"/>
    <w:multiLevelType w:val="multilevel"/>
    <w:tmpl w:val="E71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BC6178"/>
    <w:multiLevelType w:val="multilevel"/>
    <w:tmpl w:val="238E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566040"/>
    <w:multiLevelType w:val="multilevel"/>
    <w:tmpl w:val="81F0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AA29C4"/>
    <w:multiLevelType w:val="multilevel"/>
    <w:tmpl w:val="0546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B21D98"/>
    <w:multiLevelType w:val="multilevel"/>
    <w:tmpl w:val="1A44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543E12"/>
    <w:multiLevelType w:val="multilevel"/>
    <w:tmpl w:val="0882A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5C22C54"/>
    <w:multiLevelType w:val="hybridMultilevel"/>
    <w:tmpl w:val="B82855CC"/>
    <w:lvl w:ilvl="0" w:tplc="F90CC3D8">
      <w:start w:val="1"/>
      <w:numFmt w:val="decimal"/>
      <w:lvlText w:val="%1."/>
      <w:lvlJc w:val="left"/>
      <w:pPr>
        <w:ind w:left="1370" w:hanging="790"/>
      </w:pPr>
      <w:rPr>
        <w:rFonts w:hint="default"/>
        <w:spacing w:val="0"/>
        <w:w w:val="100"/>
        <w:lang w:val="en-US" w:eastAsia="en-US" w:bidi="en-US"/>
      </w:rPr>
    </w:lvl>
    <w:lvl w:ilvl="1" w:tplc="C7801836">
      <w:numFmt w:val="bullet"/>
      <w:lvlText w:val=""/>
      <w:lvlJc w:val="left"/>
      <w:pPr>
        <w:ind w:left="1660" w:hanging="360"/>
      </w:pPr>
      <w:rPr>
        <w:rFonts w:hint="default"/>
        <w:w w:val="100"/>
        <w:lang w:val="en-US" w:eastAsia="en-US" w:bidi="en-US"/>
      </w:rPr>
    </w:lvl>
    <w:lvl w:ilvl="2" w:tplc="29FCF916">
      <w:numFmt w:val="bullet"/>
      <w:lvlText w:val="•"/>
      <w:lvlJc w:val="left"/>
      <w:pPr>
        <w:ind w:left="1660" w:hanging="360"/>
      </w:pPr>
      <w:rPr>
        <w:rFonts w:hint="default"/>
        <w:lang w:val="en-US" w:eastAsia="en-US" w:bidi="en-US"/>
      </w:rPr>
    </w:lvl>
    <w:lvl w:ilvl="3" w:tplc="7956714A">
      <w:numFmt w:val="bullet"/>
      <w:lvlText w:val="•"/>
      <w:lvlJc w:val="left"/>
      <w:pPr>
        <w:ind w:left="2380" w:hanging="360"/>
      </w:pPr>
      <w:rPr>
        <w:rFonts w:hint="default"/>
        <w:lang w:val="en-US" w:eastAsia="en-US" w:bidi="en-US"/>
      </w:rPr>
    </w:lvl>
    <w:lvl w:ilvl="4" w:tplc="98D6F07A">
      <w:numFmt w:val="bullet"/>
      <w:lvlText w:val="•"/>
      <w:lvlJc w:val="left"/>
      <w:pPr>
        <w:ind w:left="2539" w:hanging="360"/>
      </w:pPr>
      <w:rPr>
        <w:rFonts w:hint="default"/>
        <w:lang w:val="en-US" w:eastAsia="en-US" w:bidi="en-US"/>
      </w:rPr>
    </w:lvl>
    <w:lvl w:ilvl="5" w:tplc="00A40A08">
      <w:numFmt w:val="bullet"/>
      <w:lvlText w:val="•"/>
      <w:lvlJc w:val="left"/>
      <w:pPr>
        <w:ind w:left="2698" w:hanging="360"/>
      </w:pPr>
      <w:rPr>
        <w:rFonts w:hint="default"/>
        <w:lang w:val="en-US" w:eastAsia="en-US" w:bidi="en-US"/>
      </w:rPr>
    </w:lvl>
    <w:lvl w:ilvl="6" w:tplc="17B4C826">
      <w:numFmt w:val="bullet"/>
      <w:lvlText w:val="•"/>
      <w:lvlJc w:val="left"/>
      <w:pPr>
        <w:ind w:left="2857" w:hanging="360"/>
      </w:pPr>
      <w:rPr>
        <w:rFonts w:hint="default"/>
        <w:lang w:val="en-US" w:eastAsia="en-US" w:bidi="en-US"/>
      </w:rPr>
    </w:lvl>
    <w:lvl w:ilvl="7" w:tplc="0F9A01CC">
      <w:numFmt w:val="bullet"/>
      <w:lvlText w:val="•"/>
      <w:lvlJc w:val="left"/>
      <w:pPr>
        <w:ind w:left="3016" w:hanging="360"/>
      </w:pPr>
      <w:rPr>
        <w:rFonts w:hint="default"/>
        <w:lang w:val="en-US" w:eastAsia="en-US" w:bidi="en-US"/>
      </w:rPr>
    </w:lvl>
    <w:lvl w:ilvl="8" w:tplc="3746EDA4">
      <w:numFmt w:val="bullet"/>
      <w:lvlText w:val="•"/>
      <w:lvlJc w:val="left"/>
      <w:pPr>
        <w:ind w:left="3175" w:hanging="360"/>
      </w:pPr>
      <w:rPr>
        <w:rFonts w:hint="default"/>
        <w:lang w:val="en-US" w:eastAsia="en-US" w:bidi="en-US"/>
      </w:rPr>
    </w:lvl>
  </w:abstractNum>
  <w:abstractNum w:abstractNumId="9">
    <w:nsid w:val="2AA12CE7"/>
    <w:multiLevelType w:val="hybridMultilevel"/>
    <w:tmpl w:val="CDDE7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D94205"/>
    <w:multiLevelType w:val="hybridMultilevel"/>
    <w:tmpl w:val="0420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DB29E3"/>
    <w:multiLevelType w:val="multilevel"/>
    <w:tmpl w:val="6D5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574979"/>
    <w:multiLevelType w:val="hybridMultilevel"/>
    <w:tmpl w:val="D9BA3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4F07FFA"/>
    <w:multiLevelType w:val="multilevel"/>
    <w:tmpl w:val="E9C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C360AA"/>
    <w:multiLevelType w:val="multilevel"/>
    <w:tmpl w:val="3B52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0242E1"/>
    <w:multiLevelType w:val="multilevel"/>
    <w:tmpl w:val="D822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E76E53"/>
    <w:multiLevelType w:val="hybridMultilevel"/>
    <w:tmpl w:val="B054F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14E47AF"/>
    <w:multiLevelType w:val="multilevel"/>
    <w:tmpl w:val="B63C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76C2F4F"/>
    <w:multiLevelType w:val="hybridMultilevel"/>
    <w:tmpl w:val="95F2F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6"/>
  </w:num>
  <w:num w:numId="3">
    <w:abstractNumId w:val="0"/>
  </w:num>
  <w:num w:numId="4">
    <w:abstractNumId w:val="8"/>
  </w:num>
  <w:num w:numId="5">
    <w:abstractNumId w:val="12"/>
  </w:num>
  <w:num w:numId="6">
    <w:abstractNumId w:val="10"/>
  </w:num>
  <w:num w:numId="7">
    <w:abstractNumId w:val="9"/>
  </w:num>
  <w:num w:numId="8">
    <w:abstractNumId w:val="2"/>
  </w:num>
  <w:num w:numId="9">
    <w:abstractNumId w:val="17"/>
  </w:num>
  <w:num w:numId="10">
    <w:abstractNumId w:val="1"/>
  </w:num>
  <w:num w:numId="11">
    <w:abstractNumId w:val="7"/>
  </w:num>
  <w:num w:numId="12">
    <w:abstractNumId w:val="6"/>
  </w:num>
  <w:num w:numId="13">
    <w:abstractNumId w:val="11"/>
  </w:num>
  <w:num w:numId="14">
    <w:abstractNumId w:val="4"/>
  </w:num>
  <w:num w:numId="15">
    <w:abstractNumId w:val="13"/>
  </w:num>
  <w:num w:numId="16">
    <w:abstractNumId w:val="14"/>
  </w:num>
  <w:num w:numId="17">
    <w:abstractNumId w:val="15"/>
  </w:num>
  <w:num w:numId="18">
    <w:abstractNumId w:val="5"/>
  </w:num>
  <w:num w:numId="1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B0456"/>
    <w:rsid w:val="000705A2"/>
    <w:rsid w:val="00081DDC"/>
    <w:rsid w:val="000F3A9B"/>
    <w:rsid w:val="000F4DD6"/>
    <w:rsid w:val="001634CF"/>
    <w:rsid w:val="00172339"/>
    <w:rsid w:val="00187CCF"/>
    <w:rsid w:val="00262690"/>
    <w:rsid w:val="002A3B50"/>
    <w:rsid w:val="002D7047"/>
    <w:rsid w:val="002E04BF"/>
    <w:rsid w:val="003A3DB5"/>
    <w:rsid w:val="003F7014"/>
    <w:rsid w:val="0048150B"/>
    <w:rsid w:val="004C2ED9"/>
    <w:rsid w:val="004C6A9B"/>
    <w:rsid w:val="00533D14"/>
    <w:rsid w:val="00665F1C"/>
    <w:rsid w:val="006E6A8C"/>
    <w:rsid w:val="00712714"/>
    <w:rsid w:val="00713F29"/>
    <w:rsid w:val="00783C2F"/>
    <w:rsid w:val="007855F3"/>
    <w:rsid w:val="007E24B4"/>
    <w:rsid w:val="007E332E"/>
    <w:rsid w:val="0082689A"/>
    <w:rsid w:val="0087516B"/>
    <w:rsid w:val="00875DD6"/>
    <w:rsid w:val="008B1AC7"/>
    <w:rsid w:val="008D52FF"/>
    <w:rsid w:val="00937A98"/>
    <w:rsid w:val="00990C7F"/>
    <w:rsid w:val="00A100EF"/>
    <w:rsid w:val="00A46988"/>
    <w:rsid w:val="00AF0440"/>
    <w:rsid w:val="00B4714C"/>
    <w:rsid w:val="00BE5C83"/>
    <w:rsid w:val="00BE7992"/>
    <w:rsid w:val="00C41672"/>
    <w:rsid w:val="00C74FB3"/>
    <w:rsid w:val="00D730EF"/>
    <w:rsid w:val="00DE74F1"/>
    <w:rsid w:val="00E0499E"/>
    <w:rsid w:val="00EB0456"/>
    <w:rsid w:val="00EB2EA2"/>
    <w:rsid w:val="00F247A7"/>
    <w:rsid w:val="00F40D80"/>
    <w:rsid w:val="00F77D5F"/>
    <w:rsid w:val="00F807FA"/>
  </w:rsids>
  <m:mathPr>
    <m:mathFont m:val="Cambria Math"/>
    <m:brkBin m:val="before"/>
    <m:brkBinSub m:val="--"/>
    <m:smallFrac/>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o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ED9"/>
  </w:style>
  <w:style w:type="paragraph" w:styleId="Heading2">
    <w:name w:val="heading 2"/>
    <w:basedOn w:val="Normal"/>
    <w:link w:val="Heading2Char"/>
    <w:uiPriority w:val="1"/>
    <w:qFormat/>
    <w:rsid w:val="00B4714C"/>
    <w:pPr>
      <w:widowControl w:val="0"/>
      <w:autoSpaceDE w:val="0"/>
      <w:autoSpaceDN w:val="0"/>
      <w:spacing w:before="126" w:after="0" w:line="240" w:lineRule="auto"/>
      <w:ind w:left="1300" w:hanging="721"/>
      <w:outlineLvl w:val="1"/>
    </w:pPr>
    <w:rPr>
      <w:rFonts w:ascii="Times New Roman" w:eastAsia="Times New Roman" w:hAnsi="Times New Roman" w:cs="Times New Roman"/>
      <w:kern w:val="0"/>
      <w:sz w:val="28"/>
      <w:szCs w:val="28"/>
      <w:lang w:bidi="en-US"/>
    </w:rPr>
  </w:style>
  <w:style w:type="paragraph" w:styleId="Heading3">
    <w:name w:val="heading 3"/>
    <w:basedOn w:val="Normal"/>
    <w:next w:val="Normal"/>
    <w:link w:val="Heading3Char"/>
    <w:uiPriority w:val="9"/>
    <w:semiHidden/>
    <w:unhideWhenUsed/>
    <w:qFormat/>
    <w:rsid w:val="000F4DD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F044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B04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0456"/>
  </w:style>
  <w:style w:type="paragraph" w:styleId="Footer">
    <w:name w:val="footer"/>
    <w:basedOn w:val="Normal"/>
    <w:link w:val="FooterChar"/>
    <w:uiPriority w:val="99"/>
    <w:unhideWhenUsed/>
    <w:rsid w:val="00EB0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456"/>
  </w:style>
  <w:style w:type="paragraph" w:styleId="ListParagraph">
    <w:name w:val="List Paragraph"/>
    <w:basedOn w:val="Normal"/>
    <w:uiPriority w:val="34"/>
    <w:qFormat/>
    <w:rsid w:val="00BE7992"/>
    <w:pPr>
      <w:ind w:left="720"/>
      <w:contextualSpacing/>
    </w:pPr>
  </w:style>
  <w:style w:type="character" w:customStyle="1" w:styleId="Heading2Char">
    <w:name w:val="Heading 2 Char"/>
    <w:basedOn w:val="DefaultParagraphFont"/>
    <w:link w:val="Heading2"/>
    <w:uiPriority w:val="1"/>
    <w:rsid w:val="00B4714C"/>
    <w:rPr>
      <w:rFonts w:ascii="Times New Roman" w:eastAsia="Times New Roman" w:hAnsi="Times New Roman" w:cs="Times New Roman"/>
      <w:kern w:val="0"/>
      <w:sz w:val="28"/>
      <w:szCs w:val="28"/>
      <w:lang w:bidi="en-US"/>
    </w:rPr>
  </w:style>
  <w:style w:type="paragraph" w:styleId="BalloonText">
    <w:name w:val="Balloon Text"/>
    <w:basedOn w:val="Normal"/>
    <w:link w:val="BalloonTextChar"/>
    <w:uiPriority w:val="99"/>
    <w:semiHidden/>
    <w:unhideWhenUsed/>
    <w:rsid w:val="002D70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047"/>
    <w:rPr>
      <w:rFonts w:ascii="Tahoma" w:hAnsi="Tahoma" w:cs="Tahoma"/>
      <w:sz w:val="16"/>
      <w:szCs w:val="16"/>
    </w:rPr>
  </w:style>
  <w:style w:type="character" w:customStyle="1" w:styleId="Heading3Char">
    <w:name w:val="Heading 3 Char"/>
    <w:basedOn w:val="DefaultParagraphFont"/>
    <w:link w:val="Heading3"/>
    <w:uiPriority w:val="9"/>
    <w:semiHidden/>
    <w:rsid w:val="000F4DD6"/>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F4DD6"/>
    <w:rPr>
      <w:b/>
      <w:bCs/>
    </w:rPr>
  </w:style>
  <w:style w:type="paragraph" w:styleId="NormalWeb">
    <w:name w:val="Normal (Web)"/>
    <w:basedOn w:val="Normal"/>
    <w:uiPriority w:val="99"/>
    <w:unhideWhenUsed/>
    <w:rsid w:val="00AF0440"/>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4Char">
    <w:name w:val="Heading 4 Char"/>
    <w:basedOn w:val="DefaultParagraphFont"/>
    <w:link w:val="Heading4"/>
    <w:uiPriority w:val="9"/>
    <w:semiHidden/>
    <w:rsid w:val="00AF0440"/>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06456297">
      <w:bodyDiv w:val="1"/>
      <w:marLeft w:val="0"/>
      <w:marRight w:val="0"/>
      <w:marTop w:val="0"/>
      <w:marBottom w:val="0"/>
      <w:divBdr>
        <w:top w:val="none" w:sz="0" w:space="0" w:color="auto"/>
        <w:left w:val="none" w:sz="0" w:space="0" w:color="auto"/>
        <w:bottom w:val="none" w:sz="0" w:space="0" w:color="auto"/>
        <w:right w:val="none" w:sz="0" w:space="0" w:color="auto"/>
      </w:divBdr>
    </w:div>
    <w:div w:id="355232867">
      <w:bodyDiv w:val="1"/>
      <w:marLeft w:val="0"/>
      <w:marRight w:val="0"/>
      <w:marTop w:val="0"/>
      <w:marBottom w:val="0"/>
      <w:divBdr>
        <w:top w:val="none" w:sz="0" w:space="0" w:color="auto"/>
        <w:left w:val="none" w:sz="0" w:space="0" w:color="auto"/>
        <w:bottom w:val="none" w:sz="0" w:space="0" w:color="auto"/>
        <w:right w:val="none" w:sz="0" w:space="0" w:color="auto"/>
      </w:divBdr>
    </w:div>
    <w:div w:id="387655941">
      <w:bodyDiv w:val="1"/>
      <w:marLeft w:val="0"/>
      <w:marRight w:val="0"/>
      <w:marTop w:val="0"/>
      <w:marBottom w:val="0"/>
      <w:divBdr>
        <w:top w:val="none" w:sz="0" w:space="0" w:color="auto"/>
        <w:left w:val="none" w:sz="0" w:space="0" w:color="auto"/>
        <w:bottom w:val="none" w:sz="0" w:space="0" w:color="auto"/>
        <w:right w:val="none" w:sz="0" w:space="0" w:color="auto"/>
      </w:divBdr>
    </w:div>
    <w:div w:id="413551585">
      <w:bodyDiv w:val="1"/>
      <w:marLeft w:val="0"/>
      <w:marRight w:val="0"/>
      <w:marTop w:val="0"/>
      <w:marBottom w:val="0"/>
      <w:divBdr>
        <w:top w:val="none" w:sz="0" w:space="0" w:color="auto"/>
        <w:left w:val="none" w:sz="0" w:space="0" w:color="auto"/>
        <w:bottom w:val="none" w:sz="0" w:space="0" w:color="auto"/>
        <w:right w:val="none" w:sz="0" w:space="0" w:color="auto"/>
      </w:divBdr>
    </w:div>
    <w:div w:id="450826720">
      <w:bodyDiv w:val="1"/>
      <w:marLeft w:val="0"/>
      <w:marRight w:val="0"/>
      <w:marTop w:val="0"/>
      <w:marBottom w:val="0"/>
      <w:divBdr>
        <w:top w:val="none" w:sz="0" w:space="0" w:color="auto"/>
        <w:left w:val="none" w:sz="0" w:space="0" w:color="auto"/>
        <w:bottom w:val="none" w:sz="0" w:space="0" w:color="auto"/>
        <w:right w:val="none" w:sz="0" w:space="0" w:color="auto"/>
      </w:divBdr>
      <w:divsChild>
        <w:div w:id="1116681804">
          <w:marLeft w:val="0"/>
          <w:marRight w:val="0"/>
          <w:marTop w:val="0"/>
          <w:marBottom w:val="0"/>
          <w:divBdr>
            <w:top w:val="none" w:sz="0" w:space="0" w:color="auto"/>
            <w:left w:val="none" w:sz="0" w:space="0" w:color="auto"/>
            <w:bottom w:val="none" w:sz="0" w:space="0" w:color="auto"/>
            <w:right w:val="none" w:sz="0" w:space="0" w:color="auto"/>
          </w:divBdr>
        </w:div>
      </w:divsChild>
    </w:div>
    <w:div w:id="673335484">
      <w:bodyDiv w:val="1"/>
      <w:marLeft w:val="0"/>
      <w:marRight w:val="0"/>
      <w:marTop w:val="0"/>
      <w:marBottom w:val="0"/>
      <w:divBdr>
        <w:top w:val="none" w:sz="0" w:space="0" w:color="auto"/>
        <w:left w:val="none" w:sz="0" w:space="0" w:color="auto"/>
        <w:bottom w:val="none" w:sz="0" w:space="0" w:color="auto"/>
        <w:right w:val="none" w:sz="0" w:space="0" w:color="auto"/>
      </w:divBdr>
    </w:div>
    <w:div w:id="731927547">
      <w:bodyDiv w:val="1"/>
      <w:marLeft w:val="0"/>
      <w:marRight w:val="0"/>
      <w:marTop w:val="0"/>
      <w:marBottom w:val="0"/>
      <w:divBdr>
        <w:top w:val="none" w:sz="0" w:space="0" w:color="auto"/>
        <w:left w:val="none" w:sz="0" w:space="0" w:color="auto"/>
        <w:bottom w:val="none" w:sz="0" w:space="0" w:color="auto"/>
        <w:right w:val="none" w:sz="0" w:space="0" w:color="auto"/>
      </w:divBdr>
      <w:divsChild>
        <w:div w:id="1500652253">
          <w:marLeft w:val="0"/>
          <w:marRight w:val="0"/>
          <w:marTop w:val="0"/>
          <w:marBottom w:val="0"/>
          <w:divBdr>
            <w:top w:val="single" w:sz="2" w:space="0" w:color="E3E3E3"/>
            <w:left w:val="single" w:sz="2" w:space="0" w:color="E3E3E3"/>
            <w:bottom w:val="single" w:sz="2" w:space="0" w:color="E3E3E3"/>
            <w:right w:val="single" w:sz="2" w:space="0" w:color="E3E3E3"/>
          </w:divBdr>
          <w:divsChild>
            <w:div w:id="2068793548">
              <w:marLeft w:val="0"/>
              <w:marRight w:val="0"/>
              <w:marTop w:val="0"/>
              <w:marBottom w:val="0"/>
              <w:divBdr>
                <w:top w:val="single" w:sz="2" w:space="0" w:color="E3E3E3"/>
                <w:left w:val="single" w:sz="2" w:space="0" w:color="E3E3E3"/>
                <w:bottom w:val="single" w:sz="2" w:space="0" w:color="E3E3E3"/>
                <w:right w:val="single" w:sz="2" w:space="0" w:color="E3E3E3"/>
              </w:divBdr>
              <w:divsChild>
                <w:div w:id="1830906734">
                  <w:marLeft w:val="0"/>
                  <w:marRight w:val="0"/>
                  <w:marTop w:val="0"/>
                  <w:marBottom w:val="0"/>
                  <w:divBdr>
                    <w:top w:val="single" w:sz="2" w:space="0" w:color="E3E3E3"/>
                    <w:left w:val="single" w:sz="2" w:space="0" w:color="E3E3E3"/>
                    <w:bottom w:val="single" w:sz="2" w:space="0" w:color="E3E3E3"/>
                    <w:right w:val="single" w:sz="2" w:space="0" w:color="E3E3E3"/>
                  </w:divBdr>
                  <w:divsChild>
                    <w:div w:id="716778325">
                      <w:marLeft w:val="0"/>
                      <w:marRight w:val="0"/>
                      <w:marTop w:val="0"/>
                      <w:marBottom w:val="0"/>
                      <w:divBdr>
                        <w:top w:val="single" w:sz="2" w:space="0" w:color="E3E3E3"/>
                        <w:left w:val="single" w:sz="2" w:space="0" w:color="E3E3E3"/>
                        <w:bottom w:val="single" w:sz="2" w:space="0" w:color="E3E3E3"/>
                        <w:right w:val="single" w:sz="2" w:space="0" w:color="E3E3E3"/>
                      </w:divBdr>
                      <w:divsChild>
                        <w:div w:id="984893760">
                          <w:marLeft w:val="0"/>
                          <w:marRight w:val="0"/>
                          <w:marTop w:val="0"/>
                          <w:marBottom w:val="0"/>
                          <w:divBdr>
                            <w:top w:val="single" w:sz="2" w:space="0" w:color="E3E3E3"/>
                            <w:left w:val="single" w:sz="2" w:space="0" w:color="E3E3E3"/>
                            <w:bottom w:val="single" w:sz="2" w:space="0" w:color="E3E3E3"/>
                            <w:right w:val="single" w:sz="2" w:space="0" w:color="E3E3E3"/>
                          </w:divBdr>
                          <w:divsChild>
                            <w:div w:id="594477755">
                              <w:marLeft w:val="0"/>
                              <w:marRight w:val="0"/>
                              <w:marTop w:val="0"/>
                              <w:marBottom w:val="0"/>
                              <w:divBdr>
                                <w:top w:val="single" w:sz="2" w:space="0" w:color="E3E3E3"/>
                                <w:left w:val="single" w:sz="2" w:space="0" w:color="E3E3E3"/>
                                <w:bottom w:val="single" w:sz="2" w:space="0" w:color="E3E3E3"/>
                                <w:right w:val="single" w:sz="2" w:space="0" w:color="E3E3E3"/>
                              </w:divBdr>
                              <w:divsChild>
                                <w:div w:id="1602298229">
                                  <w:marLeft w:val="0"/>
                                  <w:marRight w:val="0"/>
                                  <w:marTop w:val="100"/>
                                  <w:marBottom w:val="100"/>
                                  <w:divBdr>
                                    <w:top w:val="single" w:sz="2" w:space="0" w:color="E3E3E3"/>
                                    <w:left w:val="single" w:sz="2" w:space="0" w:color="E3E3E3"/>
                                    <w:bottom w:val="single" w:sz="2" w:space="0" w:color="E3E3E3"/>
                                    <w:right w:val="single" w:sz="2" w:space="0" w:color="E3E3E3"/>
                                  </w:divBdr>
                                  <w:divsChild>
                                    <w:div w:id="2030177290">
                                      <w:marLeft w:val="0"/>
                                      <w:marRight w:val="0"/>
                                      <w:marTop w:val="0"/>
                                      <w:marBottom w:val="0"/>
                                      <w:divBdr>
                                        <w:top w:val="single" w:sz="2" w:space="0" w:color="E3E3E3"/>
                                        <w:left w:val="single" w:sz="2" w:space="0" w:color="E3E3E3"/>
                                        <w:bottom w:val="single" w:sz="2" w:space="0" w:color="E3E3E3"/>
                                        <w:right w:val="single" w:sz="2" w:space="0" w:color="E3E3E3"/>
                                      </w:divBdr>
                                      <w:divsChild>
                                        <w:div w:id="839663980">
                                          <w:marLeft w:val="0"/>
                                          <w:marRight w:val="0"/>
                                          <w:marTop w:val="0"/>
                                          <w:marBottom w:val="0"/>
                                          <w:divBdr>
                                            <w:top w:val="single" w:sz="2" w:space="0" w:color="E3E3E3"/>
                                            <w:left w:val="single" w:sz="2" w:space="0" w:color="E3E3E3"/>
                                            <w:bottom w:val="single" w:sz="2" w:space="0" w:color="E3E3E3"/>
                                            <w:right w:val="single" w:sz="2" w:space="0" w:color="E3E3E3"/>
                                          </w:divBdr>
                                          <w:divsChild>
                                            <w:div w:id="1821534437">
                                              <w:marLeft w:val="0"/>
                                              <w:marRight w:val="0"/>
                                              <w:marTop w:val="0"/>
                                              <w:marBottom w:val="0"/>
                                              <w:divBdr>
                                                <w:top w:val="single" w:sz="2" w:space="0" w:color="E3E3E3"/>
                                                <w:left w:val="single" w:sz="2" w:space="0" w:color="E3E3E3"/>
                                                <w:bottom w:val="single" w:sz="2" w:space="0" w:color="E3E3E3"/>
                                                <w:right w:val="single" w:sz="2" w:space="0" w:color="E3E3E3"/>
                                              </w:divBdr>
                                              <w:divsChild>
                                                <w:div w:id="603803616">
                                                  <w:marLeft w:val="0"/>
                                                  <w:marRight w:val="0"/>
                                                  <w:marTop w:val="0"/>
                                                  <w:marBottom w:val="0"/>
                                                  <w:divBdr>
                                                    <w:top w:val="single" w:sz="2" w:space="0" w:color="E3E3E3"/>
                                                    <w:left w:val="single" w:sz="2" w:space="0" w:color="E3E3E3"/>
                                                    <w:bottom w:val="single" w:sz="2" w:space="0" w:color="E3E3E3"/>
                                                    <w:right w:val="single" w:sz="2" w:space="0" w:color="E3E3E3"/>
                                                  </w:divBdr>
                                                  <w:divsChild>
                                                    <w:div w:id="741025582">
                                                      <w:marLeft w:val="0"/>
                                                      <w:marRight w:val="0"/>
                                                      <w:marTop w:val="0"/>
                                                      <w:marBottom w:val="0"/>
                                                      <w:divBdr>
                                                        <w:top w:val="single" w:sz="2" w:space="0" w:color="E3E3E3"/>
                                                        <w:left w:val="single" w:sz="2" w:space="0" w:color="E3E3E3"/>
                                                        <w:bottom w:val="single" w:sz="2" w:space="0" w:color="E3E3E3"/>
                                                        <w:right w:val="single" w:sz="2" w:space="0" w:color="E3E3E3"/>
                                                      </w:divBdr>
                                                      <w:divsChild>
                                                        <w:div w:id="13921945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1465983">
          <w:marLeft w:val="0"/>
          <w:marRight w:val="0"/>
          <w:marTop w:val="0"/>
          <w:marBottom w:val="0"/>
          <w:divBdr>
            <w:top w:val="none" w:sz="0" w:space="0" w:color="auto"/>
            <w:left w:val="none" w:sz="0" w:space="0" w:color="auto"/>
            <w:bottom w:val="none" w:sz="0" w:space="0" w:color="auto"/>
            <w:right w:val="none" w:sz="0" w:space="0" w:color="auto"/>
          </w:divBdr>
        </w:div>
      </w:divsChild>
    </w:div>
    <w:div w:id="852451924">
      <w:bodyDiv w:val="1"/>
      <w:marLeft w:val="0"/>
      <w:marRight w:val="0"/>
      <w:marTop w:val="0"/>
      <w:marBottom w:val="0"/>
      <w:divBdr>
        <w:top w:val="none" w:sz="0" w:space="0" w:color="auto"/>
        <w:left w:val="none" w:sz="0" w:space="0" w:color="auto"/>
        <w:bottom w:val="none" w:sz="0" w:space="0" w:color="auto"/>
        <w:right w:val="none" w:sz="0" w:space="0" w:color="auto"/>
      </w:divBdr>
      <w:divsChild>
        <w:div w:id="1079713932">
          <w:marLeft w:val="0"/>
          <w:marRight w:val="0"/>
          <w:marTop w:val="0"/>
          <w:marBottom w:val="0"/>
          <w:divBdr>
            <w:top w:val="none" w:sz="0" w:space="0" w:color="auto"/>
            <w:left w:val="none" w:sz="0" w:space="0" w:color="auto"/>
            <w:bottom w:val="none" w:sz="0" w:space="0" w:color="auto"/>
            <w:right w:val="none" w:sz="0" w:space="0" w:color="auto"/>
          </w:divBdr>
        </w:div>
      </w:divsChild>
    </w:div>
    <w:div w:id="880749350">
      <w:bodyDiv w:val="1"/>
      <w:marLeft w:val="0"/>
      <w:marRight w:val="0"/>
      <w:marTop w:val="0"/>
      <w:marBottom w:val="0"/>
      <w:divBdr>
        <w:top w:val="none" w:sz="0" w:space="0" w:color="auto"/>
        <w:left w:val="none" w:sz="0" w:space="0" w:color="auto"/>
        <w:bottom w:val="none" w:sz="0" w:space="0" w:color="auto"/>
        <w:right w:val="none" w:sz="0" w:space="0" w:color="auto"/>
      </w:divBdr>
    </w:div>
    <w:div w:id="978656312">
      <w:bodyDiv w:val="1"/>
      <w:marLeft w:val="0"/>
      <w:marRight w:val="0"/>
      <w:marTop w:val="0"/>
      <w:marBottom w:val="0"/>
      <w:divBdr>
        <w:top w:val="none" w:sz="0" w:space="0" w:color="auto"/>
        <w:left w:val="none" w:sz="0" w:space="0" w:color="auto"/>
        <w:bottom w:val="none" w:sz="0" w:space="0" w:color="auto"/>
        <w:right w:val="none" w:sz="0" w:space="0" w:color="auto"/>
      </w:divBdr>
    </w:div>
    <w:div w:id="1248539895">
      <w:bodyDiv w:val="1"/>
      <w:marLeft w:val="0"/>
      <w:marRight w:val="0"/>
      <w:marTop w:val="0"/>
      <w:marBottom w:val="0"/>
      <w:divBdr>
        <w:top w:val="none" w:sz="0" w:space="0" w:color="auto"/>
        <w:left w:val="none" w:sz="0" w:space="0" w:color="auto"/>
        <w:bottom w:val="none" w:sz="0" w:space="0" w:color="auto"/>
        <w:right w:val="none" w:sz="0" w:space="0" w:color="auto"/>
      </w:divBdr>
    </w:div>
    <w:div w:id="1253516434">
      <w:bodyDiv w:val="1"/>
      <w:marLeft w:val="0"/>
      <w:marRight w:val="0"/>
      <w:marTop w:val="0"/>
      <w:marBottom w:val="0"/>
      <w:divBdr>
        <w:top w:val="none" w:sz="0" w:space="0" w:color="auto"/>
        <w:left w:val="none" w:sz="0" w:space="0" w:color="auto"/>
        <w:bottom w:val="none" w:sz="0" w:space="0" w:color="auto"/>
        <w:right w:val="none" w:sz="0" w:space="0" w:color="auto"/>
      </w:divBdr>
    </w:div>
    <w:div w:id="1327248375">
      <w:bodyDiv w:val="1"/>
      <w:marLeft w:val="0"/>
      <w:marRight w:val="0"/>
      <w:marTop w:val="0"/>
      <w:marBottom w:val="0"/>
      <w:divBdr>
        <w:top w:val="none" w:sz="0" w:space="0" w:color="auto"/>
        <w:left w:val="none" w:sz="0" w:space="0" w:color="auto"/>
        <w:bottom w:val="none" w:sz="0" w:space="0" w:color="auto"/>
        <w:right w:val="none" w:sz="0" w:space="0" w:color="auto"/>
      </w:divBdr>
    </w:div>
    <w:div w:id="1572929550">
      <w:bodyDiv w:val="1"/>
      <w:marLeft w:val="0"/>
      <w:marRight w:val="0"/>
      <w:marTop w:val="0"/>
      <w:marBottom w:val="0"/>
      <w:divBdr>
        <w:top w:val="none" w:sz="0" w:space="0" w:color="auto"/>
        <w:left w:val="none" w:sz="0" w:space="0" w:color="auto"/>
        <w:bottom w:val="none" w:sz="0" w:space="0" w:color="auto"/>
        <w:right w:val="none" w:sz="0" w:space="0" w:color="auto"/>
      </w:divBdr>
    </w:div>
    <w:div w:id="1613439718">
      <w:bodyDiv w:val="1"/>
      <w:marLeft w:val="0"/>
      <w:marRight w:val="0"/>
      <w:marTop w:val="0"/>
      <w:marBottom w:val="0"/>
      <w:divBdr>
        <w:top w:val="none" w:sz="0" w:space="0" w:color="auto"/>
        <w:left w:val="none" w:sz="0" w:space="0" w:color="auto"/>
        <w:bottom w:val="none" w:sz="0" w:space="0" w:color="auto"/>
        <w:right w:val="none" w:sz="0" w:space="0" w:color="auto"/>
      </w:divBdr>
    </w:div>
    <w:div w:id="1804537465">
      <w:bodyDiv w:val="1"/>
      <w:marLeft w:val="0"/>
      <w:marRight w:val="0"/>
      <w:marTop w:val="0"/>
      <w:marBottom w:val="0"/>
      <w:divBdr>
        <w:top w:val="none" w:sz="0" w:space="0" w:color="auto"/>
        <w:left w:val="none" w:sz="0" w:space="0" w:color="auto"/>
        <w:bottom w:val="none" w:sz="0" w:space="0" w:color="auto"/>
        <w:right w:val="none" w:sz="0" w:space="0" w:color="auto"/>
      </w:divBdr>
      <w:divsChild>
        <w:div w:id="1516188495">
          <w:marLeft w:val="0"/>
          <w:marRight w:val="0"/>
          <w:marTop w:val="0"/>
          <w:marBottom w:val="0"/>
          <w:divBdr>
            <w:top w:val="single" w:sz="2" w:space="0" w:color="E3E3E3"/>
            <w:left w:val="single" w:sz="2" w:space="0" w:color="E3E3E3"/>
            <w:bottom w:val="single" w:sz="2" w:space="0" w:color="E3E3E3"/>
            <w:right w:val="single" w:sz="2" w:space="0" w:color="E3E3E3"/>
          </w:divBdr>
          <w:divsChild>
            <w:div w:id="509104990">
              <w:marLeft w:val="0"/>
              <w:marRight w:val="0"/>
              <w:marTop w:val="0"/>
              <w:marBottom w:val="0"/>
              <w:divBdr>
                <w:top w:val="single" w:sz="2" w:space="0" w:color="E3E3E3"/>
                <w:left w:val="single" w:sz="2" w:space="0" w:color="E3E3E3"/>
                <w:bottom w:val="single" w:sz="2" w:space="0" w:color="E3E3E3"/>
                <w:right w:val="single" w:sz="2" w:space="0" w:color="E3E3E3"/>
              </w:divBdr>
              <w:divsChild>
                <w:div w:id="126748767">
                  <w:marLeft w:val="0"/>
                  <w:marRight w:val="0"/>
                  <w:marTop w:val="0"/>
                  <w:marBottom w:val="0"/>
                  <w:divBdr>
                    <w:top w:val="single" w:sz="2" w:space="0" w:color="E3E3E3"/>
                    <w:left w:val="single" w:sz="2" w:space="0" w:color="E3E3E3"/>
                    <w:bottom w:val="single" w:sz="2" w:space="0" w:color="E3E3E3"/>
                    <w:right w:val="single" w:sz="2" w:space="0" w:color="E3E3E3"/>
                  </w:divBdr>
                  <w:divsChild>
                    <w:div w:id="73431776">
                      <w:marLeft w:val="0"/>
                      <w:marRight w:val="0"/>
                      <w:marTop w:val="0"/>
                      <w:marBottom w:val="0"/>
                      <w:divBdr>
                        <w:top w:val="single" w:sz="2" w:space="0" w:color="E3E3E3"/>
                        <w:left w:val="single" w:sz="2" w:space="0" w:color="E3E3E3"/>
                        <w:bottom w:val="single" w:sz="2" w:space="0" w:color="E3E3E3"/>
                        <w:right w:val="single" w:sz="2" w:space="0" w:color="E3E3E3"/>
                      </w:divBdr>
                      <w:divsChild>
                        <w:div w:id="1549534609">
                          <w:marLeft w:val="0"/>
                          <w:marRight w:val="0"/>
                          <w:marTop w:val="0"/>
                          <w:marBottom w:val="0"/>
                          <w:divBdr>
                            <w:top w:val="single" w:sz="2" w:space="0" w:color="E3E3E3"/>
                            <w:left w:val="single" w:sz="2" w:space="0" w:color="E3E3E3"/>
                            <w:bottom w:val="single" w:sz="2" w:space="0" w:color="E3E3E3"/>
                            <w:right w:val="single" w:sz="2" w:space="0" w:color="E3E3E3"/>
                          </w:divBdr>
                          <w:divsChild>
                            <w:div w:id="1326317577">
                              <w:marLeft w:val="0"/>
                              <w:marRight w:val="0"/>
                              <w:marTop w:val="0"/>
                              <w:marBottom w:val="0"/>
                              <w:divBdr>
                                <w:top w:val="single" w:sz="2" w:space="0" w:color="E3E3E3"/>
                                <w:left w:val="single" w:sz="2" w:space="0" w:color="E3E3E3"/>
                                <w:bottom w:val="single" w:sz="2" w:space="0" w:color="E3E3E3"/>
                                <w:right w:val="single" w:sz="2" w:space="0" w:color="E3E3E3"/>
                              </w:divBdr>
                              <w:divsChild>
                                <w:div w:id="14887574">
                                  <w:marLeft w:val="0"/>
                                  <w:marRight w:val="0"/>
                                  <w:marTop w:val="100"/>
                                  <w:marBottom w:val="100"/>
                                  <w:divBdr>
                                    <w:top w:val="single" w:sz="2" w:space="0" w:color="E3E3E3"/>
                                    <w:left w:val="single" w:sz="2" w:space="0" w:color="E3E3E3"/>
                                    <w:bottom w:val="single" w:sz="2" w:space="0" w:color="E3E3E3"/>
                                    <w:right w:val="single" w:sz="2" w:space="0" w:color="E3E3E3"/>
                                  </w:divBdr>
                                  <w:divsChild>
                                    <w:div w:id="2055738476">
                                      <w:marLeft w:val="0"/>
                                      <w:marRight w:val="0"/>
                                      <w:marTop w:val="0"/>
                                      <w:marBottom w:val="0"/>
                                      <w:divBdr>
                                        <w:top w:val="single" w:sz="2" w:space="0" w:color="E3E3E3"/>
                                        <w:left w:val="single" w:sz="2" w:space="0" w:color="E3E3E3"/>
                                        <w:bottom w:val="single" w:sz="2" w:space="0" w:color="E3E3E3"/>
                                        <w:right w:val="single" w:sz="2" w:space="0" w:color="E3E3E3"/>
                                      </w:divBdr>
                                      <w:divsChild>
                                        <w:div w:id="54859294">
                                          <w:marLeft w:val="0"/>
                                          <w:marRight w:val="0"/>
                                          <w:marTop w:val="0"/>
                                          <w:marBottom w:val="0"/>
                                          <w:divBdr>
                                            <w:top w:val="single" w:sz="2" w:space="0" w:color="E3E3E3"/>
                                            <w:left w:val="single" w:sz="2" w:space="0" w:color="E3E3E3"/>
                                            <w:bottom w:val="single" w:sz="2" w:space="0" w:color="E3E3E3"/>
                                            <w:right w:val="single" w:sz="2" w:space="0" w:color="E3E3E3"/>
                                          </w:divBdr>
                                          <w:divsChild>
                                            <w:div w:id="2031253886">
                                              <w:marLeft w:val="0"/>
                                              <w:marRight w:val="0"/>
                                              <w:marTop w:val="0"/>
                                              <w:marBottom w:val="0"/>
                                              <w:divBdr>
                                                <w:top w:val="single" w:sz="2" w:space="0" w:color="E3E3E3"/>
                                                <w:left w:val="single" w:sz="2" w:space="0" w:color="E3E3E3"/>
                                                <w:bottom w:val="single" w:sz="2" w:space="0" w:color="E3E3E3"/>
                                                <w:right w:val="single" w:sz="2" w:space="0" w:color="E3E3E3"/>
                                              </w:divBdr>
                                              <w:divsChild>
                                                <w:div w:id="1491865978">
                                                  <w:marLeft w:val="0"/>
                                                  <w:marRight w:val="0"/>
                                                  <w:marTop w:val="0"/>
                                                  <w:marBottom w:val="0"/>
                                                  <w:divBdr>
                                                    <w:top w:val="single" w:sz="2" w:space="0" w:color="E3E3E3"/>
                                                    <w:left w:val="single" w:sz="2" w:space="0" w:color="E3E3E3"/>
                                                    <w:bottom w:val="single" w:sz="2" w:space="0" w:color="E3E3E3"/>
                                                    <w:right w:val="single" w:sz="2" w:space="0" w:color="E3E3E3"/>
                                                  </w:divBdr>
                                                  <w:divsChild>
                                                    <w:div w:id="515580195">
                                                      <w:marLeft w:val="0"/>
                                                      <w:marRight w:val="0"/>
                                                      <w:marTop w:val="0"/>
                                                      <w:marBottom w:val="0"/>
                                                      <w:divBdr>
                                                        <w:top w:val="single" w:sz="2" w:space="0" w:color="E3E3E3"/>
                                                        <w:left w:val="single" w:sz="2" w:space="0" w:color="E3E3E3"/>
                                                        <w:bottom w:val="single" w:sz="2" w:space="0" w:color="E3E3E3"/>
                                                        <w:right w:val="single" w:sz="2" w:space="0" w:color="E3E3E3"/>
                                                      </w:divBdr>
                                                      <w:divsChild>
                                                        <w:div w:id="648942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17030084">
          <w:marLeft w:val="0"/>
          <w:marRight w:val="0"/>
          <w:marTop w:val="0"/>
          <w:marBottom w:val="0"/>
          <w:divBdr>
            <w:top w:val="none" w:sz="0" w:space="0" w:color="auto"/>
            <w:left w:val="none" w:sz="0" w:space="0" w:color="auto"/>
            <w:bottom w:val="none" w:sz="0" w:space="0" w:color="auto"/>
            <w:right w:val="none" w:sz="0" w:space="0" w:color="auto"/>
          </w:divBdr>
        </w:div>
      </w:divsChild>
    </w:div>
    <w:div w:id="1870414421">
      <w:bodyDiv w:val="1"/>
      <w:marLeft w:val="0"/>
      <w:marRight w:val="0"/>
      <w:marTop w:val="0"/>
      <w:marBottom w:val="0"/>
      <w:divBdr>
        <w:top w:val="none" w:sz="0" w:space="0" w:color="auto"/>
        <w:left w:val="none" w:sz="0" w:space="0" w:color="auto"/>
        <w:bottom w:val="none" w:sz="0" w:space="0" w:color="auto"/>
        <w:right w:val="none" w:sz="0" w:space="0" w:color="auto"/>
      </w:divBdr>
    </w:div>
    <w:div w:id="1877963409">
      <w:bodyDiv w:val="1"/>
      <w:marLeft w:val="0"/>
      <w:marRight w:val="0"/>
      <w:marTop w:val="0"/>
      <w:marBottom w:val="0"/>
      <w:divBdr>
        <w:top w:val="none" w:sz="0" w:space="0" w:color="auto"/>
        <w:left w:val="none" w:sz="0" w:space="0" w:color="auto"/>
        <w:bottom w:val="none" w:sz="0" w:space="0" w:color="auto"/>
        <w:right w:val="none" w:sz="0" w:space="0" w:color="auto"/>
      </w:divBdr>
    </w:div>
    <w:div w:id="2096318640">
      <w:bodyDiv w:val="1"/>
      <w:marLeft w:val="0"/>
      <w:marRight w:val="0"/>
      <w:marTop w:val="0"/>
      <w:marBottom w:val="0"/>
      <w:divBdr>
        <w:top w:val="none" w:sz="0" w:space="0" w:color="auto"/>
        <w:left w:val="none" w:sz="0" w:space="0" w:color="auto"/>
        <w:bottom w:val="none" w:sz="0" w:space="0" w:color="auto"/>
        <w:right w:val="none" w:sz="0" w:space="0" w:color="auto"/>
      </w:divBdr>
    </w:div>
    <w:div w:id="2121676615">
      <w:bodyDiv w:val="1"/>
      <w:marLeft w:val="0"/>
      <w:marRight w:val="0"/>
      <w:marTop w:val="0"/>
      <w:marBottom w:val="0"/>
      <w:divBdr>
        <w:top w:val="none" w:sz="0" w:space="0" w:color="auto"/>
        <w:left w:val="none" w:sz="0" w:space="0" w:color="auto"/>
        <w:bottom w:val="none" w:sz="0" w:space="0" w:color="auto"/>
        <w:right w:val="none" w:sz="0" w:space="0" w:color="auto"/>
      </w:divBdr>
    </w:div>
    <w:div w:id="2146653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1276</TotalTime>
  <Pages>10</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rabin</dc:creator>
  <cp:lastModifiedBy>rabin</cp:lastModifiedBy>
  <cp:revision>5</cp:revision>
  <dcterms:created xsi:type="dcterms:W3CDTF">2024-04-27T11:53:00Z</dcterms:created>
  <dcterms:modified xsi:type="dcterms:W3CDTF">2025-04-08T14:55:00Z</dcterms:modified>
</cp:coreProperties>
</file>