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152" w:rsidRDefault="00382152">
      <w:r>
        <w:rPr>
          <w:rStyle w:val="Strong"/>
        </w:rPr>
        <w:t>Project Scenario Detailed View</w:t>
      </w:r>
      <w:r>
        <w:t xml:space="preserve"> </w:t>
      </w:r>
    </w:p>
    <w:p w:rsidR="00382152" w:rsidRDefault="00382152">
      <w:r>
        <w:t xml:space="preserve">Name of the </w:t>
      </w:r>
      <w:proofErr w:type="gramStart"/>
      <w:r>
        <w:t>Project :</w:t>
      </w:r>
      <w:proofErr w:type="gramEnd"/>
    </w:p>
    <w:p w:rsidR="00382152" w:rsidRDefault="00382152">
      <w:r>
        <w:t xml:space="preserve">Patient Billing Software </w:t>
      </w:r>
    </w:p>
    <w:p w:rsidR="00382152" w:rsidRDefault="00382152"/>
    <w:p w:rsidR="00382152" w:rsidRDefault="00382152">
      <w:r>
        <w:t xml:space="preserve">Objective/Vision: This project is aimed at developing a patient billing software system that is of importance to a hospital. The PBS is a local software system. This system can be used to maintain the location (bed no.) of each patient either in the ward or the ICU. Information about the patient and the charges to be paid is also stored </w:t>
      </w:r>
    </w:p>
    <w:p w:rsidR="00382152" w:rsidRDefault="00382152">
      <w:r>
        <w:t xml:space="preserve">User of the System </w:t>
      </w:r>
    </w:p>
    <w:p w:rsidR="00382152" w:rsidRDefault="00382152" w:rsidP="00382152">
      <w:pPr>
        <w:pStyle w:val="ListParagraph"/>
        <w:numPr>
          <w:ilvl w:val="0"/>
          <w:numId w:val="1"/>
        </w:numPr>
      </w:pPr>
      <w:r>
        <w:t xml:space="preserve">Team members (Employees of </w:t>
      </w:r>
      <w:proofErr w:type="spellStart"/>
      <w:r>
        <w:t>Organisation</w:t>
      </w:r>
      <w:proofErr w:type="spellEnd"/>
      <w:r>
        <w:t>)</w:t>
      </w:r>
    </w:p>
    <w:p w:rsidR="00382152" w:rsidRDefault="00382152" w:rsidP="00382152">
      <w:pPr>
        <w:pStyle w:val="ListParagraph"/>
        <w:numPr>
          <w:ilvl w:val="0"/>
          <w:numId w:val="1"/>
        </w:numPr>
      </w:pPr>
      <w:r>
        <w:t xml:space="preserve"> Administrators </w:t>
      </w:r>
      <w:r>
        <w:br/>
      </w:r>
    </w:p>
    <w:p w:rsidR="00382152" w:rsidRDefault="00382152" w:rsidP="00382152">
      <w:r>
        <w:t xml:space="preserve">Functional Requirements </w:t>
      </w:r>
    </w:p>
    <w:p w:rsidR="00382152" w:rsidRDefault="00382152" w:rsidP="00382152">
      <w:r>
        <w:t xml:space="preserve">• Login to the system through the first page of the application </w:t>
      </w:r>
      <w:r>
        <w:br/>
      </w:r>
      <w:r>
        <w:br/>
        <w:t>• Change the password after logging into the system</w:t>
      </w:r>
      <w:r>
        <w:br/>
      </w:r>
      <w:r>
        <w:br/>
        <w:t>• Enter / edit the organization code and address.</w:t>
      </w:r>
      <w:r>
        <w:br/>
      </w:r>
      <w:r>
        <w:br/>
        <w:t>• Enter the ward number for the patient either in the general ward or the ICU.</w:t>
      </w:r>
      <w:r>
        <w:br/>
      </w:r>
      <w:r>
        <w:br/>
        <w:t>• Settle all bills pending to be paid by a patient before the patient’s discharge.</w:t>
      </w:r>
      <w:r>
        <w:br/>
      </w:r>
      <w:r>
        <w:br/>
        <w:t>• Keep a track of all beds occupied / free in both the ward and the ICU.</w:t>
      </w:r>
      <w:r>
        <w:br/>
      </w:r>
      <w:r>
        <w:br/>
        <w:t>• Keep a track of all transfers of patients from the general ward to the ICU and vice versa.</w:t>
      </w:r>
      <w:r>
        <w:br/>
      </w:r>
      <w:r>
        <w:br/>
        <w:t>• View information of all patients details, their admit time and the amount to be paid based on the treatment given and the ward selected.</w:t>
      </w:r>
      <w:r>
        <w:br/>
      </w:r>
      <w:r>
        <w:br/>
        <w:t>• Update the table fields (patient details, the amount to be paid / any balance remaining, the ward number, the bed number, the registration number, case number, etc.) as soon as a new patient</w:t>
      </w:r>
      <w:r>
        <w:br/>
      </w:r>
    </w:p>
    <w:p w:rsidR="00382152" w:rsidRDefault="00382152" w:rsidP="00382152"/>
    <w:p w:rsidR="00382152" w:rsidRDefault="00382152" w:rsidP="00382152"/>
    <w:p w:rsidR="00382152" w:rsidRDefault="00382152" w:rsidP="00382152">
      <w:r>
        <w:lastRenderedPageBreak/>
        <w:t xml:space="preserve">Non-Functional Requirements </w:t>
      </w:r>
    </w:p>
    <w:p w:rsidR="00382152" w:rsidRDefault="00382152" w:rsidP="00382152">
      <w:pPr>
        <w:pStyle w:val="ListParagraph"/>
        <w:numPr>
          <w:ilvl w:val="0"/>
          <w:numId w:val="3"/>
        </w:numPr>
      </w:pPr>
      <w:r>
        <w:t>Secure access of confidential data (user’s details). SSL can be used.</w:t>
      </w:r>
    </w:p>
    <w:p w:rsidR="00382152" w:rsidRDefault="00382152" w:rsidP="00382152">
      <w:pPr>
        <w:pStyle w:val="ListParagraph"/>
        <w:numPr>
          <w:ilvl w:val="0"/>
          <w:numId w:val="3"/>
        </w:numPr>
      </w:pPr>
      <w:r>
        <w:t>24 X 7 availability</w:t>
      </w:r>
    </w:p>
    <w:p w:rsidR="00382152" w:rsidRDefault="00382152" w:rsidP="00382152">
      <w:pPr>
        <w:pStyle w:val="ListParagraph"/>
        <w:numPr>
          <w:ilvl w:val="0"/>
          <w:numId w:val="3"/>
        </w:numPr>
      </w:pPr>
      <w:r>
        <w:t>Better component design to get better performance at peak time</w:t>
      </w:r>
    </w:p>
    <w:p w:rsidR="00382152" w:rsidRDefault="00382152" w:rsidP="00382152">
      <w:pPr>
        <w:pStyle w:val="ListParagraph"/>
        <w:numPr>
          <w:ilvl w:val="0"/>
          <w:numId w:val="3"/>
        </w:numPr>
      </w:pPr>
      <w:r>
        <w:t>Flexible service based architecture will be highly desirable for future extension</w:t>
      </w:r>
      <w:r>
        <w:br/>
      </w:r>
    </w:p>
    <w:p w:rsidR="00382152" w:rsidRDefault="00382152" w:rsidP="00382152">
      <w:pPr>
        <w:ind w:left="360"/>
      </w:pPr>
      <w:r>
        <w:t xml:space="preserve">Optional Features </w:t>
      </w:r>
    </w:p>
    <w:p w:rsidR="00382152" w:rsidRDefault="00382152" w:rsidP="00382152">
      <w:pPr>
        <w:ind w:left="360"/>
      </w:pPr>
      <w:r>
        <w:t xml:space="preserve">• Java based client for Administrator </w:t>
      </w:r>
      <w:r>
        <w:br/>
        <w:t xml:space="preserve">• Customizable color scheme or skins </w:t>
      </w:r>
      <w:r>
        <w:br/>
        <w:t>• Help-pages of the application in the form of Q&amp;A</w:t>
      </w:r>
      <w:r>
        <w:br/>
      </w:r>
    </w:p>
    <w:p w:rsidR="00382152" w:rsidRDefault="00382152" w:rsidP="00382152">
      <w:pPr>
        <w:ind w:left="360"/>
      </w:pPr>
    </w:p>
    <w:p w:rsidR="00382152" w:rsidRDefault="00382152" w:rsidP="00382152">
      <w:pPr>
        <w:ind w:left="360"/>
      </w:pPr>
      <w:r>
        <w:t>User Interface Priorities</w:t>
      </w:r>
    </w:p>
    <w:p w:rsidR="00382152" w:rsidRDefault="00382152" w:rsidP="00382152">
      <w:pPr>
        <w:pStyle w:val="ListParagraph"/>
        <w:numPr>
          <w:ilvl w:val="0"/>
          <w:numId w:val="4"/>
        </w:numPr>
      </w:pPr>
      <w:r>
        <w:t>Professional look and feel</w:t>
      </w:r>
    </w:p>
    <w:p w:rsidR="00382152" w:rsidRDefault="00382152" w:rsidP="00382152">
      <w:pPr>
        <w:pStyle w:val="ListParagraph"/>
        <w:numPr>
          <w:ilvl w:val="0"/>
          <w:numId w:val="4"/>
        </w:numPr>
      </w:pPr>
      <w:r>
        <w:t xml:space="preserve">Use of AJAX </w:t>
      </w:r>
      <w:proofErr w:type="spellStart"/>
      <w:r>
        <w:t>atleast</w:t>
      </w:r>
      <w:proofErr w:type="spellEnd"/>
      <w:r>
        <w:t xml:space="preserve"> with all registration forms</w:t>
      </w:r>
    </w:p>
    <w:p w:rsidR="00382152" w:rsidRDefault="00382152" w:rsidP="00382152">
      <w:pPr>
        <w:pStyle w:val="ListParagraph"/>
        <w:numPr>
          <w:ilvl w:val="0"/>
          <w:numId w:val="4"/>
        </w:numPr>
      </w:pPr>
      <w:r>
        <w:t xml:space="preserve">Browser testing and support for IE, NN, </w:t>
      </w:r>
      <w:proofErr w:type="spellStart"/>
      <w:r>
        <w:t>Mozila</w:t>
      </w:r>
      <w:proofErr w:type="spellEnd"/>
      <w:r>
        <w:t>, and Firefox.</w:t>
      </w:r>
    </w:p>
    <w:p w:rsidR="00382152" w:rsidRDefault="00382152" w:rsidP="00382152">
      <w:pPr>
        <w:pStyle w:val="ListParagraph"/>
        <w:numPr>
          <w:ilvl w:val="0"/>
          <w:numId w:val="4"/>
        </w:numPr>
      </w:pPr>
      <w:r>
        <w:t>Use of Graphical tool like JASPER to show strategic data to admin</w:t>
      </w:r>
    </w:p>
    <w:p w:rsidR="00382152" w:rsidRDefault="00382152" w:rsidP="00382152">
      <w:pPr>
        <w:pStyle w:val="ListParagraph"/>
        <w:numPr>
          <w:ilvl w:val="0"/>
          <w:numId w:val="4"/>
        </w:numPr>
      </w:pPr>
      <w:r>
        <w:t>Reports exportable in .XLS, .PDF or any other desirable format</w:t>
      </w:r>
      <w:r>
        <w:br/>
      </w:r>
    </w:p>
    <w:p w:rsidR="00382152" w:rsidRDefault="00382152" w:rsidP="00382152">
      <w:pPr>
        <w:ind w:left="390"/>
      </w:pPr>
      <w:r>
        <w:t>Reports</w:t>
      </w:r>
    </w:p>
    <w:p w:rsidR="00382152" w:rsidRDefault="00382152" w:rsidP="00382152">
      <w:pPr>
        <w:pStyle w:val="ListParagraph"/>
        <w:numPr>
          <w:ilvl w:val="0"/>
          <w:numId w:val="5"/>
        </w:numPr>
      </w:pPr>
      <w:proofErr w:type="spellStart"/>
      <w:r>
        <w:t>Organisation</w:t>
      </w:r>
      <w:proofErr w:type="spellEnd"/>
      <w:r>
        <w:t xml:space="preserve"> wise </w:t>
      </w:r>
    </w:p>
    <w:p w:rsidR="00382152" w:rsidRDefault="00382152" w:rsidP="00382152">
      <w:pPr>
        <w:pStyle w:val="ListParagraph"/>
        <w:numPr>
          <w:ilvl w:val="0"/>
          <w:numId w:val="5"/>
        </w:numPr>
      </w:pPr>
      <w:r>
        <w:t xml:space="preserve"> Team wise, department wise and technology wise</w:t>
      </w:r>
      <w:r>
        <w:br/>
      </w:r>
    </w:p>
    <w:p w:rsidR="00382152" w:rsidRDefault="00382152" w:rsidP="00382152">
      <w:pPr>
        <w:ind w:left="420"/>
      </w:pPr>
      <w:r>
        <w:t xml:space="preserve">Other Important issues </w:t>
      </w:r>
    </w:p>
    <w:p w:rsidR="00382152" w:rsidRDefault="00382152" w:rsidP="00382152">
      <w:pPr>
        <w:ind w:left="420"/>
      </w:pPr>
      <w:r>
        <w:t>Website should be highly customizable and flexible enough to easily deploy. That means</w:t>
      </w:r>
      <w:proofErr w:type="gramStart"/>
      <w:r>
        <w:t>,</w:t>
      </w:r>
      <w:proofErr w:type="gramEnd"/>
      <w:r>
        <w:t xml:space="preserve"> if I want to use this software in different Hospitals, least time should be taken to customize it. </w:t>
      </w:r>
    </w:p>
    <w:p w:rsidR="00382152" w:rsidRDefault="00382152" w:rsidP="00382152">
      <w:pPr>
        <w:ind w:left="420"/>
      </w:pPr>
    </w:p>
    <w:p w:rsidR="00382152" w:rsidRDefault="00382152" w:rsidP="00382152">
      <w:pPr>
        <w:ind w:left="420"/>
      </w:pPr>
      <w:r>
        <w:t xml:space="preserve">Team Size: </w:t>
      </w:r>
    </w:p>
    <w:p w:rsidR="00382152" w:rsidRDefault="00382152" w:rsidP="00382152">
      <w:pPr>
        <w:ind w:left="420"/>
      </w:pPr>
      <w:r>
        <w:t xml:space="preserve">(Maximum) 4 </w:t>
      </w:r>
    </w:p>
    <w:p w:rsidR="00382152" w:rsidRDefault="00382152" w:rsidP="00382152">
      <w:pPr>
        <w:ind w:left="420"/>
      </w:pPr>
    </w:p>
    <w:p w:rsidR="00382152" w:rsidRDefault="00382152" w:rsidP="00382152">
      <w:pPr>
        <w:ind w:left="420"/>
      </w:pPr>
    </w:p>
    <w:p w:rsidR="00382152" w:rsidRDefault="00382152" w:rsidP="00382152">
      <w:pPr>
        <w:ind w:left="420"/>
      </w:pPr>
      <w:r>
        <w:lastRenderedPageBreak/>
        <w:t xml:space="preserve">Technologies to be </w:t>
      </w:r>
      <w:proofErr w:type="gramStart"/>
      <w:r>
        <w:t>Used</w:t>
      </w:r>
      <w:proofErr w:type="gramEnd"/>
    </w:p>
    <w:p w:rsidR="00382152" w:rsidRDefault="00382152" w:rsidP="00382152">
      <w:pPr>
        <w:ind w:left="420"/>
      </w:pPr>
      <w:r>
        <w:t xml:space="preserve"> UML, J2EE, XML, AJAX, Web 2.0, Web-services, SOA Tools to be Used RAD/ROSE/RSA/Eclipse/WSAD/ </w:t>
      </w:r>
      <w:proofErr w:type="spellStart"/>
      <w:r>
        <w:t>WebSphere</w:t>
      </w:r>
      <w:proofErr w:type="spellEnd"/>
      <w:r>
        <w:t xml:space="preserve"> Portal</w:t>
      </w:r>
      <w:r>
        <w:br/>
        <w:t>WAS/WAS CE</w:t>
      </w:r>
      <w:r>
        <w:br/>
        <w:t xml:space="preserve">DB2 Express – ‘C’ or DB2 UDB </w:t>
      </w:r>
      <w:r>
        <w:br/>
      </w:r>
      <w:r>
        <w:br/>
        <w:t>Linux will be the preferred OS.</w:t>
      </w:r>
      <w:r>
        <w:br/>
      </w:r>
    </w:p>
    <w:p w:rsidR="00382152" w:rsidRDefault="00382152" w:rsidP="00382152">
      <w:pPr>
        <w:ind w:left="420"/>
      </w:pPr>
    </w:p>
    <w:p w:rsidR="00382152" w:rsidRDefault="00382152" w:rsidP="00382152">
      <w:pPr>
        <w:ind w:left="420"/>
      </w:pPr>
      <w:r>
        <w:t xml:space="preserve">Final Deliverable must </w:t>
      </w:r>
      <w:proofErr w:type="gramStart"/>
      <w:r>
        <w:t>Include</w:t>
      </w:r>
      <w:proofErr w:type="gramEnd"/>
      <w:r>
        <w:t xml:space="preserve"> </w:t>
      </w:r>
    </w:p>
    <w:p w:rsidR="000A26C2" w:rsidRDefault="00382152" w:rsidP="00382152">
      <w:pPr>
        <w:ind w:left="420"/>
      </w:pPr>
      <w:r>
        <w:t>A. Online or offline help to above said users, Application deployment executive and developer</w:t>
      </w:r>
      <w:r>
        <w:br/>
        <w:t xml:space="preserve">B. Application archive </w:t>
      </w:r>
      <w:proofErr w:type="gramStart"/>
      <w:r>
        <w:t>( .</w:t>
      </w:r>
      <w:proofErr w:type="gramEnd"/>
      <w:r>
        <w:t>war/.ear ) with source code</w:t>
      </w:r>
      <w:r>
        <w:br/>
        <w:t>C. Database backup and DDL Script</w:t>
      </w:r>
      <w:r>
        <w:br/>
        <w:t>D. Complete Source code</w:t>
      </w:r>
    </w:p>
    <w:sectPr w:rsidR="000A26C2" w:rsidSect="000A26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F4C01"/>
    <w:multiLevelType w:val="hybridMultilevel"/>
    <w:tmpl w:val="75420970"/>
    <w:lvl w:ilvl="0" w:tplc="A3769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42CEA"/>
    <w:multiLevelType w:val="hybridMultilevel"/>
    <w:tmpl w:val="AFC48802"/>
    <w:lvl w:ilvl="0" w:tplc="C316C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B1473"/>
    <w:multiLevelType w:val="hybridMultilevel"/>
    <w:tmpl w:val="2E9EEA0E"/>
    <w:lvl w:ilvl="0" w:tplc="2196D6CE">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424E6F46"/>
    <w:multiLevelType w:val="hybridMultilevel"/>
    <w:tmpl w:val="A328CC38"/>
    <w:lvl w:ilvl="0" w:tplc="66E842E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7A1E2862"/>
    <w:multiLevelType w:val="hybridMultilevel"/>
    <w:tmpl w:val="5164F3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82152"/>
    <w:rsid w:val="000A26C2"/>
    <w:rsid w:val="00382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152"/>
    <w:rPr>
      <w:b/>
      <w:bCs/>
    </w:rPr>
  </w:style>
  <w:style w:type="paragraph" w:styleId="ListParagraph">
    <w:name w:val="List Paragraph"/>
    <w:basedOn w:val="Normal"/>
    <w:uiPriority w:val="34"/>
    <w:qFormat/>
    <w:rsid w:val="003821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422</Words>
  <Characters>2412</Characters>
  <Application>Microsoft Office Word</Application>
  <DocSecurity>0</DocSecurity>
  <Lines>20</Lines>
  <Paragraphs>5</Paragraphs>
  <ScaleCrop>false</ScaleCrop>
  <Company>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2008-12-14T04:26:00Z</dcterms:created>
  <dcterms:modified xsi:type="dcterms:W3CDTF">2008-12-14T04:30:00Z</dcterms:modified>
</cp:coreProperties>
</file>