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A1DB" w14:textId="77777777" w:rsidR="00AF4A8A" w:rsidRPr="00461A07" w:rsidRDefault="00AF4A8A" w:rsidP="00AF4A8A">
      <w:pPr>
        <w:spacing w:after="3" w:line="256" w:lineRule="auto"/>
        <w:ind w:left="0" w:right="348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Міністерство освіти і науки України  </w:t>
      </w:r>
    </w:p>
    <w:p w14:paraId="24B53822" w14:textId="77777777" w:rsidR="00AF4A8A" w:rsidRPr="00461A07" w:rsidRDefault="00AF4A8A" w:rsidP="00AF4A8A">
      <w:pPr>
        <w:spacing w:after="2" w:line="256" w:lineRule="auto"/>
        <w:ind w:left="2315" w:right="0" w:firstLine="0"/>
        <w:rPr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Національний технічний університет України  </w:t>
      </w:r>
    </w:p>
    <w:p w14:paraId="573747A4" w14:textId="77777777" w:rsidR="00AF4A8A" w:rsidRPr="00461A07" w:rsidRDefault="00AF4A8A" w:rsidP="00AF4A8A">
      <w:pPr>
        <w:spacing w:after="2" w:line="256" w:lineRule="auto"/>
        <w:ind w:left="3458" w:right="0" w:hanging="1816"/>
        <w:rPr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“Київський політехнічний інститут ім. Ігоря Сікорського”  Фізико-технічний інститут  </w:t>
      </w:r>
    </w:p>
    <w:p w14:paraId="7EC44FDE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4C38EA10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3E784FBD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2897DD07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65072770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5E80E1FB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116A4269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34828306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0DE93E98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481316A6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1F58B872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29A8B499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48251A7D" w14:textId="77777777" w:rsidR="00AF4A8A" w:rsidRPr="00461A07" w:rsidRDefault="00AF4A8A" w:rsidP="00AF4A8A">
      <w:pPr>
        <w:spacing w:after="5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5275FD22" w14:textId="77777777" w:rsidR="00AF4A8A" w:rsidRPr="00461A07" w:rsidRDefault="00AF4A8A" w:rsidP="00AF4A8A">
      <w:pPr>
        <w:spacing w:after="3" w:line="256" w:lineRule="auto"/>
        <w:ind w:left="0" w:right="350" w:firstLine="0"/>
        <w:jc w:val="center"/>
        <w:rPr>
          <w:noProof/>
          <w:lang w:val="uk-UA"/>
        </w:rPr>
      </w:pPr>
      <w:r w:rsidRPr="00461A07">
        <w:rPr>
          <w:rFonts w:eastAsia="Calibri"/>
          <w:b/>
          <w:noProof/>
          <w:lang w:val="uk-UA"/>
        </w:rPr>
        <w:t>Лабораторна робота № 1</w:t>
      </w:r>
      <w:r w:rsidRPr="00461A07">
        <w:rPr>
          <w:rFonts w:eastAsia="Calibri"/>
          <w:noProof/>
          <w:lang w:val="uk-UA"/>
        </w:rPr>
        <w:t xml:space="preserve"> </w:t>
      </w:r>
    </w:p>
    <w:p w14:paraId="137CE562" w14:textId="77777777" w:rsidR="00AF4A8A" w:rsidRPr="00461A07" w:rsidRDefault="00AF4A8A" w:rsidP="00AF4A8A">
      <w:pPr>
        <w:spacing w:after="3" w:line="256" w:lineRule="auto"/>
        <w:ind w:left="0" w:right="276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 </w:t>
      </w:r>
    </w:p>
    <w:p w14:paraId="3978A6E3" w14:textId="77777777" w:rsidR="00AF4A8A" w:rsidRPr="00461A07" w:rsidRDefault="00AF4A8A" w:rsidP="00AF4A8A">
      <w:pPr>
        <w:spacing w:after="3" w:line="256" w:lineRule="auto"/>
        <w:ind w:left="389" w:right="0" w:firstLine="0"/>
        <w:rPr>
          <w:noProof/>
          <w:lang w:val="uk-UA"/>
        </w:rPr>
      </w:pPr>
      <w:r w:rsidRPr="00461A07">
        <w:rPr>
          <w:rFonts w:eastAsia="Calibri"/>
          <w:b/>
          <w:noProof/>
          <w:lang w:val="uk-UA"/>
        </w:rPr>
        <w:t>«Експериментальна оцінка ентропії на символ джерела відкритого тексту»</w:t>
      </w:r>
      <w:r w:rsidRPr="00461A07">
        <w:rPr>
          <w:rFonts w:eastAsia="Calibri"/>
          <w:noProof/>
          <w:lang w:val="uk-UA"/>
        </w:rPr>
        <w:t xml:space="preserve">  </w:t>
      </w:r>
    </w:p>
    <w:p w14:paraId="64A7147A" w14:textId="77777777" w:rsidR="00AF4A8A" w:rsidRPr="00461A07" w:rsidRDefault="00AF4A8A" w:rsidP="00AF4A8A">
      <w:pPr>
        <w:spacing w:after="0" w:line="256" w:lineRule="auto"/>
        <w:ind w:left="0" w:right="276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 </w:t>
      </w:r>
    </w:p>
    <w:p w14:paraId="78C96721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618662E2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7B8C68B7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549A34E8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3AEC8F02" w14:textId="77777777" w:rsidR="00AF4A8A" w:rsidRPr="00461A07" w:rsidRDefault="00AF4A8A" w:rsidP="00AF4A8A">
      <w:pPr>
        <w:spacing w:after="2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20371AB1" w14:textId="77777777" w:rsidR="00AF4A8A" w:rsidRPr="00461A07" w:rsidRDefault="00AF4A8A" w:rsidP="00AF4A8A">
      <w:pPr>
        <w:spacing w:after="0" w:line="256" w:lineRule="auto"/>
        <w:ind w:left="0" w:right="289" w:firstLine="0"/>
        <w:jc w:val="center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</w:t>
      </w:r>
    </w:p>
    <w:p w14:paraId="7D07BF68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2D46E115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1335B67A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0EA6239D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16B107D8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208699BA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66C42725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rFonts w:eastAsia="Calibri"/>
          <w:noProof/>
          <w:sz w:val="22"/>
          <w:lang w:val="uk-UA"/>
        </w:rPr>
      </w:pPr>
    </w:p>
    <w:p w14:paraId="0E1EA796" w14:textId="77777777" w:rsidR="00AF4A8A" w:rsidRPr="00461A07" w:rsidRDefault="00AF4A8A" w:rsidP="00AF4A8A">
      <w:pPr>
        <w:spacing w:after="2" w:line="256" w:lineRule="auto"/>
        <w:ind w:left="0" w:right="289" w:firstLine="0"/>
        <w:jc w:val="right"/>
        <w:rPr>
          <w:noProof/>
          <w:lang w:val="uk-UA"/>
        </w:rPr>
      </w:pPr>
      <w:r w:rsidRPr="00461A07">
        <w:rPr>
          <w:rFonts w:eastAsia="Calibri"/>
          <w:noProof/>
          <w:sz w:val="22"/>
          <w:lang w:val="uk-UA"/>
        </w:rPr>
        <w:t xml:space="preserve">  </w:t>
      </w:r>
    </w:p>
    <w:p w14:paraId="490FE39C" w14:textId="77777777" w:rsidR="00AF4A8A" w:rsidRPr="00461A07" w:rsidRDefault="00AF4A8A" w:rsidP="00AF4A8A">
      <w:pPr>
        <w:spacing w:after="2" w:line="256" w:lineRule="auto"/>
        <w:ind w:right="289"/>
        <w:rPr>
          <w:noProof/>
          <w:lang w:val="uk-UA"/>
        </w:rPr>
      </w:pPr>
      <w:r w:rsidRPr="00461A07">
        <w:rPr>
          <w:rFonts w:eastAsia="Calibri"/>
          <w:b/>
          <w:noProof/>
          <w:lang w:val="uk-UA"/>
        </w:rPr>
        <w:t>Виконали:</w:t>
      </w:r>
      <w:r w:rsidRPr="00461A07">
        <w:rPr>
          <w:rFonts w:eastAsia="Calibri"/>
          <w:noProof/>
          <w:lang w:val="uk-UA"/>
        </w:rPr>
        <w:t xml:space="preserve">  </w:t>
      </w:r>
    </w:p>
    <w:p w14:paraId="019BA168" w14:textId="77777777" w:rsidR="00AF4A8A" w:rsidRPr="00461A07" w:rsidRDefault="00AF4A8A" w:rsidP="00AF4A8A">
      <w:pPr>
        <w:spacing w:after="2" w:line="256" w:lineRule="auto"/>
        <w:ind w:right="0" w:firstLine="0"/>
        <w:rPr>
          <w:rFonts w:eastAsia="Calibri"/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Студенти 3 курсу,  </w:t>
      </w:r>
    </w:p>
    <w:p w14:paraId="4A8BBC11" w14:textId="77777777" w:rsidR="00AF4A8A" w:rsidRPr="00461A07" w:rsidRDefault="00AF4A8A" w:rsidP="00AF4A8A">
      <w:pPr>
        <w:spacing w:after="2" w:line="256" w:lineRule="auto"/>
        <w:ind w:right="0"/>
        <w:rPr>
          <w:rFonts w:eastAsia="Calibri"/>
          <w:noProof/>
          <w:lang w:val="uk-UA"/>
        </w:rPr>
      </w:pPr>
      <w:r w:rsidRPr="00461A07">
        <w:rPr>
          <w:rFonts w:eastAsia="Calibri"/>
          <w:noProof/>
          <w:lang w:val="uk-UA"/>
        </w:rPr>
        <w:t>Групи ФБ-04</w:t>
      </w:r>
    </w:p>
    <w:p w14:paraId="6DBAB53C" w14:textId="77777777" w:rsidR="00AF4A8A" w:rsidRPr="00461A07" w:rsidRDefault="00AF4A8A" w:rsidP="00AF4A8A">
      <w:pPr>
        <w:spacing w:after="2" w:line="256" w:lineRule="auto"/>
        <w:ind w:right="0" w:firstLine="0"/>
        <w:rPr>
          <w:noProof/>
          <w:lang w:val="uk-UA"/>
        </w:rPr>
      </w:pPr>
      <w:r w:rsidRPr="00461A07">
        <w:rPr>
          <w:rFonts w:eastAsia="Calibri"/>
          <w:noProof/>
          <w:lang w:val="uk-UA"/>
        </w:rPr>
        <w:t xml:space="preserve">Дмитренко Даніїл </w:t>
      </w:r>
    </w:p>
    <w:p w14:paraId="2EC7BB08" w14:textId="77777777" w:rsidR="00AF4A8A" w:rsidRPr="00461A07" w:rsidRDefault="00AF4A8A" w:rsidP="00AF4A8A">
      <w:pPr>
        <w:spacing w:after="2" w:line="256" w:lineRule="auto"/>
        <w:ind w:right="0" w:firstLine="0"/>
        <w:rPr>
          <w:rFonts w:eastAsia="Calibri"/>
          <w:noProof/>
          <w:lang w:val="uk-UA"/>
        </w:rPr>
      </w:pPr>
      <w:r w:rsidRPr="00461A07">
        <w:rPr>
          <w:rFonts w:eastAsia="Calibri"/>
          <w:noProof/>
          <w:lang w:val="uk-UA"/>
        </w:rPr>
        <w:t>Сербіненко Олексій</w:t>
      </w:r>
    </w:p>
    <w:p w14:paraId="3F5EDBAD" w14:textId="77777777" w:rsidR="00AF4A8A" w:rsidRDefault="00AF4A8A" w:rsidP="00AF4A8A">
      <w:pPr>
        <w:rPr>
          <w:rFonts w:ascii="Calibri" w:eastAsia="Calibri" w:hAnsi="Calibri" w:cs="Calibri"/>
          <w:noProof/>
          <w:lang w:val="uk-UA"/>
        </w:rPr>
      </w:pP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</w:p>
    <w:p w14:paraId="351E5769" w14:textId="77777777" w:rsidR="00AF4A8A" w:rsidRDefault="00AF4A8A" w:rsidP="00AF4A8A">
      <w:pPr>
        <w:rPr>
          <w:rFonts w:ascii="Calibri" w:eastAsia="Calibri" w:hAnsi="Calibri" w:cs="Calibri"/>
          <w:noProof/>
          <w:lang w:val="uk-UA"/>
        </w:rPr>
      </w:pPr>
    </w:p>
    <w:p w14:paraId="680C2FA2" w14:textId="77777777" w:rsidR="00AF4A8A" w:rsidRDefault="00AF4A8A" w:rsidP="00AF4A8A">
      <w:pPr>
        <w:rPr>
          <w:rFonts w:ascii="Calibri" w:eastAsia="Calibri" w:hAnsi="Calibri" w:cs="Calibri"/>
          <w:noProof/>
          <w:lang w:val="uk-UA"/>
        </w:rPr>
      </w:pPr>
      <w:r w:rsidRPr="006C252B">
        <w:rPr>
          <w:rFonts w:ascii="Calibri" w:eastAsia="Calibri" w:hAnsi="Calibri" w:cs="Calibri"/>
          <w:noProof/>
          <w:lang w:val="uk-UA"/>
        </w:rPr>
        <w:lastRenderedPageBreak/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</w:p>
    <w:p w14:paraId="368C478C" w14:textId="77777777" w:rsidR="00AF4A8A" w:rsidRPr="00461A07" w:rsidRDefault="00AF4A8A" w:rsidP="00AF4A8A">
      <w:pPr>
        <w:spacing w:after="0" w:line="256" w:lineRule="auto"/>
        <w:ind w:left="-5" w:right="3083"/>
        <w:rPr>
          <w:noProof/>
          <w:lang w:val="uk-UA"/>
        </w:rPr>
      </w:pPr>
      <w:r w:rsidRPr="00461A07">
        <w:rPr>
          <w:b/>
          <w:noProof/>
          <w:lang w:val="uk-UA"/>
        </w:rPr>
        <w:t>Мета роботи</w:t>
      </w:r>
      <w:r w:rsidRPr="00461A07">
        <w:rPr>
          <w:noProof/>
          <w:lang w:val="uk-UA"/>
        </w:rPr>
        <w:t xml:space="preserve">  </w:t>
      </w:r>
    </w:p>
    <w:p w14:paraId="3EA19CB4" w14:textId="77777777" w:rsidR="00AF4A8A" w:rsidRPr="00461A07" w:rsidRDefault="00AF4A8A" w:rsidP="00AF4A8A">
      <w:pPr>
        <w:spacing w:after="212"/>
        <w:ind w:left="-5" w:right="298"/>
        <w:rPr>
          <w:noProof/>
          <w:lang w:val="uk-UA"/>
        </w:rPr>
      </w:pPr>
      <w:r w:rsidRPr="00461A07">
        <w:rPr>
          <w:noProof/>
          <w:lang w:val="uk-UA"/>
        </w:rPr>
        <w:t xml:space="preserve"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 </w:t>
      </w:r>
    </w:p>
    <w:p w14:paraId="59056CDF" w14:textId="77777777" w:rsidR="00AF4A8A" w:rsidRPr="00461A07" w:rsidRDefault="00AF4A8A" w:rsidP="00AF4A8A">
      <w:pPr>
        <w:spacing w:after="151" w:line="256" w:lineRule="auto"/>
        <w:ind w:left="-5" w:right="3083"/>
        <w:rPr>
          <w:noProof/>
          <w:lang w:val="uk-UA"/>
        </w:rPr>
      </w:pPr>
      <w:r w:rsidRPr="00461A07">
        <w:rPr>
          <w:b/>
          <w:noProof/>
          <w:lang w:val="uk-UA"/>
        </w:rPr>
        <w:t xml:space="preserve">Порядок виконання роботи   </w:t>
      </w:r>
    </w:p>
    <w:p w14:paraId="402E8BCA" w14:textId="77777777" w:rsidR="00AF4A8A" w:rsidRPr="00461A07" w:rsidRDefault="00AF4A8A" w:rsidP="00AF4A8A">
      <w:pPr>
        <w:numPr>
          <w:ilvl w:val="0"/>
          <w:numId w:val="1"/>
        </w:numPr>
        <w:spacing w:after="200"/>
        <w:ind w:right="298" w:hanging="283"/>
        <w:rPr>
          <w:noProof/>
          <w:lang w:val="uk-UA"/>
        </w:rPr>
      </w:pPr>
      <w:r w:rsidRPr="00461A07">
        <w:rPr>
          <w:noProof/>
          <w:lang w:val="uk-UA"/>
        </w:rPr>
        <w:t xml:space="preserve">Уважно прочитати методичні вказівки до виконання комп’ютерного практикуму.  </w:t>
      </w:r>
    </w:p>
    <w:p w14:paraId="54B5A9FC" w14:textId="77777777" w:rsidR="00AF4A8A" w:rsidRPr="00461A07" w:rsidRDefault="00AF4A8A" w:rsidP="00AF4A8A">
      <w:pPr>
        <w:numPr>
          <w:ilvl w:val="0"/>
          <w:numId w:val="1"/>
        </w:numPr>
        <w:ind w:right="298" w:hanging="283"/>
        <w:rPr>
          <w:noProof/>
          <w:lang w:val="uk-UA"/>
        </w:rPr>
      </w:pPr>
      <w:r w:rsidRPr="00461A07">
        <w:rPr>
          <w:noProof/>
          <w:lang w:val="uk-UA"/>
        </w:rPr>
        <w:t xml:space="preserve">Написати програми для підрахунку частот букв і частот біграм в тексті, а також  </w:t>
      </w:r>
    </w:p>
    <w:p w14:paraId="58470E13" w14:textId="77777777" w:rsidR="00AF4A8A" w:rsidRPr="00461A07" w:rsidRDefault="00AF4A8A" w:rsidP="00AF4A8A">
      <w:pPr>
        <w:spacing w:after="195" w:line="268" w:lineRule="auto"/>
        <w:ind w:left="0" w:right="424" w:firstLine="0"/>
        <w:jc w:val="both"/>
        <w:rPr>
          <w:noProof/>
          <w:lang w:val="uk-UA"/>
        </w:rPr>
      </w:pPr>
      <w:r w:rsidRPr="00461A07">
        <w:rPr>
          <w:noProof/>
          <w:lang w:val="uk-UA"/>
        </w:rPr>
        <w:t xml:space="preserve">підрахунку 1H  та 2H  за безпосереднім означенням. Підрахувати частоти букв та біграм, а також  значення 1H  та 2H   на  довільно  обраному  тексті  російською  мовою  достатньої довжини  (щонайменше  1Мб),  де  імовірності  замінити  відповідними  частотами.  Також одержати значення 1H  та 2H  на тому ж тексті, в якому вилучено всі пробіли.  </w:t>
      </w:r>
    </w:p>
    <w:p w14:paraId="38F3CD76" w14:textId="77777777" w:rsidR="00AF4A8A" w:rsidRPr="00461A07" w:rsidRDefault="00AF4A8A" w:rsidP="00AF4A8A">
      <w:pPr>
        <w:numPr>
          <w:ilvl w:val="0"/>
          <w:numId w:val="1"/>
        </w:numPr>
        <w:spacing w:after="203"/>
        <w:ind w:right="298" w:hanging="283"/>
        <w:rPr>
          <w:noProof/>
          <w:lang w:val="uk-UA"/>
        </w:rPr>
      </w:pPr>
      <w:r w:rsidRPr="00461A07">
        <w:rPr>
          <w:noProof/>
          <w:lang w:val="uk-UA"/>
        </w:rPr>
        <w:t xml:space="preserve">За допомогою програми CoolPinkProgram оцінити значення 10(H), 20(H), 30(H).  </w:t>
      </w:r>
    </w:p>
    <w:p w14:paraId="7C1E0A8B" w14:textId="77777777" w:rsidR="00AF4A8A" w:rsidRDefault="00AF4A8A" w:rsidP="00AF4A8A">
      <w:pPr>
        <w:numPr>
          <w:ilvl w:val="0"/>
          <w:numId w:val="1"/>
        </w:numPr>
        <w:spacing w:after="0" w:line="417" w:lineRule="auto"/>
        <w:ind w:right="298" w:hanging="283"/>
        <w:rPr>
          <w:noProof/>
          <w:lang w:val="uk-UA"/>
        </w:rPr>
      </w:pPr>
      <w:r w:rsidRPr="00461A07">
        <w:rPr>
          <w:noProof/>
          <w:lang w:val="uk-UA"/>
        </w:rPr>
        <w:t xml:space="preserve">Використовуючи отримані значення ентропії, оцінити надлишковість російської  мови в різних моделях джерела. </w:t>
      </w:r>
    </w:p>
    <w:p w14:paraId="27877F2B" w14:textId="77777777" w:rsidR="00AF4A8A" w:rsidRPr="00B73117" w:rsidRDefault="00AF4A8A" w:rsidP="00AF4A8A">
      <w:pPr>
        <w:pStyle w:val="a3"/>
        <w:spacing w:after="201" w:line="256" w:lineRule="auto"/>
        <w:ind w:left="3115" w:right="3083" w:firstLine="425"/>
        <w:jc w:val="center"/>
        <w:rPr>
          <w:noProof/>
          <w:lang w:val="uk-UA"/>
        </w:rPr>
      </w:pPr>
      <w:r w:rsidRPr="00B73117">
        <w:rPr>
          <w:b/>
          <w:noProof/>
          <w:lang w:val="uk-UA"/>
        </w:rPr>
        <w:t>Хід роботи</w:t>
      </w:r>
    </w:p>
    <w:p w14:paraId="14265417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  <w:r w:rsidRPr="00B73117">
        <w:rPr>
          <w:noProof/>
          <w:lang w:val="uk-UA"/>
        </w:rPr>
        <w:t>Спочатку був знайдений текст з яким відбувається подальша робота. Далі текст був відредагований та розбитий у двох різних .txt файлах. У одному з пробілами у іншому без. На цьому етапі виникли невеликі труднощі. Рішення було знайдене: було використано регулярні вирази та відповідну бібліотеку re. Після цього текст редагувався коректно.</w:t>
      </w:r>
    </w:p>
    <w:p w14:paraId="1D74A410" w14:textId="4F6F67AB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  <w:r>
        <w:rPr>
          <w:noProof/>
          <w:lang w:val="uk-UA"/>
        </w:rPr>
        <w:t xml:space="preserve">Потім ми визначили скільки разів зустрічаються монограми та біграми, </w:t>
      </w:r>
      <w:r w:rsidR="00221905">
        <w:rPr>
          <w:noProof/>
          <w:lang w:val="uk-UA"/>
        </w:rPr>
        <w:t xml:space="preserve">визначили </w:t>
      </w:r>
      <w:r>
        <w:rPr>
          <w:noProof/>
          <w:lang w:val="uk-UA"/>
        </w:rPr>
        <w:t>частоти та ентропії.</w:t>
      </w:r>
    </w:p>
    <w:p w14:paraId="7FE8F990" w14:textId="1E9F9AA1" w:rsidR="00221905" w:rsidRPr="00221905" w:rsidRDefault="00221905" w:rsidP="00AF4A8A">
      <w:pPr>
        <w:pStyle w:val="a3"/>
        <w:spacing w:after="199"/>
        <w:ind w:left="283" w:right="298" w:firstLine="0"/>
        <w:rPr>
          <w:noProof/>
        </w:rPr>
      </w:pPr>
      <w:r>
        <w:rPr>
          <w:noProof/>
          <w:lang w:val="uk-UA"/>
        </w:rPr>
        <w:t xml:space="preserve">Також ми використали бібліотеку </w:t>
      </w:r>
      <w:r>
        <w:rPr>
          <w:noProof/>
          <w:lang w:val="en-US"/>
        </w:rPr>
        <w:t>Pandas</w:t>
      </w:r>
      <w:r w:rsidRPr="00221905">
        <w:rPr>
          <w:noProof/>
        </w:rPr>
        <w:t xml:space="preserve"> </w:t>
      </w:r>
      <w:r>
        <w:rPr>
          <w:noProof/>
          <w:lang w:val="uk-UA"/>
        </w:rPr>
        <w:t xml:space="preserve">для того щоб автоматично заповнювати файли </w:t>
      </w:r>
      <w:r>
        <w:rPr>
          <w:noProof/>
          <w:lang w:val="en-US"/>
        </w:rPr>
        <w:t>Excel</w:t>
      </w:r>
      <w:r w:rsidRPr="00221905">
        <w:rPr>
          <w:noProof/>
        </w:rPr>
        <w:t>.</w:t>
      </w:r>
    </w:p>
    <w:p w14:paraId="1EC6CC03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4B8D4C88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06BDD527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3BA6E12E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0C197B67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489FE227" w14:textId="77777777" w:rsidR="00AF4A8A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38B3D3CD" w14:textId="77777777" w:rsidR="00AF4A8A" w:rsidRPr="00B73117" w:rsidRDefault="00AF4A8A" w:rsidP="00AF4A8A">
      <w:pPr>
        <w:pStyle w:val="a3"/>
        <w:spacing w:after="199"/>
        <w:ind w:left="283" w:right="298" w:firstLine="0"/>
        <w:rPr>
          <w:noProof/>
          <w:lang w:val="uk-UA"/>
        </w:rPr>
      </w:pPr>
    </w:p>
    <w:p w14:paraId="65D12CF2" w14:textId="77777777" w:rsidR="00AF4A8A" w:rsidRPr="009D54BF" w:rsidRDefault="00AF4A8A" w:rsidP="00AF4A8A">
      <w:pPr>
        <w:spacing w:after="0" w:line="417" w:lineRule="auto"/>
        <w:ind w:left="2407" w:right="298" w:firstLine="425"/>
        <w:rPr>
          <w:b/>
          <w:noProof/>
          <w:lang w:val="uk-UA"/>
        </w:rPr>
      </w:pPr>
      <w:r>
        <w:rPr>
          <w:b/>
          <w:lang w:val="uk-UA"/>
        </w:rPr>
        <w:t xml:space="preserve">              </w:t>
      </w:r>
      <w:r w:rsidRPr="009D54BF">
        <w:rPr>
          <w:b/>
          <w:noProof/>
          <w:lang w:val="uk-UA"/>
        </w:rPr>
        <w:t>Результати</w:t>
      </w:r>
    </w:p>
    <w:p w14:paraId="24B63913" w14:textId="77777777" w:rsidR="00AF4A8A" w:rsidRPr="009D54BF" w:rsidRDefault="00AF4A8A" w:rsidP="00AF4A8A">
      <w:pPr>
        <w:spacing w:after="0" w:line="381" w:lineRule="auto"/>
        <w:ind w:right="3083"/>
        <w:rPr>
          <w:b/>
          <w:noProof/>
          <w:lang w:val="uk-UA"/>
        </w:rPr>
      </w:pPr>
      <w:r w:rsidRPr="009D54BF">
        <w:rPr>
          <w:b/>
          <w:noProof/>
          <w:lang w:val="uk-UA"/>
        </w:rPr>
        <w:t xml:space="preserve">Текст з пробілами: </w:t>
      </w:r>
    </w:p>
    <w:p w14:paraId="7DB85CB9" w14:textId="77777777" w:rsidR="00AF4A8A" w:rsidRPr="009D54BF" w:rsidRDefault="00AF4A8A" w:rsidP="00AF4A8A">
      <w:pPr>
        <w:spacing w:after="0" w:line="381" w:lineRule="auto"/>
        <w:ind w:left="430" w:right="3083"/>
        <w:rPr>
          <w:noProof/>
          <w:lang w:val="uk-UA"/>
        </w:rPr>
      </w:pPr>
      <w:r w:rsidRPr="009D54BF">
        <w:rPr>
          <w:b/>
          <w:noProof/>
          <w:lang w:val="uk-UA"/>
        </w:rPr>
        <w:t>монограми:</w:t>
      </w:r>
    </w:p>
    <w:p w14:paraId="24CA28B5" w14:textId="77777777" w:rsidR="00AF4A8A" w:rsidRPr="009D54BF" w:rsidRDefault="00AF4A8A" w:rsidP="00AF4A8A">
      <w:pPr>
        <w:ind w:left="840" w:right="298"/>
        <w:rPr>
          <w:noProof/>
          <w:lang w:val="uk-UA"/>
        </w:rPr>
      </w:pPr>
      <w:r w:rsidRPr="009D54BF">
        <w:rPr>
          <w:noProof/>
          <w:lang w:val="uk-UA"/>
        </w:rPr>
        <w:t>Ентропія : 4,37299591618975</w:t>
      </w:r>
    </w:p>
    <w:p w14:paraId="7A887933" w14:textId="77777777" w:rsidR="00AF4A8A" w:rsidRPr="009D54BF" w:rsidRDefault="00AF4A8A" w:rsidP="00AF4A8A">
      <w:pPr>
        <w:ind w:left="840" w:right="298"/>
        <w:rPr>
          <w:noProof/>
          <w:lang w:val="uk-UA"/>
        </w:rPr>
      </w:pPr>
      <w:r w:rsidRPr="009D54BF">
        <w:rPr>
          <w:noProof/>
          <w:lang w:val="uk-UA"/>
        </w:rPr>
        <w:t>Надлішковість: 0,125400816762049</w:t>
      </w:r>
    </w:p>
    <w:p w14:paraId="609E8460" w14:textId="77777777" w:rsidR="00AF4A8A" w:rsidRPr="009D54BF" w:rsidRDefault="00AF4A8A" w:rsidP="00AF4A8A">
      <w:pPr>
        <w:ind w:left="430" w:right="298"/>
        <w:rPr>
          <w:b/>
          <w:bCs/>
          <w:noProof/>
          <w:lang w:val="uk-UA"/>
        </w:rPr>
      </w:pPr>
      <w:r w:rsidRPr="009D54BF">
        <w:rPr>
          <w:b/>
          <w:bCs/>
          <w:noProof/>
          <w:lang w:val="uk-UA"/>
        </w:rPr>
        <w:t>біграми з перетином:</w:t>
      </w:r>
    </w:p>
    <w:p w14:paraId="3C49319D" w14:textId="10E201BD" w:rsidR="00AF4A8A" w:rsidRPr="009D54BF" w:rsidRDefault="00AF4A8A" w:rsidP="00AF4A8A">
      <w:pPr>
        <w:ind w:left="430" w:right="298"/>
        <w:rPr>
          <w:noProof/>
          <w:lang w:val="uk-UA"/>
        </w:rPr>
      </w:pPr>
      <w:r w:rsidRPr="009D54BF">
        <w:rPr>
          <w:b/>
          <w:bCs/>
          <w:noProof/>
          <w:lang w:val="uk-UA"/>
        </w:rPr>
        <w:tab/>
      </w:r>
      <w:r w:rsidRPr="009D54BF">
        <w:rPr>
          <w:b/>
          <w:bCs/>
          <w:noProof/>
          <w:lang w:val="uk-UA"/>
        </w:rPr>
        <w:tab/>
        <w:t xml:space="preserve">  </w:t>
      </w:r>
      <w:r w:rsidRPr="009D54BF">
        <w:rPr>
          <w:noProof/>
          <w:lang w:val="uk-UA"/>
        </w:rPr>
        <w:t xml:space="preserve">Ентропія: </w:t>
      </w:r>
      <w:r w:rsidR="00F55C80" w:rsidRPr="00F55C80">
        <w:rPr>
          <w:noProof/>
          <w:lang w:val="uk-UA"/>
        </w:rPr>
        <w:t>3.960490518055981</w:t>
      </w:r>
    </w:p>
    <w:p w14:paraId="5F012C99" w14:textId="52306115" w:rsidR="00AF4A8A" w:rsidRPr="009D54BF" w:rsidRDefault="00AF4A8A" w:rsidP="00AF4A8A">
      <w:pPr>
        <w:ind w:left="430" w:right="298"/>
        <w:rPr>
          <w:noProof/>
          <w:lang w:val="uk-UA"/>
        </w:rPr>
      </w:pPr>
      <w:r w:rsidRPr="009D54BF">
        <w:rPr>
          <w:noProof/>
          <w:lang w:val="uk-UA"/>
        </w:rPr>
        <w:tab/>
      </w:r>
      <w:r w:rsidRPr="009D54BF">
        <w:rPr>
          <w:noProof/>
          <w:lang w:val="uk-UA"/>
        </w:rPr>
        <w:tab/>
        <w:t xml:space="preserve">  </w:t>
      </w:r>
      <w:r w:rsidR="00F55C80" w:rsidRPr="00F55C80">
        <w:rPr>
          <w:noProof/>
          <w:lang w:val="uk-UA"/>
        </w:rPr>
        <w:t>0.20790189638880385</w:t>
      </w:r>
    </w:p>
    <w:p w14:paraId="4B18DE3F" w14:textId="77777777" w:rsidR="00AF4A8A" w:rsidRPr="009D54BF" w:rsidRDefault="00AF4A8A" w:rsidP="00AF4A8A">
      <w:pPr>
        <w:ind w:left="430" w:right="298"/>
        <w:rPr>
          <w:b/>
          <w:bCs/>
          <w:noProof/>
          <w:lang w:val="uk-UA"/>
        </w:rPr>
      </w:pPr>
      <w:r w:rsidRPr="009D54BF">
        <w:rPr>
          <w:b/>
          <w:bCs/>
          <w:noProof/>
          <w:lang w:val="uk-UA"/>
        </w:rPr>
        <w:t>біграми без перетину:</w:t>
      </w:r>
    </w:p>
    <w:p w14:paraId="1412E99C" w14:textId="2FD41D17" w:rsidR="00AF4A8A" w:rsidRPr="0002505B" w:rsidRDefault="00AF4A8A" w:rsidP="00AF4A8A">
      <w:pPr>
        <w:ind w:left="430" w:right="298"/>
        <w:rPr>
          <w:noProof/>
          <w:lang w:val="en-US"/>
        </w:rPr>
      </w:pPr>
      <w:r w:rsidRPr="009D54BF">
        <w:rPr>
          <w:b/>
          <w:bCs/>
          <w:noProof/>
          <w:lang w:val="uk-UA"/>
        </w:rPr>
        <w:tab/>
        <w:t xml:space="preserve">      </w:t>
      </w:r>
      <w:r w:rsidRPr="009D54BF">
        <w:rPr>
          <w:noProof/>
          <w:lang w:val="uk-UA"/>
        </w:rPr>
        <w:t xml:space="preserve">Ентропія: </w:t>
      </w:r>
      <w:r w:rsidR="00F55C80" w:rsidRPr="00F55C80">
        <w:rPr>
          <w:noProof/>
          <w:lang w:val="uk-UA"/>
        </w:rPr>
        <w:t>3.959026608747424</w:t>
      </w:r>
    </w:p>
    <w:p w14:paraId="3498CD87" w14:textId="3C1CECF3" w:rsidR="00AF4A8A" w:rsidRPr="009D54BF" w:rsidRDefault="00AF4A8A" w:rsidP="00AF4A8A">
      <w:pPr>
        <w:ind w:left="430" w:right="298"/>
        <w:rPr>
          <w:b/>
          <w:bCs/>
          <w:noProof/>
          <w:lang w:val="uk-UA"/>
        </w:rPr>
      </w:pPr>
      <w:r w:rsidRPr="009D54BF">
        <w:rPr>
          <w:noProof/>
          <w:lang w:val="uk-UA"/>
        </w:rPr>
        <w:tab/>
      </w:r>
      <w:r w:rsidRPr="009D54BF">
        <w:rPr>
          <w:noProof/>
          <w:lang w:val="uk-UA"/>
        </w:rPr>
        <w:tab/>
        <w:t xml:space="preserve">  Надлішковість: </w:t>
      </w:r>
      <w:r w:rsidR="00F55C80" w:rsidRPr="00F55C80">
        <w:rPr>
          <w:noProof/>
          <w:lang w:val="uk-UA"/>
        </w:rPr>
        <w:t>0.20819467825051519</w:t>
      </w:r>
    </w:p>
    <w:p w14:paraId="6511954C" w14:textId="77777777" w:rsidR="00AF4A8A" w:rsidRPr="009D54BF" w:rsidRDefault="00AF4A8A" w:rsidP="00AF4A8A">
      <w:pPr>
        <w:ind w:left="420" w:right="298"/>
        <w:rPr>
          <w:noProof/>
          <w:lang w:val="uk-UA"/>
        </w:rPr>
      </w:pPr>
    </w:p>
    <w:p w14:paraId="6E997BF8" w14:textId="77777777" w:rsidR="00AF4A8A" w:rsidRPr="009D54BF" w:rsidRDefault="00AF4A8A" w:rsidP="00AF4A8A">
      <w:pPr>
        <w:ind w:left="420" w:right="298"/>
        <w:rPr>
          <w:noProof/>
          <w:lang w:val="uk-UA"/>
        </w:rPr>
      </w:pPr>
    </w:p>
    <w:p w14:paraId="1135C07F" w14:textId="77777777" w:rsidR="00AF4A8A" w:rsidRDefault="00AF4A8A" w:rsidP="00AF4A8A">
      <w:pPr>
        <w:ind w:left="-5" w:right="298"/>
        <w:rPr>
          <w:b/>
          <w:bCs/>
          <w:noProof/>
          <w:lang w:val="uk-UA"/>
        </w:rPr>
      </w:pPr>
      <w:r w:rsidRPr="009D54BF">
        <w:rPr>
          <w:noProof/>
          <w:lang w:val="uk-UA"/>
        </w:rPr>
        <w:tab/>
      </w:r>
      <w:r w:rsidRPr="009D54BF">
        <w:rPr>
          <w:noProof/>
          <w:lang w:val="uk-UA"/>
        </w:rPr>
        <w:tab/>
      </w:r>
      <w:r w:rsidRPr="009D54BF">
        <w:rPr>
          <w:b/>
          <w:bCs/>
          <w:noProof/>
          <w:lang w:val="uk-UA"/>
        </w:rPr>
        <w:t>Текст без пробілів:</w:t>
      </w:r>
    </w:p>
    <w:p w14:paraId="56269516" w14:textId="77777777" w:rsidR="00AF4A8A" w:rsidRPr="0030259E" w:rsidRDefault="00AF4A8A" w:rsidP="00AF4A8A">
      <w:pPr>
        <w:spacing w:after="0" w:line="381" w:lineRule="auto"/>
        <w:ind w:right="3083"/>
        <w:rPr>
          <w:noProof/>
        </w:rPr>
      </w:pPr>
      <w:r>
        <w:rPr>
          <w:b/>
          <w:bCs/>
          <w:noProof/>
          <w:lang w:val="uk-UA"/>
        </w:rPr>
        <w:tab/>
        <w:t xml:space="preserve">     </w:t>
      </w:r>
      <w:r w:rsidRPr="009D54BF">
        <w:rPr>
          <w:b/>
          <w:noProof/>
          <w:lang w:val="uk-UA"/>
        </w:rPr>
        <w:t>монограми:</w:t>
      </w:r>
    </w:p>
    <w:p w14:paraId="21325BBD" w14:textId="77777777" w:rsidR="00AF4A8A" w:rsidRPr="009D54BF" w:rsidRDefault="00AF4A8A" w:rsidP="00AF4A8A">
      <w:pPr>
        <w:spacing w:after="0" w:line="381" w:lineRule="auto"/>
        <w:ind w:right="3083" w:firstLine="698"/>
        <w:rPr>
          <w:noProof/>
          <w:lang w:val="uk-UA"/>
        </w:rPr>
      </w:pPr>
      <w:r w:rsidRPr="009D54BF">
        <w:rPr>
          <w:noProof/>
          <w:lang w:val="uk-UA"/>
        </w:rPr>
        <w:t>Ентропія для монограм: 4,45924557855973</w:t>
      </w:r>
    </w:p>
    <w:p w14:paraId="23F626F9" w14:textId="77777777" w:rsidR="00AF4A8A" w:rsidRPr="009D54BF" w:rsidRDefault="00AF4A8A" w:rsidP="00AF4A8A">
      <w:pPr>
        <w:ind w:left="355" w:right="298" w:firstLine="353"/>
        <w:rPr>
          <w:noProof/>
          <w:lang w:val="uk-UA"/>
        </w:rPr>
      </w:pPr>
      <w:r w:rsidRPr="009D54BF">
        <w:rPr>
          <w:noProof/>
          <w:lang w:val="uk-UA"/>
        </w:rPr>
        <w:t>Надлішковість: 0,099905</w:t>
      </w:r>
    </w:p>
    <w:p w14:paraId="3541D29C" w14:textId="77777777" w:rsidR="00AF4A8A" w:rsidRPr="009D54BF" w:rsidRDefault="00AF4A8A" w:rsidP="00AF4A8A">
      <w:pPr>
        <w:ind w:left="430" w:right="298"/>
        <w:rPr>
          <w:b/>
          <w:bCs/>
          <w:noProof/>
          <w:lang w:val="uk-UA"/>
        </w:rPr>
      </w:pPr>
      <w:r w:rsidRPr="009D54BF">
        <w:rPr>
          <w:b/>
          <w:bCs/>
          <w:noProof/>
          <w:lang w:val="uk-UA"/>
        </w:rPr>
        <w:t>біграми з перетином:</w:t>
      </w:r>
    </w:p>
    <w:p w14:paraId="39396E55" w14:textId="7EEAFA0C" w:rsidR="00AF4A8A" w:rsidRPr="009D54BF" w:rsidRDefault="00AF4A8A" w:rsidP="00AF4A8A">
      <w:pPr>
        <w:ind w:left="430" w:right="298"/>
        <w:rPr>
          <w:noProof/>
          <w:lang w:val="uk-UA"/>
        </w:rPr>
      </w:pPr>
      <w:r w:rsidRPr="009D54BF">
        <w:rPr>
          <w:b/>
          <w:bCs/>
          <w:noProof/>
          <w:lang w:val="uk-UA"/>
        </w:rPr>
        <w:tab/>
      </w:r>
      <w:r w:rsidRPr="009D54BF">
        <w:rPr>
          <w:b/>
          <w:bCs/>
          <w:noProof/>
          <w:lang w:val="uk-UA"/>
        </w:rPr>
        <w:tab/>
        <w:t xml:space="preserve">  </w:t>
      </w:r>
      <w:r w:rsidRPr="009D54BF">
        <w:rPr>
          <w:noProof/>
          <w:lang w:val="uk-UA"/>
        </w:rPr>
        <w:t xml:space="preserve">Ентропія: </w:t>
      </w:r>
      <w:r w:rsidR="00F55C80" w:rsidRPr="00F55C80">
        <w:rPr>
          <w:noProof/>
          <w:lang w:val="uk-UA"/>
        </w:rPr>
        <w:t>4.135534629112443</w:t>
      </w:r>
    </w:p>
    <w:p w14:paraId="6B4A8D8A" w14:textId="5E1B3801" w:rsidR="00AF4A8A" w:rsidRDefault="00AF4A8A" w:rsidP="00AF4A8A">
      <w:pPr>
        <w:ind w:left="430" w:right="298"/>
        <w:rPr>
          <w:noProof/>
          <w:lang w:val="uk-UA"/>
        </w:rPr>
      </w:pPr>
      <w:r w:rsidRPr="009D54BF">
        <w:rPr>
          <w:noProof/>
          <w:lang w:val="uk-UA"/>
        </w:rPr>
        <w:tab/>
      </w:r>
      <w:r w:rsidRPr="009D54BF">
        <w:rPr>
          <w:noProof/>
          <w:lang w:val="uk-UA"/>
        </w:rPr>
        <w:tab/>
        <w:t xml:space="preserve">  Надлішковість: </w:t>
      </w:r>
      <w:r w:rsidR="00F55C80" w:rsidRPr="00F55C80">
        <w:rPr>
          <w:noProof/>
          <w:lang w:val="uk-UA"/>
        </w:rPr>
        <w:t>0.17289307417751143</w:t>
      </w:r>
    </w:p>
    <w:p w14:paraId="2624DF18" w14:textId="77777777" w:rsidR="00AF4A8A" w:rsidRPr="009D54BF" w:rsidRDefault="00AF4A8A" w:rsidP="00AF4A8A">
      <w:pPr>
        <w:ind w:left="430" w:right="298"/>
        <w:rPr>
          <w:b/>
          <w:bCs/>
          <w:noProof/>
          <w:lang w:val="uk-UA"/>
        </w:rPr>
      </w:pPr>
      <w:r w:rsidRPr="009D54BF">
        <w:rPr>
          <w:b/>
          <w:bCs/>
          <w:noProof/>
          <w:lang w:val="uk-UA"/>
        </w:rPr>
        <w:t>біграми без перетину:</w:t>
      </w:r>
    </w:p>
    <w:p w14:paraId="6F8F6E36" w14:textId="4395B10F" w:rsidR="00AF4A8A" w:rsidRPr="009D54BF" w:rsidRDefault="00AF4A8A" w:rsidP="00AF4A8A">
      <w:pPr>
        <w:ind w:left="430" w:right="298"/>
        <w:rPr>
          <w:noProof/>
          <w:lang w:val="uk-UA"/>
        </w:rPr>
      </w:pPr>
      <w:r w:rsidRPr="009D54BF">
        <w:rPr>
          <w:b/>
          <w:bCs/>
          <w:noProof/>
          <w:lang w:val="uk-UA"/>
        </w:rPr>
        <w:tab/>
        <w:t xml:space="preserve">      </w:t>
      </w:r>
      <w:r w:rsidRPr="009D54BF">
        <w:rPr>
          <w:noProof/>
          <w:lang w:val="uk-UA"/>
        </w:rPr>
        <w:t xml:space="preserve">Ентропія: </w:t>
      </w:r>
      <w:r w:rsidR="00F55C80" w:rsidRPr="00F55C80">
        <w:rPr>
          <w:noProof/>
          <w:lang w:val="uk-UA"/>
        </w:rPr>
        <w:t>4.134324331849451</w:t>
      </w:r>
    </w:p>
    <w:p w14:paraId="6C840D4B" w14:textId="2ED16DE3" w:rsidR="00AF4A8A" w:rsidRPr="009D54BF" w:rsidRDefault="00AF4A8A" w:rsidP="00AF4A8A">
      <w:pPr>
        <w:ind w:left="430" w:right="298"/>
        <w:rPr>
          <w:b/>
          <w:bCs/>
          <w:noProof/>
          <w:lang w:val="uk-UA"/>
        </w:rPr>
      </w:pPr>
      <w:r w:rsidRPr="009D54BF">
        <w:rPr>
          <w:noProof/>
          <w:lang w:val="uk-UA"/>
        </w:rPr>
        <w:tab/>
      </w:r>
      <w:r w:rsidRPr="009D54BF">
        <w:rPr>
          <w:noProof/>
          <w:lang w:val="uk-UA"/>
        </w:rPr>
        <w:tab/>
        <w:t xml:space="preserve">  Надлішковість</w:t>
      </w:r>
      <w:r w:rsidRPr="009D54BF">
        <w:t xml:space="preserve"> </w:t>
      </w:r>
      <w:r w:rsidR="00F55C80" w:rsidRPr="00F55C80">
        <w:rPr>
          <w:noProof/>
          <w:lang w:val="uk-UA"/>
        </w:rPr>
        <w:t>0.17313513363010968</w:t>
      </w:r>
    </w:p>
    <w:p w14:paraId="20FEE3DE" w14:textId="77777777" w:rsidR="00AF4A8A" w:rsidRPr="00CE2341" w:rsidRDefault="00AF4A8A" w:rsidP="00AF4A8A">
      <w:pPr>
        <w:ind w:right="298"/>
        <w:rPr>
          <w:lang w:val="uk-UA"/>
        </w:rPr>
      </w:pPr>
    </w:p>
    <w:p w14:paraId="6D788B98" w14:textId="77777777" w:rsidR="00AF4A8A" w:rsidRDefault="00AF4A8A" w:rsidP="00AF4A8A">
      <w:pPr>
        <w:ind w:left="-5" w:right="298"/>
      </w:pPr>
      <w:r w:rsidRPr="00CE2341">
        <w:tab/>
      </w:r>
      <w:r w:rsidRPr="00CE2341">
        <w:tab/>
      </w:r>
    </w:p>
    <w:p w14:paraId="44903F27" w14:textId="77777777" w:rsidR="00AF4A8A" w:rsidRDefault="00AF4A8A" w:rsidP="00AF4A8A">
      <w:pPr>
        <w:ind w:left="-5" w:right="298"/>
      </w:pPr>
    </w:p>
    <w:p w14:paraId="6CD39B99" w14:textId="77777777" w:rsidR="00AF4A8A" w:rsidRDefault="00AF4A8A" w:rsidP="00AF4A8A">
      <w:pPr>
        <w:ind w:left="-5" w:right="298"/>
      </w:pPr>
    </w:p>
    <w:p w14:paraId="0D053405" w14:textId="77777777" w:rsidR="00AF4A8A" w:rsidRDefault="00AF4A8A" w:rsidP="00AF4A8A">
      <w:pPr>
        <w:ind w:left="-5" w:right="298"/>
      </w:pPr>
    </w:p>
    <w:p w14:paraId="1BA96BFA" w14:textId="77777777" w:rsidR="00AF4A8A" w:rsidRDefault="00AF4A8A" w:rsidP="00AF4A8A">
      <w:pPr>
        <w:ind w:left="-5" w:right="298"/>
        <w:jc w:val="center"/>
        <w:rPr>
          <w:lang w:val="uk-UA"/>
        </w:rPr>
      </w:pPr>
      <w:r>
        <w:rPr>
          <w:lang w:val="uk-UA"/>
        </w:rPr>
        <w:t>Найчастіша поява монограм</w:t>
      </w:r>
    </w:p>
    <w:tbl>
      <w:tblPr>
        <w:tblpPr w:leftFromText="180" w:rightFromText="180" w:vertAnchor="text" w:horzAnchor="page" w:tblpX="6751" w:tblpY="414"/>
        <w:tblW w:w="2475" w:type="dxa"/>
        <w:tblLook w:val="04A0" w:firstRow="1" w:lastRow="0" w:firstColumn="1" w:lastColumn="0" w:noHBand="0" w:noVBand="1"/>
      </w:tblPr>
      <w:tblGrid>
        <w:gridCol w:w="1200"/>
        <w:gridCol w:w="1275"/>
      </w:tblGrid>
      <w:tr w:rsidR="00AF4A8A" w:rsidRPr="00F42583" w14:paraId="31C60008" w14:textId="77777777" w:rsidTr="00094A7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A0063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center"/>
              <w:rPr>
                <w:rFonts w:ascii="Calibri" w:hAnsi="Calibri"/>
                <w:b/>
                <w:bCs/>
                <w:color w:val="auto"/>
                <w:sz w:val="22"/>
              </w:rPr>
            </w:pPr>
            <w:r w:rsidRPr="00F42583">
              <w:rPr>
                <w:rFonts w:ascii="Calibri" w:hAnsi="Calibri"/>
                <w:b/>
                <w:bCs/>
                <w:color w:val="auto"/>
                <w:sz w:val="22"/>
              </w:rPr>
              <w:t>Буква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1B9F9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center"/>
              <w:rPr>
                <w:rFonts w:ascii="Calibri" w:hAnsi="Calibri"/>
                <w:b/>
                <w:bCs/>
                <w:color w:val="auto"/>
                <w:sz w:val="22"/>
              </w:rPr>
            </w:pPr>
            <w:r w:rsidRPr="00F42583">
              <w:rPr>
                <w:rFonts w:ascii="Calibri" w:hAnsi="Calibri"/>
                <w:b/>
                <w:bCs/>
                <w:color w:val="auto"/>
                <w:sz w:val="22"/>
              </w:rPr>
              <w:t>Частота</w:t>
            </w:r>
          </w:p>
        </w:tc>
      </w:tr>
      <w:tr w:rsidR="00AF4A8A" w:rsidRPr="00F42583" w14:paraId="469FA933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F1C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FB9E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0,16339557</w:t>
            </w:r>
          </w:p>
        </w:tc>
      </w:tr>
      <w:tr w:rsidR="00AF4A8A" w:rsidRPr="00F42583" w14:paraId="5013EF96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EA5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о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B2C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0,09534618</w:t>
            </w:r>
          </w:p>
        </w:tc>
      </w:tr>
      <w:tr w:rsidR="00AF4A8A" w:rsidRPr="00F42583" w14:paraId="7A601987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1F2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67A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0,07135748</w:t>
            </w:r>
          </w:p>
        </w:tc>
      </w:tr>
      <w:tr w:rsidR="00AF4A8A" w:rsidRPr="00F42583" w14:paraId="31602DC4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422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е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EAF3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0,06975928</w:t>
            </w:r>
          </w:p>
        </w:tc>
      </w:tr>
      <w:tr w:rsidR="00AF4A8A" w:rsidRPr="00F42583" w14:paraId="06AE384A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889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н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51F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0,05487715</w:t>
            </w:r>
          </w:p>
        </w:tc>
      </w:tr>
      <w:tr w:rsidR="00AF4A8A" w:rsidRPr="00F42583" w14:paraId="4B704EFA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344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и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F63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0,05423128</w:t>
            </w:r>
          </w:p>
        </w:tc>
      </w:tr>
      <w:tr w:rsidR="00AF4A8A" w:rsidRPr="00F42583" w14:paraId="3581CAD1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A7DC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т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70F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0,0486333</w:t>
            </w:r>
          </w:p>
        </w:tc>
      </w:tr>
      <w:tr w:rsidR="00AF4A8A" w:rsidRPr="00F42583" w14:paraId="63C689F6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882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с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D39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0,04469079</w:t>
            </w:r>
          </w:p>
        </w:tc>
      </w:tr>
      <w:tr w:rsidR="00AF4A8A" w:rsidRPr="00F42583" w14:paraId="62738979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A13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л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CF0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0,04244673</w:t>
            </w:r>
          </w:p>
        </w:tc>
      </w:tr>
      <w:tr w:rsidR="00AF4A8A" w:rsidRPr="00F42583" w14:paraId="77FBF9DA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D4CE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в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A14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0,03794858</w:t>
            </w:r>
          </w:p>
        </w:tc>
      </w:tr>
      <w:tr w:rsidR="00AF4A8A" w:rsidRPr="00F42583" w14:paraId="56DFE9C1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05B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р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68D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0,03596659</w:t>
            </w:r>
          </w:p>
        </w:tc>
      </w:tr>
      <w:tr w:rsidR="00AF4A8A" w:rsidRPr="00F42583" w14:paraId="1D2DA81D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6F4C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к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9CD1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0,02803145</w:t>
            </w:r>
          </w:p>
        </w:tc>
      </w:tr>
      <w:tr w:rsidR="00AF4A8A" w:rsidRPr="00F42583" w14:paraId="0D98518C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1E1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м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974D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0,02546374</w:t>
            </w:r>
          </w:p>
        </w:tc>
      </w:tr>
      <w:tr w:rsidR="00AF4A8A" w:rsidRPr="00F42583" w14:paraId="3775B23F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22F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д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B6B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0,02544799</w:t>
            </w:r>
          </w:p>
        </w:tc>
      </w:tr>
      <w:tr w:rsidR="00AF4A8A" w:rsidRPr="00F42583" w14:paraId="0F741415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E8F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у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098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0,02266833</w:t>
            </w:r>
          </w:p>
        </w:tc>
      </w:tr>
      <w:tr w:rsidR="00AF4A8A" w:rsidRPr="00F42583" w14:paraId="72B31509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236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п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DB9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0,02092693</w:t>
            </w:r>
          </w:p>
        </w:tc>
      </w:tr>
      <w:tr w:rsidR="00AF4A8A" w:rsidRPr="00F42583" w14:paraId="78940F49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F5E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я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6DA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0,01864276</w:t>
            </w:r>
          </w:p>
        </w:tc>
      </w:tr>
      <w:tr w:rsidR="00AF4A8A" w:rsidRPr="00F42583" w14:paraId="4398241F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5F8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ь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8933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0,01739256</w:t>
            </w:r>
          </w:p>
        </w:tc>
      </w:tr>
      <w:tr w:rsidR="00AF4A8A" w:rsidRPr="00F42583" w14:paraId="2BF357E2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94C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г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5B4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0,01646314</w:t>
            </w:r>
          </w:p>
        </w:tc>
      </w:tr>
      <w:tr w:rsidR="00AF4A8A" w:rsidRPr="00F42583" w14:paraId="6776FC04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4F92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ы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5F0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0,01596478</w:t>
            </w:r>
          </w:p>
        </w:tc>
      </w:tr>
      <w:tr w:rsidR="00AF4A8A" w:rsidRPr="00F42583" w14:paraId="07F8F755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92E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б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20D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0,0151442</w:t>
            </w:r>
          </w:p>
        </w:tc>
      </w:tr>
      <w:tr w:rsidR="00AF4A8A" w:rsidRPr="00F42583" w14:paraId="398DE12A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2AD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з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F4A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0,0143895</w:t>
            </w:r>
          </w:p>
        </w:tc>
      </w:tr>
      <w:tr w:rsidR="00AF4A8A" w:rsidRPr="00F42583" w14:paraId="06C6681D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DAD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ч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D74D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0,01234879</w:t>
            </w:r>
          </w:p>
        </w:tc>
      </w:tr>
      <w:tr w:rsidR="00AF4A8A" w:rsidRPr="00F42583" w14:paraId="693D4839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CA6D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595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0,00968799</w:t>
            </w:r>
          </w:p>
        </w:tc>
      </w:tr>
      <w:tr w:rsidR="00AF4A8A" w:rsidRPr="00F42583" w14:paraId="10BEFBD6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9DB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EAE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0,00894188</w:t>
            </w:r>
          </w:p>
        </w:tc>
      </w:tr>
      <w:tr w:rsidR="00AF4A8A" w:rsidRPr="00F42583" w14:paraId="496B0C64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F8A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ш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726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0,00831463</w:t>
            </w:r>
          </w:p>
        </w:tc>
      </w:tr>
      <w:tr w:rsidR="00AF4A8A" w:rsidRPr="00F42583" w14:paraId="0FDB9855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3CA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х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DB3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0,00731218</w:t>
            </w:r>
          </w:p>
        </w:tc>
      </w:tr>
      <w:tr w:rsidR="00AF4A8A" w:rsidRPr="00F42583" w14:paraId="5CC391CA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AAD3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ю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587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0,00531873</w:t>
            </w:r>
          </w:p>
        </w:tc>
      </w:tr>
      <w:tr w:rsidR="00AF4A8A" w:rsidRPr="00F42583" w14:paraId="63B2955D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D3F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э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8B0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0,00257201</w:t>
            </w:r>
          </w:p>
        </w:tc>
      </w:tr>
      <w:tr w:rsidR="00AF4A8A" w:rsidRPr="00F42583" w14:paraId="4C01CD23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059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ц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9F3D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0,00248179</w:t>
            </w:r>
          </w:p>
        </w:tc>
      </w:tr>
      <w:tr w:rsidR="00AF4A8A" w:rsidRPr="00F42583" w14:paraId="5A48C186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99B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щ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182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0,00245315</w:t>
            </w:r>
          </w:p>
        </w:tc>
      </w:tr>
      <w:tr w:rsidR="00AF4A8A" w:rsidRPr="00F42583" w14:paraId="303CCA79" w14:textId="77777777" w:rsidTr="00094A76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095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ф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62BC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0,00138052</w:t>
            </w:r>
          </w:p>
        </w:tc>
      </w:tr>
    </w:tbl>
    <w:p w14:paraId="27304752" w14:textId="77777777" w:rsidR="00AF4A8A" w:rsidRPr="00F42583" w:rsidRDefault="00AF4A8A" w:rsidP="00AF4A8A">
      <w:pPr>
        <w:ind w:left="-5" w:right="298"/>
        <w:rPr>
          <w:lang w:val="uk-UA"/>
        </w:rPr>
      </w:pPr>
      <w:r>
        <w:rPr>
          <w:lang w:val="uk-UA"/>
        </w:rPr>
        <w:t>монограми без пробілу                                монограми з пробілом</w:t>
      </w:r>
    </w:p>
    <w:tbl>
      <w:tblPr>
        <w:tblpPr w:leftFromText="180" w:rightFromText="180" w:vertAnchor="text" w:tblpY="1"/>
        <w:tblOverlap w:val="never"/>
        <w:tblW w:w="2689" w:type="dxa"/>
        <w:tblLook w:val="04A0" w:firstRow="1" w:lastRow="0" w:firstColumn="1" w:lastColumn="0" w:noHBand="0" w:noVBand="1"/>
      </w:tblPr>
      <w:tblGrid>
        <w:gridCol w:w="860"/>
        <w:gridCol w:w="1829"/>
      </w:tblGrid>
      <w:tr w:rsidR="00AF4A8A" w:rsidRPr="00F42583" w14:paraId="651C73C1" w14:textId="77777777" w:rsidTr="00094A76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CD39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center"/>
              <w:rPr>
                <w:rFonts w:ascii="Calibri" w:hAnsi="Calibri"/>
                <w:b/>
                <w:bCs/>
                <w:color w:val="auto"/>
                <w:sz w:val="22"/>
              </w:rPr>
            </w:pPr>
            <w:r w:rsidRPr="00F42583">
              <w:rPr>
                <w:rFonts w:ascii="Calibri" w:hAnsi="Calibri"/>
                <w:b/>
                <w:bCs/>
                <w:color w:val="auto"/>
                <w:sz w:val="22"/>
              </w:rPr>
              <w:t>Буква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BDB6D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center"/>
              <w:rPr>
                <w:rFonts w:ascii="Calibri" w:hAnsi="Calibri"/>
                <w:b/>
                <w:bCs/>
                <w:color w:val="auto"/>
                <w:sz w:val="22"/>
              </w:rPr>
            </w:pPr>
            <w:r w:rsidRPr="00F42583">
              <w:rPr>
                <w:rFonts w:ascii="Calibri" w:hAnsi="Calibri"/>
                <w:b/>
                <w:bCs/>
                <w:color w:val="auto"/>
                <w:sz w:val="22"/>
              </w:rPr>
              <w:t>Частота</w:t>
            </w:r>
          </w:p>
        </w:tc>
      </w:tr>
      <w:tr w:rsidR="00AF4A8A" w:rsidRPr="00F42583" w14:paraId="0B13DE14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AA8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о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4F3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0,113968</w:t>
            </w:r>
          </w:p>
        </w:tc>
      </w:tr>
      <w:tr w:rsidR="00AF4A8A" w:rsidRPr="00F42583" w14:paraId="56B6C5D0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6AB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а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23A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0,085294</w:t>
            </w:r>
          </w:p>
        </w:tc>
      </w:tr>
      <w:tr w:rsidR="00AF4A8A" w:rsidRPr="00F42583" w14:paraId="1C7B5E74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97F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е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1C61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0,083384</w:t>
            </w:r>
          </w:p>
        </w:tc>
      </w:tr>
      <w:tr w:rsidR="00AF4A8A" w:rsidRPr="00F42583" w14:paraId="70D5CBB1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37D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н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4B8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0,065595</w:t>
            </w:r>
          </w:p>
        </w:tc>
      </w:tr>
      <w:tr w:rsidR="00AF4A8A" w:rsidRPr="00F42583" w14:paraId="655F16E3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2821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и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6A4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0,064823</w:t>
            </w:r>
          </w:p>
        </w:tc>
      </w:tr>
      <w:tr w:rsidR="00AF4A8A" w:rsidRPr="00F42583" w14:paraId="0F436D7A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F98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т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7B93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0,058132</w:t>
            </w:r>
          </w:p>
        </w:tc>
      </w:tr>
      <w:tr w:rsidR="00AF4A8A" w:rsidRPr="00F42583" w14:paraId="3BF81EBA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A83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с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A64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0,053419</w:t>
            </w:r>
          </w:p>
        </w:tc>
      </w:tr>
      <w:tr w:rsidR="00AF4A8A" w:rsidRPr="00F42583" w14:paraId="513836A2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A81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л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C1D1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0,050737</w:t>
            </w:r>
          </w:p>
        </w:tc>
      </w:tr>
      <w:tr w:rsidR="00AF4A8A" w:rsidRPr="00F42583" w14:paraId="7087F66E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B82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в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493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0,04536</w:t>
            </w:r>
          </w:p>
        </w:tc>
      </w:tr>
      <w:tr w:rsidR="00AF4A8A" w:rsidRPr="00F42583" w14:paraId="7CF9CDF3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DB4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р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6D2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0,042991</w:t>
            </w:r>
          </w:p>
        </w:tc>
      </w:tr>
      <w:tr w:rsidR="00AF4A8A" w:rsidRPr="00F42583" w14:paraId="3BCC4018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D53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к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900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0,033506</w:t>
            </w:r>
          </w:p>
        </w:tc>
      </w:tr>
      <w:tr w:rsidR="00AF4A8A" w:rsidRPr="00F42583" w14:paraId="65981105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A85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м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FB3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0,030437</w:t>
            </w:r>
          </w:p>
        </w:tc>
      </w:tr>
      <w:tr w:rsidR="00AF4A8A" w:rsidRPr="00F42583" w14:paraId="4087BC1E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D4D2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д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3443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0,030418</w:t>
            </w:r>
          </w:p>
        </w:tc>
      </w:tr>
      <w:tr w:rsidR="00AF4A8A" w:rsidRPr="00F42583" w14:paraId="4023A3DA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933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у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169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0,027096</w:t>
            </w:r>
          </w:p>
        </w:tc>
      </w:tr>
      <w:tr w:rsidR="00AF4A8A" w:rsidRPr="00F42583" w14:paraId="0B941BE0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CBD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п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FBA8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0,025014</w:t>
            </w:r>
          </w:p>
        </w:tc>
      </w:tr>
      <w:tr w:rsidR="00AF4A8A" w:rsidRPr="00F42583" w14:paraId="3C84CA99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0A8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я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F3E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0,022284</w:t>
            </w:r>
          </w:p>
        </w:tc>
      </w:tr>
      <w:tr w:rsidR="00AF4A8A" w:rsidRPr="00F42583" w14:paraId="03126F52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15C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ь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C7C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0,020789</w:t>
            </w:r>
          </w:p>
        </w:tc>
      </w:tr>
      <w:tr w:rsidR="00AF4A8A" w:rsidRPr="00F42583" w14:paraId="61C63B81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559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г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2931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0,019679</w:t>
            </w:r>
          </w:p>
        </w:tc>
      </w:tr>
      <w:tr w:rsidR="00AF4A8A" w:rsidRPr="00F42583" w14:paraId="1ED85A75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A3B3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ы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C9B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0,019083</w:t>
            </w:r>
          </w:p>
        </w:tc>
      </w:tr>
      <w:tr w:rsidR="00AF4A8A" w:rsidRPr="00F42583" w14:paraId="720C0D3C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0056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б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C82D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0,018102</w:t>
            </w:r>
          </w:p>
        </w:tc>
      </w:tr>
      <w:tr w:rsidR="00AF4A8A" w:rsidRPr="00F42583" w14:paraId="0770B267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9B0D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з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1D0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0,0172</w:t>
            </w:r>
          </w:p>
        </w:tc>
      </w:tr>
      <w:tr w:rsidR="00AF4A8A" w:rsidRPr="00F42583" w14:paraId="7A3F92A3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C6C1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ч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897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0,014761</w:t>
            </w:r>
          </w:p>
        </w:tc>
      </w:tr>
      <w:tr w:rsidR="00AF4A8A" w:rsidRPr="00F42583" w14:paraId="7ED7AC83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738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й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9C57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0,01158</w:t>
            </w:r>
          </w:p>
        </w:tc>
      </w:tr>
      <w:tr w:rsidR="00AF4A8A" w:rsidRPr="00F42583" w14:paraId="4B19673E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27E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ж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D51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0,010688</w:t>
            </w:r>
          </w:p>
        </w:tc>
      </w:tr>
      <w:tr w:rsidR="00AF4A8A" w:rsidRPr="00F42583" w14:paraId="06E868D5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87D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ш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416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0,009939</w:t>
            </w:r>
          </w:p>
        </w:tc>
      </w:tr>
      <w:tr w:rsidR="00AF4A8A" w:rsidRPr="00F42583" w14:paraId="3BFED775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5C24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х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A3B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0,00874</w:t>
            </w:r>
          </w:p>
        </w:tc>
      </w:tr>
      <w:tr w:rsidR="00AF4A8A" w:rsidRPr="00F42583" w14:paraId="7640A220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88E2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ю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16BA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0,006358</w:t>
            </w:r>
          </w:p>
        </w:tc>
      </w:tr>
      <w:tr w:rsidR="00AF4A8A" w:rsidRPr="00F42583" w14:paraId="23A29ECF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AD8C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э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9A85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0,003074</w:t>
            </w:r>
          </w:p>
        </w:tc>
      </w:tr>
      <w:tr w:rsidR="00AF4A8A" w:rsidRPr="00F42583" w14:paraId="44F3C45F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3169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ц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443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0,002967</w:t>
            </w:r>
          </w:p>
        </w:tc>
      </w:tr>
      <w:tr w:rsidR="00AF4A8A" w:rsidRPr="00F42583" w14:paraId="7829BDC6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4FAB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щ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472F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0,002932</w:t>
            </w:r>
          </w:p>
        </w:tc>
      </w:tr>
      <w:tr w:rsidR="00AF4A8A" w:rsidRPr="00F42583" w14:paraId="187350A1" w14:textId="77777777" w:rsidTr="00094A76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3DC0" w14:textId="77777777" w:rsidR="00AF4A8A" w:rsidRPr="00F42583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ф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F372" w14:textId="77777777" w:rsidR="00AF4A8A" w:rsidRPr="00F42583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  <w:r w:rsidRPr="00F42583">
              <w:rPr>
                <w:rFonts w:ascii="Calibri" w:hAnsi="Calibri"/>
                <w:sz w:val="22"/>
              </w:rPr>
              <w:t>0,00165</w:t>
            </w:r>
          </w:p>
        </w:tc>
      </w:tr>
    </w:tbl>
    <w:p w14:paraId="1AE8FFD7" w14:textId="77777777" w:rsidR="00AF4A8A" w:rsidRPr="00461A07" w:rsidRDefault="00AF4A8A" w:rsidP="00AF4A8A">
      <w:pPr>
        <w:spacing w:after="0" w:line="417" w:lineRule="auto"/>
        <w:ind w:left="2407" w:right="298" w:firstLine="425"/>
        <w:jc w:val="center"/>
        <w:rPr>
          <w:noProof/>
        </w:rPr>
      </w:pPr>
      <w:r>
        <w:rPr>
          <w:noProof/>
        </w:rPr>
        <w:br w:type="textWrapping" w:clear="all"/>
      </w:r>
    </w:p>
    <w:p w14:paraId="77AB9C4A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</w:r>
      <w:r w:rsidRPr="006C252B">
        <w:rPr>
          <w:rFonts w:ascii="Calibri" w:eastAsia="Calibri" w:hAnsi="Calibri" w:cs="Calibri"/>
          <w:noProof/>
          <w:lang w:val="uk-UA"/>
        </w:rPr>
        <w:tab/>
        <w:t xml:space="preserve">   </w:t>
      </w:r>
    </w:p>
    <w:p w14:paraId="0D97C423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124C32EE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104AA17E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1A2207C3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26908508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114C386F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341DBA77" w14:textId="77777777" w:rsidR="00AF4A8A" w:rsidRDefault="00AF4A8A" w:rsidP="00AF4A8A">
      <w:pPr>
        <w:spacing w:after="0" w:line="256" w:lineRule="auto"/>
        <w:ind w:right="342"/>
        <w:jc w:val="center"/>
        <w:rPr>
          <w:rFonts w:ascii="Calibri" w:eastAsia="Calibri" w:hAnsi="Calibri" w:cs="Calibri"/>
          <w:noProof/>
          <w:lang w:val="uk-UA"/>
        </w:rPr>
      </w:pPr>
    </w:p>
    <w:p w14:paraId="73872D49" w14:textId="77777777" w:rsidR="00AF4A8A" w:rsidRDefault="00AF4A8A" w:rsidP="00AF4A8A">
      <w:pPr>
        <w:spacing w:after="0" w:line="256" w:lineRule="auto"/>
        <w:ind w:right="342"/>
        <w:jc w:val="center"/>
      </w:pPr>
      <w:r w:rsidRPr="006C252B">
        <w:rPr>
          <w:rFonts w:ascii="Calibri" w:eastAsia="Calibri" w:hAnsi="Calibri" w:cs="Calibri"/>
          <w:noProof/>
          <w:lang w:val="uk-UA"/>
        </w:rPr>
        <w:t xml:space="preserve"> </w:t>
      </w:r>
      <w:proofErr w:type="spellStart"/>
      <w:r>
        <w:rPr>
          <w:b/>
        </w:rPr>
        <w:t>Біграми</w:t>
      </w:r>
      <w:proofErr w:type="spellEnd"/>
      <w:r>
        <w:rPr>
          <w:b/>
        </w:rPr>
        <w:t xml:space="preserve">  </w:t>
      </w:r>
    </w:p>
    <w:tbl>
      <w:tblPr>
        <w:tblW w:w="935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288"/>
        <w:gridCol w:w="4738"/>
        <w:gridCol w:w="324"/>
      </w:tblGrid>
      <w:tr w:rsidR="00AF4A8A" w:rsidRPr="005D7AC6" w14:paraId="3EDD66C3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1435B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1BB06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55D09B29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</w:tr>
      <w:tr w:rsidR="00AF4A8A" w:rsidRPr="005D7AC6" w14:paraId="58A0666D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C0BC6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C88F8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24BF43FF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</w:tr>
      <w:tr w:rsidR="00AF4A8A" w:rsidRPr="005D7AC6" w14:paraId="331507E6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vertAnchor="text" w:horzAnchor="margin" w:tblpX="-147" w:tblpY="-688"/>
              <w:tblOverlap w:val="never"/>
              <w:tblW w:w="3119" w:type="dxa"/>
              <w:tblLayout w:type="fixed"/>
              <w:tblLook w:val="04A0" w:firstRow="1" w:lastRow="0" w:firstColumn="1" w:lastColumn="0" w:noHBand="0" w:noVBand="1"/>
            </w:tblPr>
            <w:tblGrid>
              <w:gridCol w:w="1488"/>
              <w:gridCol w:w="1631"/>
            </w:tblGrid>
            <w:tr w:rsidR="00AF4A8A" w:rsidRPr="0027626D" w14:paraId="35882E25" w14:textId="77777777" w:rsidTr="001531D7">
              <w:trPr>
                <w:trHeight w:val="300"/>
              </w:trPr>
              <w:tc>
                <w:tcPr>
                  <w:tcW w:w="1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C8646CE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Біграми</w:t>
                  </w:r>
                  <w:proofErr w:type="spellEnd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 xml:space="preserve"> без </w:t>
                  </w:r>
                  <w:proofErr w:type="spellStart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перетину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  <w:t xml:space="preserve"> без пробілу</w:t>
                  </w:r>
                </w:p>
              </w:tc>
              <w:tc>
                <w:tcPr>
                  <w:tcW w:w="16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6571331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</w:pPr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Частота</w:t>
                  </w:r>
                </w:p>
              </w:tc>
            </w:tr>
            <w:tr w:rsidR="00DE409C" w:rsidRPr="0027626D" w14:paraId="66CFC0FF" w14:textId="77777777" w:rsidTr="001531D7">
              <w:trPr>
                <w:trHeight w:val="300"/>
              </w:trPr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5F1822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то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2DB043" w14:textId="5F08AB53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0,016919</w:t>
                  </w:r>
                </w:p>
              </w:tc>
            </w:tr>
            <w:tr w:rsidR="00DE409C" w:rsidRPr="0027626D" w14:paraId="739A1C96" w14:textId="77777777" w:rsidTr="001531D7">
              <w:trPr>
                <w:trHeight w:val="300"/>
              </w:trPr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BDB7D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на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9036FB" w14:textId="4EE95710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0,013499</w:t>
                  </w:r>
                </w:p>
              </w:tc>
            </w:tr>
            <w:tr w:rsidR="00DE409C" w:rsidRPr="0027626D" w14:paraId="61ACD924" w14:textId="77777777" w:rsidTr="001531D7">
              <w:trPr>
                <w:trHeight w:val="300"/>
              </w:trPr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47ABC9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sz w:val="22"/>
                    </w:rPr>
                    <w:t>ст</w:t>
                  </w:r>
                  <w:proofErr w:type="spellEnd"/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6439E" w14:textId="583A762A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0,013441</w:t>
                  </w:r>
                </w:p>
              </w:tc>
            </w:tr>
            <w:tr w:rsidR="00DE409C" w:rsidRPr="0027626D" w14:paraId="742EED00" w14:textId="77777777" w:rsidTr="001531D7">
              <w:trPr>
                <w:trHeight w:val="300"/>
              </w:trPr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324A0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sz w:val="22"/>
                    </w:rPr>
                    <w:t>ов</w:t>
                  </w:r>
                  <w:proofErr w:type="spellEnd"/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70F334" w14:textId="42DAD87E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0,011318</w:t>
                  </w:r>
                </w:p>
              </w:tc>
            </w:tr>
            <w:tr w:rsidR="00DE409C" w:rsidRPr="0027626D" w14:paraId="0A772193" w14:textId="77777777" w:rsidTr="001531D7">
              <w:trPr>
                <w:trHeight w:val="300"/>
              </w:trPr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71468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не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6B9EB" w14:textId="6484CB03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0,011246</w:t>
                  </w:r>
                </w:p>
              </w:tc>
            </w:tr>
            <w:tr w:rsidR="00DE409C" w:rsidRPr="0027626D" w14:paraId="53189780" w14:textId="77777777" w:rsidTr="001531D7">
              <w:trPr>
                <w:trHeight w:val="300"/>
              </w:trPr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FB688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ал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A46BC" w14:textId="580A061C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0,011202</w:t>
                  </w:r>
                </w:p>
              </w:tc>
            </w:tr>
            <w:tr w:rsidR="00DE409C" w:rsidRPr="0027626D" w14:paraId="01EFB812" w14:textId="77777777" w:rsidTr="001531D7">
              <w:trPr>
                <w:trHeight w:val="300"/>
              </w:trPr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8F758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го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5CFBF" w14:textId="7802DA61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0,010859</w:t>
                  </w:r>
                </w:p>
              </w:tc>
            </w:tr>
            <w:tr w:rsidR="00DE409C" w:rsidRPr="0027626D" w14:paraId="53507FC6" w14:textId="77777777" w:rsidTr="001531D7">
              <w:trPr>
                <w:trHeight w:val="300"/>
              </w:trPr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752A4F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ос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4F323" w14:textId="059DF00F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0,010582</w:t>
                  </w:r>
                </w:p>
              </w:tc>
            </w:tr>
            <w:tr w:rsidR="00DE409C" w:rsidRPr="0027626D" w14:paraId="23E52A75" w14:textId="77777777" w:rsidTr="001531D7">
              <w:trPr>
                <w:trHeight w:val="300"/>
              </w:trPr>
              <w:tc>
                <w:tcPr>
                  <w:tcW w:w="14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2A4B9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он</w:t>
                  </w:r>
                </w:p>
              </w:tc>
              <w:tc>
                <w:tcPr>
                  <w:tcW w:w="16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62638" w14:textId="3CF1F64B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0,010486</w:t>
                  </w:r>
                </w:p>
              </w:tc>
            </w:tr>
          </w:tbl>
          <w:p w14:paraId="299A8480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vertAnchor="page" w:horzAnchor="margin" w:tblpXSpec="center" w:tblpY="1"/>
              <w:tblOverlap w:val="never"/>
              <w:tblW w:w="3256" w:type="dxa"/>
              <w:tblLayout w:type="fixed"/>
              <w:tblLook w:val="04A0" w:firstRow="1" w:lastRow="0" w:firstColumn="1" w:lastColumn="0" w:noHBand="0" w:noVBand="1"/>
            </w:tblPr>
            <w:tblGrid>
              <w:gridCol w:w="1770"/>
              <w:gridCol w:w="1486"/>
            </w:tblGrid>
            <w:tr w:rsidR="00DE409C" w:rsidRPr="0027626D" w14:paraId="643F9931" w14:textId="77777777" w:rsidTr="00354FB5">
              <w:trPr>
                <w:trHeight w:val="300"/>
              </w:trPr>
              <w:tc>
                <w:tcPr>
                  <w:tcW w:w="1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10FA10E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Біграми</w:t>
                  </w:r>
                  <w:proofErr w:type="spellEnd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 xml:space="preserve"> без </w:t>
                  </w:r>
                  <w:proofErr w:type="spellStart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перетину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  <w:t xml:space="preserve"> з пробілом</w:t>
                  </w:r>
                </w:p>
              </w:tc>
              <w:tc>
                <w:tcPr>
                  <w:tcW w:w="14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FA2666A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</w:pPr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Частота</w:t>
                  </w:r>
                </w:p>
              </w:tc>
            </w:tr>
            <w:tr w:rsidR="00DE409C" w:rsidRPr="0027626D" w14:paraId="214F3267" w14:textId="77777777" w:rsidTr="00354FB5">
              <w:trPr>
                <w:trHeight w:val="30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4DED7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о 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45C97A" w14:textId="6200EF5E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0,021123</w:t>
                  </w:r>
                </w:p>
              </w:tc>
            </w:tr>
            <w:tr w:rsidR="00DE409C" w:rsidRPr="0027626D" w14:paraId="74D305E3" w14:textId="77777777" w:rsidTr="00354FB5">
              <w:trPr>
                <w:trHeight w:val="30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D4E2A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и 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C9CAB" w14:textId="6C94FCAD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0,018382</w:t>
                  </w:r>
                </w:p>
              </w:tc>
            </w:tr>
            <w:tr w:rsidR="00DE409C" w:rsidRPr="0027626D" w14:paraId="6226D25C" w14:textId="77777777" w:rsidTr="00354FB5">
              <w:trPr>
                <w:trHeight w:val="30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5D764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а 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4EFF8" w14:textId="00CE8BD6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0,017993</w:t>
                  </w:r>
                </w:p>
              </w:tc>
            </w:tr>
            <w:tr w:rsidR="00DE409C" w:rsidRPr="0027626D" w14:paraId="2AA809E7" w14:textId="77777777" w:rsidTr="00354FB5">
              <w:trPr>
                <w:trHeight w:val="30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10864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е 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B8632" w14:textId="75D0ADF3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0,017082</w:t>
                  </w:r>
                </w:p>
              </w:tc>
            </w:tr>
            <w:tr w:rsidR="00DE409C" w:rsidRPr="0027626D" w14:paraId="1A796C2B" w14:textId="77777777" w:rsidTr="00354FB5">
              <w:trPr>
                <w:trHeight w:val="30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909F50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с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C82F9" w14:textId="753E88E1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0,01707</w:t>
                  </w:r>
                </w:p>
              </w:tc>
            </w:tr>
            <w:tr w:rsidR="00DE409C" w:rsidRPr="0027626D" w14:paraId="45D87660" w14:textId="77777777" w:rsidTr="00354FB5">
              <w:trPr>
                <w:trHeight w:val="30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75BB4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н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5D711" w14:textId="16E33F9E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0,016099</w:t>
                  </w:r>
                </w:p>
              </w:tc>
            </w:tr>
            <w:tr w:rsidR="00DE409C" w:rsidRPr="0027626D" w14:paraId="0A2A63E4" w14:textId="77777777" w:rsidTr="00354FB5">
              <w:trPr>
                <w:trHeight w:val="30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21A7E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п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F108B" w14:textId="20940C02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0,015108</w:t>
                  </w:r>
                </w:p>
              </w:tc>
            </w:tr>
            <w:tr w:rsidR="00DE409C" w:rsidRPr="0027626D" w14:paraId="585C4BB4" w14:textId="77777777" w:rsidTr="00354FB5">
              <w:trPr>
                <w:trHeight w:val="30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6C892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в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938FF" w14:textId="36311729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0,014536</w:t>
                  </w:r>
                </w:p>
              </w:tc>
            </w:tr>
            <w:tr w:rsidR="00DE409C" w:rsidRPr="0027626D" w14:paraId="23B0481F" w14:textId="77777777" w:rsidTr="00354FB5">
              <w:trPr>
                <w:trHeight w:val="300"/>
              </w:trPr>
              <w:tc>
                <w:tcPr>
                  <w:tcW w:w="1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113A7" w14:textId="77777777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то</w:t>
                  </w:r>
                </w:p>
              </w:tc>
              <w:tc>
                <w:tcPr>
                  <w:tcW w:w="14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BD0A6" w14:textId="36045613" w:rsidR="00DE409C" w:rsidRPr="0027626D" w:rsidRDefault="00DE409C" w:rsidP="00DE409C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0,014246</w:t>
                  </w:r>
                </w:p>
              </w:tc>
            </w:tr>
          </w:tbl>
          <w:p w14:paraId="772A2651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270CDA07" w14:textId="77777777" w:rsidR="00AF4A8A" w:rsidRPr="0027626D" w:rsidRDefault="00AF4A8A" w:rsidP="00094A76">
            <w:pPr>
              <w:spacing w:after="0" w:line="240" w:lineRule="auto"/>
              <w:ind w:left="0" w:right="0" w:firstLine="0"/>
              <w:jc w:val="center"/>
              <w:rPr>
                <w:rFonts w:ascii="Calibri" w:hAnsi="Calibri"/>
                <w:b/>
                <w:bCs/>
                <w:color w:val="auto"/>
                <w:sz w:val="22"/>
              </w:rPr>
            </w:pPr>
          </w:p>
        </w:tc>
      </w:tr>
      <w:tr w:rsidR="00AF4A8A" w:rsidRPr="005D7AC6" w14:paraId="0C638F88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CD5BA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00BDF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2BD458E8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</w:tr>
      <w:tr w:rsidR="00AF4A8A" w:rsidRPr="005D7AC6" w14:paraId="431E4E89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60050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6E7D6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6EB8D05C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</w:tr>
      <w:tr w:rsidR="00AF4A8A" w:rsidRPr="005D7AC6" w14:paraId="548067A8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7B402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1B38E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40D207C2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</w:tr>
      <w:tr w:rsidR="00AF4A8A" w:rsidRPr="005D7AC6" w14:paraId="000D3889" w14:textId="77777777" w:rsidTr="00AF4A8A">
        <w:trPr>
          <w:trHeight w:val="300"/>
        </w:trPr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vertAnchor="text" w:horzAnchor="margin" w:tblpX="-147" w:tblpY="-3378"/>
              <w:tblOverlap w:val="never"/>
              <w:tblW w:w="3119" w:type="dxa"/>
              <w:tblLayout w:type="fixed"/>
              <w:tblLook w:val="04A0" w:firstRow="1" w:lastRow="0" w:firstColumn="1" w:lastColumn="0" w:noHBand="0" w:noVBand="1"/>
            </w:tblPr>
            <w:tblGrid>
              <w:gridCol w:w="1424"/>
              <w:gridCol w:w="1695"/>
            </w:tblGrid>
            <w:tr w:rsidR="00AF4A8A" w:rsidRPr="0027626D" w14:paraId="4C5C5DCE" w14:textId="77777777" w:rsidTr="00354FB5">
              <w:trPr>
                <w:trHeight w:val="300"/>
              </w:trPr>
              <w:tc>
                <w:tcPr>
                  <w:tcW w:w="14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D156B2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Біграми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  <w:t xml:space="preserve"> з перетином без проб</w:t>
                  </w:r>
                </w:p>
              </w:tc>
              <w:tc>
                <w:tcPr>
                  <w:tcW w:w="16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9BB9553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</w:pPr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Частота</w:t>
                  </w:r>
                </w:p>
              </w:tc>
            </w:tr>
            <w:tr w:rsidR="00AF4A8A" w:rsidRPr="0027626D" w14:paraId="5A749EDF" w14:textId="77777777" w:rsidTr="00354FB5">
              <w:trPr>
                <w:trHeight w:val="300"/>
              </w:trPr>
              <w:tc>
                <w:tcPr>
                  <w:tcW w:w="1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77AB6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то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B478B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0,017195</w:t>
                  </w:r>
                </w:p>
              </w:tc>
            </w:tr>
            <w:tr w:rsidR="00AF4A8A" w:rsidRPr="0027626D" w14:paraId="1779BFDE" w14:textId="77777777" w:rsidTr="00354FB5">
              <w:trPr>
                <w:trHeight w:val="300"/>
              </w:trPr>
              <w:tc>
                <w:tcPr>
                  <w:tcW w:w="1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FC91F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sz w:val="22"/>
                    </w:rPr>
                    <w:t>ст</w:t>
                  </w:r>
                  <w:proofErr w:type="spellEnd"/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38A9E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0,013362</w:t>
                  </w:r>
                </w:p>
              </w:tc>
            </w:tr>
            <w:tr w:rsidR="00AF4A8A" w:rsidRPr="0027626D" w14:paraId="1512CF08" w14:textId="77777777" w:rsidTr="00354FB5">
              <w:trPr>
                <w:trHeight w:val="300"/>
              </w:trPr>
              <w:tc>
                <w:tcPr>
                  <w:tcW w:w="1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C273C7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на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061C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0,01335</w:t>
                  </w:r>
                </w:p>
              </w:tc>
            </w:tr>
            <w:tr w:rsidR="00AF4A8A" w:rsidRPr="0027626D" w14:paraId="0B61CDDA" w14:textId="77777777" w:rsidTr="00354FB5">
              <w:trPr>
                <w:trHeight w:val="300"/>
              </w:trPr>
              <w:tc>
                <w:tcPr>
                  <w:tcW w:w="1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D15F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sz w:val="22"/>
                    </w:rPr>
                    <w:t>ов</w:t>
                  </w:r>
                  <w:proofErr w:type="spellEnd"/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F5C39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0,011416</w:t>
                  </w:r>
                </w:p>
              </w:tc>
            </w:tr>
            <w:tr w:rsidR="00AF4A8A" w:rsidRPr="0027626D" w14:paraId="76AC6708" w14:textId="77777777" w:rsidTr="00354FB5">
              <w:trPr>
                <w:trHeight w:val="300"/>
              </w:trPr>
              <w:tc>
                <w:tcPr>
                  <w:tcW w:w="1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22E13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не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25C2BB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0,011241</w:t>
                  </w:r>
                </w:p>
              </w:tc>
            </w:tr>
            <w:tr w:rsidR="00AF4A8A" w:rsidRPr="0027626D" w14:paraId="5BA6003A" w14:textId="77777777" w:rsidTr="00354FB5">
              <w:trPr>
                <w:trHeight w:val="300"/>
              </w:trPr>
              <w:tc>
                <w:tcPr>
                  <w:tcW w:w="1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99BB6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ал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76E0E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0,011214</w:t>
                  </w:r>
                </w:p>
              </w:tc>
            </w:tr>
            <w:tr w:rsidR="00AF4A8A" w:rsidRPr="0027626D" w14:paraId="57705F4A" w14:textId="77777777" w:rsidTr="00354FB5">
              <w:trPr>
                <w:trHeight w:val="300"/>
              </w:trPr>
              <w:tc>
                <w:tcPr>
                  <w:tcW w:w="1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3958E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го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D0BF4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0,010791</w:t>
                  </w:r>
                </w:p>
              </w:tc>
            </w:tr>
            <w:tr w:rsidR="00AF4A8A" w:rsidRPr="0027626D" w14:paraId="519DC76D" w14:textId="77777777" w:rsidTr="00354FB5">
              <w:trPr>
                <w:trHeight w:val="300"/>
              </w:trPr>
              <w:tc>
                <w:tcPr>
                  <w:tcW w:w="1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476F2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он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3EC5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0,01061</w:t>
                  </w:r>
                </w:p>
              </w:tc>
            </w:tr>
            <w:tr w:rsidR="00AF4A8A" w:rsidRPr="0027626D" w14:paraId="7962303F" w14:textId="77777777" w:rsidTr="00354FB5">
              <w:trPr>
                <w:trHeight w:val="300"/>
              </w:trPr>
              <w:tc>
                <w:tcPr>
                  <w:tcW w:w="1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87EEF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ос</w:t>
                  </w:r>
                </w:p>
              </w:tc>
              <w:tc>
                <w:tcPr>
                  <w:tcW w:w="16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2A6499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0,010531</w:t>
                  </w:r>
                </w:p>
              </w:tc>
            </w:tr>
          </w:tbl>
          <w:p w14:paraId="46E1EBF4" w14:textId="77777777" w:rsidR="00AF4A8A" w:rsidRPr="005D7AC6" w:rsidRDefault="00AF4A8A" w:rsidP="00094A76">
            <w:pPr>
              <w:spacing w:after="0" w:line="240" w:lineRule="auto"/>
              <w:ind w:left="0" w:right="0" w:firstLine="0"/>
              <w:rPr>
                <w:rFonts w:ascii="Calibri" w:hAnsi="Calibri"/>
                <w:sz w:val="22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horzAnchor="margin" w:tblpXSpec="center" w:tblpY="-517"/>
              <w:tblOverlap w:val="never"/>
              <w:tblW w:w="3403" w:type="dxa"/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2031"/>
            </w:tblGrid>
            <w:tr w:rsidR="00AF4A8A" w:rsidRPr="0027626D" w14:paraId="289F0674" w14:textId="77777777" w:rsidTr="001531D7">
              <w:trPr>
                <w:trHeight w:val="300"/>
              </w:trPr>
              <w:tc>
                <w:tcPr>
                  <w:tcW w:w="1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425CE46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</w:pPr>
                  <w:proofErr w:type="spellStart"/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Біграми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auto"/>
                      <w:sz w:val="22"/>
                      <w:lang w:val="uk-UA"/>
                    </w:rPr>
                    <w:t xml:space="preserve"> з перетином з проб</w:t>
                  </w:r>
                </w:p>
              </w:tc>
              <w:tc>
                <w:tcPr>
                  <w:tcW w:w="203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9673D15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center"/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</w:pPr>
                  <w:r w:rsidRPr="0027626D">
                    <w:rPr>
                      <w:rFonts w:ascii="Calibri" w:hAnsi="Calibri"/>
                      <w:b/>
                      <w:bCs/>
                      <w:color w:val="auto"/>
                      <w:sz w:val="22"/>
                    </w:rPr>
                    <w:t>Частота</w:t>
                  </w:r>
                </w:p>
              </w:tc>
            </w:tr>
            <w:tr w:rsidR="00AF4A8A" w:rsidRPr="0027626D" w14:paraId="1A7889F7" w14:textId="77777777" w:rsidTr="001531D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74FFA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о 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5420BC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0,021283512</w:t>
                  </w:r>
                </w:p>
              </w:tc>
            </w:tr>
            <w:tr w:rsidR="00AF4A8A" w:rsidRPr="0027626D" w14:paraId="5717060B" w14:textId="77777777" w:rsidTr="001531D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18F04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и 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E84E77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0,018458027</w:t>
                  </w:r>
                </w:p>
              </w:tc>
            </w:tr>
            <w:tr w:rsidR="00AF4A8A" w:rsidRPr="0027626D" w14:paraId="364C7797" w14:textId="77777777" w:rsidTr="001531D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FB388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а 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A73295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0,018118625</w:t>
                  </w:r>
                </w:p>
              </w:tc>
            </w:tr>
            <w:tr w:rsidR="00AF4A8A" w:rsidRPr="0027626D" w14:paraId="09DF52E8" w14:textId="77777777" w:rsidTr="001531D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4A044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е 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D52453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0,017098987</w:t>
                  </w:r>
                </w:p>
              </w:tc>
            </w:tr>
            <w:tr w:rsidR="00AF4A8A" w:rsidRPr="0027626D" w14:paraId="0134238E" w14:textId="77777777" w:rsidTr="001531D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C3E16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с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6A77C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0,016839781</w:t>
                  </w:r>
                </w:p>
              </w:tc>
            </w:tr>
            <w:tr w:rsidR="00AF4A8A" w:rsidRPr="0027626D" w14:paraId="33F88AA8" w14:textId="77777777" w:rsidTr="001531D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44BA74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н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1D301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0,016033522</w:t>
                  </w:r>
                </w:p>
              </w:tc>
            </w:tr>
            <w:tr w:rsidR="00AF4A8A" w:rsidRPr="0027626D" w14:paraId="73F1C25C" w14:textId="77777777" w:rsidTr="001531D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C18D5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п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81A05C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0,014840603</w:t>
                  </w:r>
                </w:p>
              </w:tc>
            </w:tr>
            <w:tr w:rsidR="00AF4A8A" w:rsidRPr="0027626D" w14:paraId="671D6137" w14:textId="77777777" w:rsidTr="001531D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BA3491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 xml:space="preserve"> в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F5CF1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0,014496905</w:t>
                  </w:r>
                </w:p>
              </w:tc>
            </w:tr>
            <w:tr w:rsidR="00AF4A8A" w:rsidRPr="0027626D" w14:paraId="0B2D36AD" w14:textId="77777777" w:rsidTr="001531D7">
              <w:trPr>
                <w:trHeight w:val="300"/>
              </w:trPr>
              <w:tc>
                <w:tcPr>
                  <w:tcW w:w="13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768BF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то</w:t>
                  </w:r>
                </w:p>
              </w:tc>
              <w:tc>
                <w:tcPr>
                  <w:tcW w:w="20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A6B90" w14:textId="77777777" w:rsidR="00AF4A8A" w:rsidRPr="0027626D" w:rsidRDefault="00AF4A8A" w:rsidP="00094A76">
                  <w:pPr>
                    <w:spacing w:after="0" w:line="240" w:lineRule="auto"/>
                    <w:ind w:left="0" w:right="0" w:firstLine="0"/>
                    <w:jc w:val="right"/>
                    <w:rPr>
                      <w:rFonts w:ascii="Calibri" w:hAnsi="Calibri"/>
                      <w:sz w:val="22"/>
                    </w:rPr>
                  </w:pPr>
                  <w:r w:rsidRPr="0027626D">
                    <w:rPr>
                      <w:rFonts w:ascii="Calibri" w:hAnsi="Calibri"/>
                      <w:sz w:val="22"/>
                    </w:rPr>
                    <w:t>0,014143182</w:t>
                  </w:r>
                </w:p>
              </w:tc>
            </w:tr>
          </w:tbl>
          <w:p w14:paraId="609749A3" w14:textId="77777777" w:rsidR="00AF4A8A" w:rsidRPr="005D7AC6" w:rsidRDefault="00AF4A8A" w:rsidP="00094A76">
            <w:pPr>
              <w:spacing w:after="0" w:line="240" w:lineRule="auto"/>
              <w:ind w:left="0" w:right="0" w:firstLine="0"/>
              <w:jc w:val="right"/>
              <w:rPr>
                <w:rFonts w:ascii="Calibri" w:hAnsi="Calibri"/>
                <w:sz w:val="22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</w:tcPr>
          <w:p w14:paraId="26F0D44C" w14:textId="77777777" w:rsidR="00AF4A8A" w:rsidRPr="0027626D" w:rsidRDefault="00AF4A8A" w:rsidP="00094A76">
            <w:pPr>
              <w:spacing w:after="0" w:line="240" w:lineRule="auto"/>
              <w:ind w:left="0" w:right="0" w:firstLine="0"/>
              <w:jc w:val="center"/>
              <w:rPr>
                <w:rFonts w:ascii="Calibri" w:hAnsi="Calibri"/>
                <w:b/>
                <w:bCs/>
                <w:color w:val="auto"/>
                <w:sz w:val="22"/>
              </w:rPr>
            </w:pPr>
          </w:p>
        </w:tc>
      </w:tr>
    </w:tbl>
    <w:p w14:paraId="7098362D" w14:textId="77777777" w:rsidR="001531D7" w:rsidRDefault="001531D7" w:rsidP="00AF4A8A">
      <w:pPr>
        <w:jc w:val="center"/>
        <w:rPr>
          <w:lang w:val="uk-UA"/>
        </w:rPr>
      </w:pPr>
    </w:p>
    <w:p w14:paraId="7AA09E2D" w14:textId="522500B0" w:rsidR="00AF4A8A" w:rsidRPr="00983819" w:rsidRDefault="00AF4A8A" w:rsidP="00AF4A8A">
      <w:pPr>
        <w:jc w:val="center"/>
        <w:rPr>
          <w:lang w:val="uk-UA"/>
        </w:rPr>
      </w:pPr>
      <w:r>
        <w:rPr>
          <w:lang w:val="uk-UA"/>
        </w:rPr>
        <w:t xml:space="preserve">У таблицях наведені по 9 </w:t>
      </w:r>
      <w:proofErr w:type="spellStart"/>
      <w:r>
        <w:rPr>
          <w:lang w:val="uk-UA"/>
        </w:rPr>
        <w:t>біграм</w:t>
      </w:r>
      <w:proofErr w:type="spellEnd"/>
      <w:r>
        <w:rPr>
          <w:lang w:val="uk-UA"/>
        </w:rPr>
        <w:t xml:space="preserve"> найчастіших </w:t>
      </w:r>
      <w:proofErr w:type="spellStart"/>
      <w:r>
        <w:rPr>
          <w:lang w:val="uk-UA"/>
        </w:rPr>
        <w:t>біграм</w:t>
      </w:r>
      <w:proofErr w:type="spellEnd"/>
    </w:p>
    <w:p w14:paraId="467B8C87" w14:textId="3B5CC50D" w:rsidR="006155A3" w:rsidRDefault="006155A3">
      <w:pPr>
        <w:rPr>
          <w:lang w:val="uk-UA"/>
        </w:rPr>
      </w:pPr>
    </w:p>
    <w:p w14:paraId="71006534" w14:textId="373761CB" w:rsidR="00304E40" w:rsidRDefault="00304E40">
      <w:pPr>
        <w:rPr>
          <w:lang w:val="uk-UA"/>
        </w:rPr>
      </w:pPr>
    </w:p>
    <w:p w14:paraId="62AF83C8" w14:textId="025F8419" w:rsidR="00304E40" w:rsidRDefault="00304E40">
      <w:pPr>
        <w:rPr>
          <w:lang w:val="uk-UA"/>
        </w:rPr>
      </w:pPr>
    </w:p>
    <w:p w14:paraId="255B70E6" w14:textId="4006FBC7" w:rsidR="00304E40" w:rsidRDefault="00304E40">
      <w:pPr>
        <w:rPr>
          <w:lang w:val="uk-UA"/>
        </w:rPr>
      </w:pPr>
    </w:p>
    <w:p w14:paraId="66F5D210" w14:textId="7F88A8AB" w:rsidR="00304E40" w:rsidRDefault="00304E40">
      <w:pPr>
        <w:rPr>
          <w:lang w:val="uk-UA"/>
        </w:rPr>
      </w:pPr>
    </w:p>
    <w:p w14:paraId="38BBA7CD" w14:textId="12212ABC" w:rsidR="00304E40" w:rsidRDefault="00304E40">
      <w:pPr>
        <w:rPr>
          <w:lang w:val="uk-UA"/>
        </w:rPr>
      </w:pPr>
    </w:p>
    <w:p w14:paraId="1D7117CF" w14:textId="16AB2BCE" w:rsidR="00304E40" w:rsidRDefault="00304E40">
      <w:pPr>
        <w:rPr>
          <w:lang w:val="uk-UA"/>
        </w:rPr>
      </w:pPr>
    </w:p>
    <w:p w14:paraId="3FBC3BE0" w14:textId="3351E980" w:rsidR="00304E40" w:rsidRDefault="00304E40">
      <w:pPr>
        <w:rPr>
          <w:lang w:val="uk-UA"/>
        </w:rPr>
      </w:pPr>
    </w:p>
    <w:p w14:paraId="6877A745" w14:textId="5158DEC1" w:rsidR="00304E40" w:rsidRDefault="00304E40">
      <w:pPr>
        <w:rPr>
          <w:lang w:val="uk-UA"/>
        </w:rPr>
      </w:pPr>
    </w:p>
    <w:p w14:paraId="1CF8BABB" w14:textId="4B777772" w:rsidR="00304E40" w:rsidRDefault="00304E4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CFBD94F" wp14:editId="2F94E900">
            <wp:extent cx="5934075" cy="402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36D7" w14:textId="33D3FA55" w:rsidR="00304E40" w:rsidRPr="00304E40" w:rsidRDefault="00304E40">
      <w:pPr>
        <w:rPr>
          <w:lang w:val="en-US"/>
        </w:rPr>
      </w:pPr>
      <w:r>
        <w:rPr>
          <w:lang w:val="en-US"/>
        </w:rPr>
        <w:t xml:space="preserve">R= </w:t>
      </w:r>
      <w:r w:rsidRPr="00304E40">
        <w:rPr>
          <w:lang w:val="en-US"/>
        </w:rPr>
        <w:t>0.452025936977643</w:t>
      </w:r>
    </w:p>
    <w:p w14:paraId="75E3ECD3" w14:textId="0E5C22A9" w:rsidR="00304E40" w:rsidRDefault="00304E40" w:rsidP="00304E40">
      <w:pPr>
        <w:ind w:left="0" w:firstLine="0"/>
        <w:rPr>
          <w:lang w:val="en-US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38057258" wp14:editId="6C60750D">
            <wp:simplePos x="0" y="0"/>
            <wp:positionH relativeFrom="column">
              <wp:posOffset>63</wp:posOffset>
            </wp:positionH>
            <wp:positionV relativeFrom="paragraph">
              <wp:posOffset>642</wp:posOffset>
            </wp:positionV>
            <wp:extent cx="5933440" cy="4024630"/>
            <wp:effectExtent l="0" t="0" r="0" b="0"/>
            <wp:wrapTight wrapText="bothSides">
              <wp:wrapPolygon edited="0">
                <wp:start x="0" y="0"/>
                <wp:lineTo x="0" y="21470"/>
                <wp:lineTo x="21498" y="21470"/>
                <wp:lineTo x="2149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R = </w:t>
      </w:r>
      <w:r w:rsidR="00F97180" w:rsidRPr="00F97180">
        <w:rPr>
          <w:lang w:val="en-US"/>
        </w:rPr>
        <w:t>0.573750071575419</w:t>
      </w:r>
    </w:p>
    <w:p w14:paraId="443EB131" w14:textId="6BCF10BF" w:rsidR="00304E40" w:rsidRDefault="00304E40" w:rsidP="00304E40">
      <w:pPr>
        <w:ind w:left="0"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11CA51" wp14:editId="47104EB4">
            <wp:extent cx="5932805" cy="40297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6062" w14:textId="04A26973" w:rsidR="00304E40" w:rsidRPr="0002505B" w:rsidRDefault="00304E40" w:rsidP="00304E40">
      <w:pPr>
        <w:ind w:left="0" w:firstLine="0"/>
      </w:pPr>
      <w:r>
        <w:rPr>
          <w:lang w:val="en-US"/>
        </w:rPr>
        <w:t>R</w:t>
      </w:r>
      <w:r w:rsidRPr="0002505B">
        <w:t xml:space="preserve"> = </w:t>
      </w:r>
      <w:r w:rsidR="00472FAD" w:rsidRPr="0002505B">
        <w:t>0.550373240495358</w:t>
      </w:r>
    </w:p>
    <w:p w14:paraId="26951063" w14:textId="3FA269A0" w:rsidR="00221905" w:rsidRPr="0002505B" w:rsidRDefault="00221905" w:rsidP="00304E40">
      <w:pPr>
        <w:ind w:left="0" w:firstLine="0"/>
      </w:pPr>
    </w:p>
    <w:p w14:paraId="27F9DCE2" w14:textId="15C68621" w:rsidR="0030259E" w:rsidRPr="00461A07" w:rsidRDefault="00221905" w:rsidP="0030259E">
      <w:pPr>
        <w:spacing w:after="212"/>
        <w:ind w:left="-5" w:right="298"/>
        <w:rPr>
          <w:noProof/>
          <w:lang w:val="uk-UA"/>
        </w:rPr>
      </w:pPr>
      <w:proofErr w:type="spellStart"/>
      <w:r>
        <w:t>Висновки</w:t>
      </w:r>
      <w:proofErr w:type="spellEnd"/>
      <w:r>
        <w:t>:</w:t>
      </w:r>
      <w:r w:rsidR="0030259E">
        <w:t xml:space="preserve"> </w:t>
      </w:r>
      <w:r w:rsidR="0030259E">
        <w:rPr>
          <w:noProof/>
          <w:lang w:val="uk-UA"/>
        </w:rPr>
        <w:t>з</w:t>
      </w:r>
      <w:r w:rsidR="0030259E" w:rsidRPr="00461A07">
        <w:rPr>
          <w:noProof/>
          <w:lang w:val="uk-UA"/>
        </w:rPr>
        <w:t>асво</w:t>
      </w:r>
      <w:r w:rsidR="0030259E">
        <w:rPr>
          <w:noProof/>
          <w:lang w:val="uk-UA"/>
        </w:rPr>
        <w:t>їли</w:t>
      </w:r>
      <w:r w:rsidR="0030259E" w:rsidRPr="00461A07">
        <w:rPr>
          <w:noProof/>
          <w:lang w:val="uk-UA"/>
        </w:rPr>
        <w:t xml:space="preserve"> понят</w:t>
      </w:r>
      <w:r w:rsidR="0030259E">
        <w:rPr>
          <w:noProof/>
          <w:lang w:val="uk-UA"/>
        </w:rPr>
        <w:t>тя</w:t>
      </w:r>
      <w:r w:rsidR="0030259E" w:rsidRPr="00461A07">
        <w:rPr>
          <w:noProof/>
          <w:lang w:val="uk-UA"/>
        </w:rPr>
        <w:t xml:space="preserve"> ентропії на символ джерела та його надлишковості, вив</w:t>
      </w:r>
      <w:r w:rsidR="0030259E">
        <w:rPr>
          <w:noProof/>
          <w:lang w:val="uk-UA"/>
        </w:rPr>
        <w:t>чили</w:t>
      </w:r>
      <w:r w:rsidR="0030259E" w:rsidRPr="00461A07">
        <w:rPr>
          <w:noProof/>
          <w:lang w:val="uk-UA"/>
        </w:rPr>
        <w:t xml:space="preserve"> та порівня</w:t>
      </w:r>
      <w:r w:rsidR="0030259E">
        <w:rPr>
          <w:noProof/>
          <w:lang w:val="uk-UA"/>
        </w:rPr>
        <w:t>ли</w:t>
      </w:r>
      <w:r w:rsidR="0030259E" w:rsidRPr="00461A07">
        <w:rPr>
          <w:noProof/>
          <w:lang w:val="uk-UA"/>
        </w:rPr>
        <w:t xml:space="preserve"> різн</w:t>
      </w:r>
      <w:r w:rsidR="0030259E">
        <w:rPr>
          <w:noProof/>
          <w:lang w:val="uk-UA"/>
        </w:rPr>
        <w:t>і</w:t>
      </w:r>
      <w:r w:rsidR="0030259E" w:rsidRPr="00461A07">
        <w:rPr>
          <w:noProof/>
          <w:lang w:val="uk-UA"/>
        </w:rPr>
        <w:t xml:space="preserve"> модел</w:t>
      </w:r>
      <w:r w:rsidR="0030259E">
        <w:rPr>
          <w:noProof/>
          <w:lang w:val="uk-UA"/>
        </w:rPr>
        <w:t>і</w:t>
      </w:r>
      <w:r w:rsidR="0030259E" w:rsidRPr="00461A07">
        <w:rPr>
          <w:noProof/>
          <w:lang w:val="uk-UA"/>
        </w:rPr>
        <w:t xml:space="preserve"> джерела відкритого тексту для наближеного визначення ентропії, набу</w:t>
      </w:r>
      <w:r w:rsidR="0030259E">
        <w:rPr>
          <w:noProof/>
          <w:lang w:val="uk-UA"/>
        </w:rPr>
        <w:t>ли</w:t>
      </w:r>
      <w:r w:rsidR="0030259E" w:rsidRPr="00461A07">
        <w:rPr>
          <w:noProof/>
          <w:lang w:val="uk-UA"/>
        </w:rPr>
        <w:t xml:space="preserve"> практичних навичок щодо оцінки ентропії на символ джерела.</w:t>
      </w:r>
      <w:r w:rsidR="00993DC9">
        <w:rPr>
          <w:noProof/>
          <w:lang w:val="uk-UA"/>
        </w:rPr>
        <w:t xml:space="preserve"> Після аналізу тексту визначили що</w:t>
      </w:r>
      <w:r w:rsidR="0030259E" w:rsidRPr="00461A07">
        <w:rPr>
          <w:noProof/>
          <w:lang w:val="uk-UA"/>
        </w:rPr>
        <w:t xml:space="preserve"> </w:t>
      </w:r>
      <w:r w:rsidR="00993DC9">
        <w:rPr>
          <w:noProof/>
          <w:lang w:val="uk-UA"/>
        </w:rPr>
        <w:t>найчастіші у використанні букви р</w:t>
      </w:r>
      <w:r w:rsidR="007F5EEF">
        <w:rPr>
          <w:noProof/>
        </w:rPr>
        <w:t>о</w:t>
      </w:r>
      <w:r w:rsidR="00993DC9">
        <w:rPr>
          <w:noProof/>
          <w:lang w:val="uk-UA"/>
        </w:rPr>
        <w:t>с. алфавіту  «о», «а», «е».</w:t>
      </w:r>
    </w:p>
    <w:p w14:paraId="54BAF9CA" w14:textId="379B8153" w:rsidR="00221905" w:rsidRPr="0030259E" w:rsidRDefault="00221905" w:rsidP="0030259E">
      <w:pPr>
        <w:ind w:left="0" w:firstLine="0"/>
        <w:rPr>
          <w:lang w:val="uk-UA"/>
        </w:rPr>
      </w:pPr>
    </w:p>
    <w:sectPr w:rsidR="00221905" w:rsidRPr="00302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F7F02"/>
    <w:multiLevelType w:val="hybridMultilevel"/>
    <w:tmpl w:val="6388E624"/>
    <w:lvl w:ilvl="0" w:tplc="748CC280"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2CAF52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1E8B04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4AE539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AC8046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AC14FAB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8543ED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1F8F5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87CA51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6343525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8A"/>
    <w:rsid w:val="0002505B"/>
    <w:rsid w:val="001531D7"/>
    <w:rsid w:val="00221905"/>
    <w:rsid w:val="0030259E"/>
    <w:rsid w:val="00304E40"/>
    <w:rsid w:val="00354FB5"/>
    <w:rsid w:val="00472FAD"/>
    <w:rsid w:val="006155A3"/>
    <w:rsid w:val="006B47EF"/>
    <w:rsid w:val="007F5EEF"/>
    <w:rsid w:val="00993DC9"/>
    <w:rsid w:val="00AF4A8A"/>
    <w:rsid w:val="00DE409C"/>
    <w:rsid w:val="00F55C80"/>
    <w:rsid w:val="00F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0D5A"/>
  <w15:chartTrackingRefBased/>
  <w15:docId w15:val="{582F16C5-541E-48DB-98BF-247419CE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A8A"/>
    <w:pPr>
      <w:spacing w:after="154" w:line="264" w:lineRule="auto"/>
      <w:ind w:left="10" w:right="264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1E0A8-0140-4B30-9391-F14D1723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aserbs</dc:creator>
  <cp:keywords/>
  <dc:description/>
  <cp:lastModifiedBy>User-PC</cp:lastModifiedBy>
  <cp:revision>12</cp:revision>
  <dcterms:created xsi:type="dcterms:W3CDTF">2022-09-28T15:48:00Z</dcterms:created>
  <dcterms:modified xsi:type="dcterms:W3CDTF">2022-09-28T18:03:00Z</dcterms:modified>
</cp:coreProperties>
</file>