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1742D" w14:textId="77777777" w:rsidR="006A6E58" w:rsidRDefault="00000000">
      <w:pPr>
        <w:spacing w:after="0" w:line="300" w:lineRule="auto"/>
        <w:ind w:left="31" w:right="256"/>
        <w:jc w:val="center"/>
      </w:pPr>
      <w:proofErr w:type="spellStart"/>
      <w:r>
        <w:rPr>
          <w:b/>
        </w:rPr>
        <w:t>Міністерство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освіти</w:t>
      </w:r>
      <w:proofErr w:type="spellEnd"/>
      <w:r>
        <w:rPr>
          <w:b/>
        </w:rPr>
        <w:t xml:space="preserve"> і </w:t>
      </w:r>
      <w:proofErr w:type="spellStart"/>
      <w:r>
        <w:rPr>
          <w:b/>
        </w:rPr>
        <w:t>науки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України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Національний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технічний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університет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України</w:t>
      </w:r>
      <w:proofErr w:type="spellEnd"/>
      <w:r>
        <w:rPr>
          <w:b/>
        </w:rPr>
        <w:t xml:space="preserve"> "</w:t>
      </w:r>
      <w:proofErr w:type="spellStart"/>
      <w:r>
        <w:rPr>
          <w:b/>
        </w:rPr>
        <w:t>Київський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політехнічний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інститут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імені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Ігоря</w:t>
      </w:r>
      <w:proofErr w:type="spellEnd"/>
      <w:r>
        <w:rPr>
          <w:b/>
        </w:rPr>
        <w:t xml:space="preserve"> </w:t>
      </w:r>
    </w:p>
    <w:p w14:paraId="0B12A03E" w14:textId="77777777" w:rsidR="006A6E58" w:rsidRDefault="00000000">
      <w:pPr>
        <w:pStyle w:val="1"/>
        <w:spacing w:after="16"/>
        <w:ind w:left="2036" w:right="0"/>
      </w:pPr>
      <w:r>
        <w:t xml:space="preserve">Сікорського" Фізико-технічний інститут </w:t>
      </w:r>
    </w:p>
    <w:p w14:paraId="649A1F59" w14:textId="77777777" w:rsidR="006A6E58" w:rsidRPr="00315282" w:rsidRDefault="00000000">
      <w:pPr>
        <w:spacing w:after="0" w:line="259" w:lineRule="auto"/>
        <w:ind w:left="0" w:right="0" w:firstLine="0"/>
        <w:rPr>
          <w:lang w:val="ru-RU"/>
        </w:rPr>
      </w:pPr>
      <w:r w:rsidRPr="00315282">
        <w:rPr>
          <w:b/>
          <w:sz w:val="30"/>
          <w:lang w:val="ru-RU"/>
        </w:rPr>
        <w:t xml:space="preserve"> </w:t>
      </w:r>
    </w:p>
    <w:p w14:paraId="07B17559" w14:textId="77777777" w:rsidR="006A6E58" w:rsidRPr="00315282" w:rsidRDefault="00000000">
      <w:pPr>
        <w:spacing w:after="0" w:line="259" w:lineRule="auto"/>
        <w:ind w:left="0" w:right="0" w:firstLine="0"/>
        <w:rPr>
          <w:lang w:val="ru-RU"/>
        </w:rPr>
      </w:pPr>
      <w:r w:rsidRPr="00315282">
        <w:rPr>
          <w:b/>
          <w:sz w:val="30"/>
          <w:lang w:val="ru-RU"/>
        </w:rPr>
        <w:t xml:space="preserve"> </w:t>
      </w:r>
    </w:p>
    <w:p w14:paraId="3DEF8CE8" w14:textId="77777777" w:rsidR="006A6E58" w:rsidRPr="00315282" w:rsidRDefault="00000000">
      <w:pPr>
        <w:spacing w:after="0" w:line="259" w:lineRule="auto"/>
        <w:ind w:left="0" w:right="0" w:firstLine="0"/>
        <w:rPr>
          <w:lang w:val="ru-RU"/>
        </w:rPr>
      </w:pPr>
      <w:r w:rsidRPr="00315282">
        <w:rPr>
          <w:b/>
          <w:sz w:val="30"/>
          <w:lang w:val="ru-RU"/>
        </w:rPr>
        <w:t xml:space="preserve"> </w:t>
      </w:r>
    </w:p>
    <w:p w14:paraId="29FD7540" w14:textId="77777777" w:rsidR="006A6E58" w:rsidRPr="00315282" w:rsidRDefault="00000000">
      <w:pPr>
        <w:spacing w:after="0" w:line="259" w:lineRule="auto"/>
        <w:ind w:left="0" w:right="0" w:firstLine="0"/>
        <w:rPr>
          <w:lang w:val="ru-RU"/>
        </w:rPr>
      </w:pPr>
      <w:r w:rsidRPr="00315282">
        <w:rPr>
          <w:b/>
          <w:sz w:val="30"/>
          <w:lang w:val="ru-RU"/>
        </w:rPr>
        <w:t xml:space="preserve"> </w:t>
      </w:r>
    </w:p>
    <w:p w14:paraId="7B87F156" w14:textId="77777777" w:rsidR="006A6E58" w:rsidRPr="00315282" w:rsidRDefault="00000000">
      <w:pPr>
        <w:spacing w:after="0" w:line="259" w:lineRule="auto"/>
        <w:ind w:left="0" w:right="0" w:firstLine="0"/>
        <w:rPr>
          <w:lang w:val="ru-RU"/>
        </w:rPr>
      </w:pPr>
      <w:r w:rsidRPr="00315282">
        <w:rPr>
          <w:b/>
          <w:sz w:val="30"/>
          <w:lang w:val="ru-RU"/>
        </w:rPr>
        <w:t xml:space="preserve"> </w:t>
      </w:r>
    </w:p>
    <w:p w14:paraId="29426F53" w14:textId="77777777" w:rsidR="006A6E58" w:rsidRPr="00315282" w:rsidRDefault="00000000">
      <w:pPr>
        <w:spacing w:after="0" w:line="259" w:lineRule="auto"/>
        <w:ind w:left="0" w:right="0" w:firstLine="0"/>
        <w:rPr>
          <w:lang w:val="ru-RU"/>
        </w:rPr>
      </w:pPr>
      <w:r w:rsidRPr="00315282">
        <w:rPr>
          <w:b/>
          <w:sz w:val="30"/>
          <w:lang w:val="ru-RU"/>
        </w:rPr>
        <w:t xml:space="preserve"> </w:t>
      </w:r>
    </w:p>
    <w:p w14:paraId="74B57906" w14:textId="77777777" w:rsidR="006A6E58" w:rsidRPr="00315282" w:rsidRDefault="00000000">
      <w:pPr>
        <w:spacing w:after="0" w:line="259" w:lineRule="auto"/>
        <w:ind w:left="0" w:right="0" w:firstLine="0"/>
        <w:rPr>
          <w:lang w:val="ru-RU"/>
        </w:rPr>
      </w:pPr>
      <w:r w:rsidRPr="00315282">
        <w:rPr>
          <w:b/>
          <w:sz w:val="30"/>
          <w:lang w:val="ru-RU"/>
        </w:rPr>
        <w:t xml:space="preserve"> </w:t>
      </w:r>
    </w:p>
    <w:p w14:paraId="70F0CC05" w14:textId="77777777" w:rsidR="006A6E58" w:rsidRPr="00315282" w:rsidRDefault="00000000">
      <w:pPr>
        <w:spacing w:after="54" w:line="259" w:lineRule="auto"/>
        <w:ind w:left="0" w:right="0" w:firstLine="0"/>
        <w:rPr>
          <w:lang w:val="ru-RU"/>
        </w:rPr>
      </w:pPr>
      <w:r w:rsidRPr="00315282">
        <w:rPr>
          <w:b/>
          <w:sz w:val="30"/>
          <w:lang w:val="ru-RU"/>
        </w:rPr>
        <w:t xml:space="preserve"> </w:t>
      </w:r>
    </w:p>
    <w:p w14:paraId="60CFCAEF" w14:textId="77777777" w:rsidR="006A6E58" w:rsidRPr="00315282" w:rsidRDefault="00000000">
      <w:pPr>
        <w:spacing w:after="66" w:line="259" w:lineRule="auto"/>
        <w:ind w:left="0" w:right="0" w:firstLine="0"/>
        <w:rPr>
          <w:lang w:val="ru-RU"/>
        </w:rPr>
      </w:pPr>
      <w:r w:rsidRPr="00315282">
        <w:rPr>
          <w:b/>
          <w:sz w:val="38"/>
          <w:lang w:val="ru-RU"/>
        </w:rPr>
        <w:t xml:space="preserve"> </w:t>
      </w:r>
    </w:p>
    <w:p w14:paraId="1EA91B0D" w14:textId="77777777" w:rsidR="006A6E58" w:rsidRPr="007D1AAE" w:rsidRDefault="00000000">
      <w:pPr>
        <w:spacing w:after="71" w:line="259" w:lineRule="auto"/>
        <w:ind w:right="371"/>
        <w:jc w:val="center"/>
        <w:rPr>
          <w:lang w:val="ru-RU"/>
        </w:rPr>
      </w:pPr>
      <w:r w:rsidRPr="007D1AAE">
        <w:rPr>
          <w:b/>
          <w:sz w:val="40"/>
          <w:lang w:val="ru-RU"/>
        </w:rPr>
        <w:t xml:space="preserve">КРИПТОГРАФІЯ КОМП’ЮТЕРНИЙ </w:t>
      </w:r>
    </w:p>
    <w:p w14:paraId="587F8E99" w14:textId="77777777" w:rsidR="006A6E58" w:rsidRPr="007D1AAE" w:rsidRDefault="00000000">
      <w:pPr>
        <w:spacing w:after="100" w:line="259" w:lineRule="auto"/>
        <w:ind w:right="368"/>
        <w:jc w:val="center"/>
        <w:rPr>
          <w:lang w:val="ru-RU"/>
        </w:rPr>
      </w:pPr>
      <w:r w:rsidRPr="007D1AAE">
        <w:rPr>
          <w:b/>
          <w:sz w:val="40"/>
          <w:lang w:val="ru-RU"/>
        </w:rPr>
        <w:t xml:space="preserve">ПРАКТИКУМ №1 </w:t>
      </w:r>
    </w:p>
    <w:p w14:paraId="308E6B5C" w14:textId="77777777" w:rsidR="006A6E58" w:rsidRPr="007D1AAE" w:rsidRDefault="00000000">
      <w:pPr>
        <w:spacing w:after="0" w:line="300" w:lineRule="auto"/>
        <w:ind w:left="31" w:right="322"/>
        <w:jc w:val="center"/>
        <w:rPr>
          <w:lang w:val="ru-RU"/>
        </w:rPr>
      </w:pPr>
      <w:proofErr w:type="spellStart"/>
      <w:r w:rsidRPr="007D1AAE">
        <w:rPr>
          <w:b/>
          <w:lang w:val="ru-RU"/>
        </w:rPr>
        <w:t>Експериментальна</w:t>
      </w:r>
      <w:proofErr w:type="spellEnd"/>
      <w:r w:rsidRPr="007D1AAE">
        <w:rPr>
          <w:b/>
          <w:lang w:val="ru-RU"/>
        </w:rPr>
        <w:t xml:space="preserve"> </w:t>
      </w:r>
      <w:proofErr w:type="spellStart"/>
      <w:r w:rsidRPr="007D1AAE">
        <w:rPr>
          <w:b/>
          <w:lang w:val="ru-RU"/>
        </w:rPr>
        <w:t>оцінка</w:t>
      </w:r>
      <w:proofErr w:type="spellEnd"/>
      <w:r w:rsidRPr="007D1AAE">
        <w:rPr>
          <w:b/>
          <w:lang w:val="ru-RU"/>
        </w:rPr>
        <w:t xml:space="preserve"> </w:t>
      </w:r>
      <w:proofErr w:type="spellStart"/>
      <w:r w:rsidRPr="007D1AAE">
        <w:rPr>
          <w:b/>
          <w:lang w:val="ru-RU"/>
        </w:rPr>
        <w:t>ентропії</w:t>
      </w:r>
      <w:proofErr w:type="spellEnd"/>
      <w:r w:rsidRPr="007D1AAE">
        <w:rPr>
          <w:b/>
          <w:lang w:val="ru-RU"/>
        </w:rPr>
        <w:t xml:space="preserve"> на символ </w:t>
      </w:r>
      <w:proofErr w:type="spellStart"/>
      <w:r w:rsidRPr="007D1AAE">
        <w:rPr>
          <w:b/>
          <w:lang w:val="ru-RU"/>
        </w:rPr>
        <w:t>джерела</w:t>
      </w:r>
      <w:proofErr w:type="spellEnd"/>
      <w:r w:rsidRPr="007D1AAE">
        <w:rPr>
          <w:b/>
          <w:lang w:val="ru-RU"/>
        </w:rPr>
        <w:t xml:space="preserve"> </w:t>
      </w:r>
      <w:proofErr w:type="spellStart"/>
      <w:r w:rsidRPr="007D1AAE">
        <w:rPr>
          <w:b/>
          <w:lang w:val="ru-RU"/>
        </w:rPr>
        <w:t>відкритого</w:t>
      </w:r>
      <w:proofErr w:type="spellEnd"/>
      <w:r w:rsidRPr="007D1AAE">
        <w:rPr>
          <w:b/>
          <w:lang w:val="ru-RU"/>
        </w:rPr>
        <w:t xml:space="preserve"> тексту </w:t>
      </w:r>
    </w:p>
    <w:p w14:paraId="62B971DA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7F519255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7767B46C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608182A7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637E1E67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7861382C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44B4D942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68FF9AC1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30E0DFE4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3DF9F862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39BA972D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b/>
          <w:sz w:val="30"/>
          <w:lang w:val="ru-RU"/>
        </w:rPr>
        <w:t xml:space="preserve"> </w:t>
      </w:r>
    </w:p>
    <w:p w14:paraId="46466F71" w14:textId="77777777" w:rsidR="006A6E58" w:rsidRPr="007D1AAE" w:rsidRDefault="00000000">
      <w:pPr>
        <w:spacing w:after="59" w:line="259" w:lineRule="auto"/>
        <w:ind w:left="0" w:right="0" w:firstLine="0"/>
        <w:rPr>
          <w:lang w:val="ru-RU"/>
        </w:rPr>
      </w:pPr>
      <w:r w:rsidRPr="007D1AAE">
        <w:rPr>
          <w:b/>
          <w:sz w:val="24"/>
          <w:lang w:val="ru-RU"/>
        </w:rPr>
        <w:t xml:space="preserve"> </w:t>
      </w:r>
    </w:p>
    <w:p w14:paraId="172E1094" w14:textId="77777777" w:rsidR="006A6E58" w:rsidRPr="007D1AAE" w:rsidRDefault="00000000">
      <w:pPr>
        <w:spacing w:after="0" w:line="259" w:lineRule="auto"/>
        <w:jc w:val="right"/>
        <w:rPr>
          <w:lang w:val="ru-RU"/>
        </w:rPr>
      </w:pPr>
      <w:proofErr w:type="spellStart"/>
      <w:r w:rsidRPr="007D1AAE">
        <w:rPr>
          <w:lang w:val="ru-RU"/>
        </w:rPr>
        <w:t>Виконали</w:t>
      </w:r>
      <w:proofErr w:type="spellEnd"/>
      <w:r w:rsidRPr="007D1AAE">
        <w:rPr>
          <w:lang w:val="ru-RU"/>
        </w:rPr>
        <w:t xml:space="preserve">: </w:t>
      </w:r>
    </w:p>
    <w:p w14:paraId="5D3EBF07" w14:textId="3A600E6E" w:rsidR="006A6E58" w:rsidRPr="007D1AAE" w:rsidRDefault="007D1AAE">
      <w:pPr>
        <w:spacing w:after="184"/>
        <w:ind w:left="6583" w:right="394"/>
        <w:rPr>
          <w:lang w:val="ru-RU"/>
        </w:rPr>
      </w:pPr>
      <w:r>
        <w:rPr>
          <w:lang w:val="ru-RU"/>
        </w:rPr>
        <w:t>Крав</w:t>
      </w:r>
      <w:proofErr w:type="spellStart"/>
      <w:r>
        <w:rPr>
          <w:lang w:val="uk-UA"/>
        </w:rPr>
        <w:t>ченко</w:t>
      </w:r>
      <w:proofErr w:type="spellEnd"/>
      <w:r w:rsidRPr="007D1AAE">
        <w:rPr>
          <w:lang w:val="ru-RU"/>
        </w:rPr>
        <w:t xml:space="preserve"> Владислав </w:t>
      </w:r>
      <w:r>
        <w:rPr>
          <w:lang w:val="ru-RU"/>
        </w:rPr>
        <w:t xml:space="preserve">Жмур </w:t>
      </w:r>
      <w:r w:rsidR="00315282">
        <w:rPr>
          <w:lang w:val="ru-RU"/>
        </w:rPr>
        <w:t>Н</w:t>
      </w:r>
      <w:r>
        <w:rPr>
          <w:lang w:val="ru-RU"/>
        </w:rPr>
        <w:t>азар</w:t>
      </w:r>
      <w:r w:rsidRPr="007D1AAE">
        <w:rPr>
          <w:lang w:val="ru-RU"/>
        </w:rPr>
        <w:t xml:space="preserve">  </w:t>
      </w:r>
    </w:p>
    <w:p w14:paraId="4B335166" w14:textId="77777777" w:rsidR="006A6E58" w:rsidRPr="007D1AAE" w:rsidRDefault="00000000">
      <w:pPr>
        <w:spacing w:after="0" w:line="259" w:lineRule="auto"/>
        <w:ind w:right="1437"/>
        <w:jc w:val="right"/>
        <w:rPr>
          <w:lang w:val="ru-RU"/>
        </w:rPr>
      </w:pPr>
      <w:proofErr w:type="spellStart"/>
      <w:r w:rsidRPr="007D1AAE">
        <w:rPr>
          <w:lang w:val="ru-RU"/>
        </w:rPr>
        <w:t>Група</w:t>
      </w:r>
      <w:proofErr w:type="spellEnd"/>
      <w:r w:rsidRPr="007D1AAE">
        <w:rPr>
          <w:lang w:val="ru-RU"/>
        </w:rPr>
        <w:t>: ФБ-0</w:t>
      </w:r>
      <w:r w:rsidR="007D1AAE">
        <w:rPr>
          <w:lang w:val="ru-RU"/>
        </w:rPr>
        <w:t>4</w:t>
      </w:r>
    </w:p>
    <w:p w14:paraId="0AC69870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sz w:val="30"/>
          <w:lang w:val="ru-RU"/>
        </w:rPr>
        <w:t xml:space="preserve"> </w:t>
      </w:r>
    </w:p>
    <w:p w14:paraId="7FD2C71E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sz w:val="30"/>
          <w:lang w:val="ru-RU"/>
        </w:rPr>
        <w:t xml:space="preserve"> </w:t>
      </w:r>
    </w:p>
    <w:p w14:paraId="542DC036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sz w:val="30"/>
          <w:lang w:val="ru-RU"/>
        </w:rPr>
        <w:t xml:space="preserve"> </w:t>
      </w:r>
    </w:p>
    <w:p w14:paraId="7A33AA43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sz w:val="30"/>
          <w:lang w:val="ru-RU"/>
        </w:rPr>
        <w:t xml:space="preserve"> </w:t>
      </w:r>
    </w:p>
    <w:p w14:paraId="2B17B398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sz w:val="30"/>
          <w:lang w:val="ru-RU"/>
        </w:rPr>
        <w:t xml:space="preserve"> </w:t>
      </w:r>
    </w:p>
    <w:p w14:paraId="47518D62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sz w:val="30"/>
          <w:lang w:val="ru-RU"/>
        </w:rPr>
        <w:t xml:space="preserve"> </w:t>
      </w:r>
    </w:p>
    <w:p w14:paraId="1EA9C72A" w14:textId="77777777" w:rsidR="006A6E58" w:rsidRPr="007D1AAE" w:rsidRDefault="00000000">
      <w:pPr>
        <w:spacing w:after="24" w:line="259" w:lineRule="auto"/>
        <w:ind w:left="0" w:right="0" w:firstLine="0"/>
        <w:rPr>
          <w:lang w:val="ru-RU"/>
        </w:rPr>
      </w:pPr>
      <w:r w:rsidRPr="007D1AAE">
        <w:rPr>
          <w:sz w:val="25"/>
          <w:lang w:val="ru-RU"/>
        </w:rPr>
        <w:t xml:space="preserve"> </w:t>
      </w:r>
    </w:p>
    <w:p w14:paraId="724A5293" w14:textId="77777777" w:rsidR="006A6E58" w:rsidRPr="007D1AAE" w:rsidRDefault="00000000">
      <w:pPr>
        <w:spacing w:after="0" w:line="259" w:lineRule="auto"/>
        <w:ind w:left="0" w:right="365" w:firstLine="0"/>
        <w:jc w:val="center"/>
        <w:rPr>
          <w:lang w:val="ru-RU"/>
        </w:rPr>
      </w:pPr>
      <w:proofErr w:type="spellStart"/>
      <w:r w:rsidRPr="007D1AAE">
        <w:rPr>
          <w:lang w:val="ru-RU"/>
        </w:rPr>
        <w:t>Київ</w:t>
      </w:r>
      <w:proofErr w:type="spellEnd"/>
      <w:r w:rsidRPr="007D1AAE">
        <w:rPr>
          <w:lang w:val="ru-RU"/>
        </w:rPr>
        <w:t xml:space="preserve"> - 2022 </w:t>
      </w:r>
    </w:p>
    <w:p w14:paraId="284EB3B6" w14:textId="77777777" w:rsidR="006A6E58" w:rsidRDefault="00000000">
      <w:pPr>
        <w:pStyle w:val="1"/>
        <w:ind w:left="115" w:right="0"/>
      </w:pPr>
      <w:r>
        <w:lastRenderedPageBreak/>
        <w:t xml:space="preserve">Мета роботи </w:t>
      </w:r>
    </w:p>
    <w:p w14:paraId="6E510C94" w14:textId="77777777" w:rsidR="006A6E58" w:rsidRPr="007D1AAE" w:rsidRDefault="00000000">
      <w:pPr>
        <w:spacing w:after="35"/>
        <w:ind w:left="115" w:right="394"/>
        <w:rPr>
          <w:lang w:val="ru-RU"/>
        </w:rPr>
      </w:pPr>
      <w:proofErr w:type="spellStart"/>
      <w:r w:rsidRPr="007D1AAE">
        <w:rPr>
          <w:lang w:val="ru-RU"/>
        </w:rPr>
        <w:t>Засвоєння</w:t>
      </w:r>
      <w:proofErr w:type="spellEnd"/>
      <w:r w:rsidRPr="007D1AAE">
        <w:rPr>
          <w:lang w:val="ru-RU"/>
        </w:rPr>
        <w:t xml:space="preserve"> понять </w:t>
      </w:r>
      <w:proofErr w:type="spellStart"/>
      <w:r w:rsidRPr="007D1AAE">
        <w:rPr>
          <w:lang w:val="ru-RU"/>
        </w:rPr>
        <w:t>ентропії</w:t>
      </w:r>
      <w:proofErr w:type="spellEnd"/>
      <w:r w:rsidRPr="007D1AAE">
        <w:rPr>
          <w:lang w:val="ru-RU"/>
        </w:rPr>
        <w:t xml:space="preserve"> на символ </w:t>
      </w:r>
      <w:proofErr w:type="spellStart"/>
      <w:r w:rsidRPr="007D1AAE">
        <w:rPr>
          <w:lang w:val="ru-RU"/>
        </w:rPr>
        <w:t>джерела</w:t>
      </w:r>
      <w:proofErr w:type="spellEnd"/>
      <w:r w:rsidRPr="007D1AAE">
        <w:rPr>
          <w:lang w:val="ru-RU"/>
        </w:rPr>
        <w:t xml:space="preserve"> та </w:t>
      </w:r>
      <w:proofErr w:type="spellStart"/>
      <w:r w:rsidRPr="007D1AAE">
        <w:rPr>
          <w:lang w:val="ru-RU"/>
        </w:rPr>
        <w:t>його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надлишковості</w:t>
      </w:r>
      <w:proofErr w:type="spellEnd"/>
      <w:r w:rsidRPr="007D1AAE">
        <w:rPr>
          <w:lang w:val="ru-RU"/>
        </w:rPr>
        <w:t xml:space="preserve">, </w:t>
      </w:r>
      <w:proofErr w:type="spellStart"/>
      <w:r w:rsidRPr="007D1AAE">
        <w:rPr>
          <w:lang w:val="ru-RU"/>
        </w:rPr>
        <w:t>вивчення</w:t>
      </w:r>
      <w:proofErr w:type="spellEnd"/>
      <w:r w:rsidRPr="007D1AAE">
        <w:rPr>
          <w:lang w:val="ru-RU"/>
        </w:rPr>
        <w:t xml:space="preserve"> та </w:t>
      </w:r>
      <w:proofErr w:type="spellStart"/>
      <w:r w:rsidRPr="007D1AAE">
        <w:rPr>
          <w:lang w:val="ru-RU"/>
        </w:rPr>
        <w:t>порівняння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різних</w:t>
      </w:r>
      <w:proofErr w:type="spellEnd"/>
      <w:r w:rsidRPr="007D1AAE">
        <w:rPr>
          <w:lang w:val="ru-RU"/>
        </w:rPr>
        <w:t xml:space="preserve"> моделей </w:t>
      </w:r>
      <w:proofErr w:type="spellStart"/>
      <w:r w:rsidRPr="007D1AAE">
        <w:rPr>
          <w:lang w:val="ru-RU"/>
        </w:rPr>
        <w:t>джерела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відкритого</w:t>
      </w:r>
      <w:proofErr w:type="spellEnd"/>
      <w:r w:rsidRPr="007D1AAE">
        <w:rPr>
          <w:lang w:val="ru-RU"/>
        </w:rPr>
        <w:t xml:space="preserve"> тексту для </w:t>
      </w:r>
      <w:proofErr w:type="spellStart"/>
      <w:r w:rsidRPr="007D1AAE">
        <w:rPr>
          <w:lang w:val="ru-RU"/>
        </w:rPr>
        <w:t>наближеного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визначення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ентропії</w:t>
      </w:r>
      <w:proofErr w:type="spellEnd"/>
      <w:r w:rsidRPr="007D1AAE">
        <w:rPr>
          <w:lang w:val="ru-RU"/>
        </w:rPr>
        <w:t xml:space="preserve">, </w:t>
      </w:r>
      <w:proofErr w:type="spellStart"/>
      <w:r w:rsidRPr="007D1AAE">
        <w:rPr>
          <w:lang w:val="ru-RU"/>
        </w:rPr>
        <w:t>набуття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практичних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навичок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щодо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оцінки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ентропії</w:t>
      </w:r>
      <w:proofErr w:type="spellEnd"/>
      <w:r w:rsidRPr="007D1AAE">
        <w:rPr>
          <w:lang w:val="ru-RU"/>
        </w:rPr>
        <w:t xml:space="preserve"> на символ </w:t>
      </w:r>
      <w:proofErr w:type="spellStart"/>
      <w:r w:rsidRPr="007D1AAE">
        <w:rPr>
          <w:lang w:val="ru-RU"/>
        </w:rPr>
        <w:t>джерела</w:t>
      </w:r>
      <w:proofErr w:type="spellEnd"/>
      <w:r w:rsidRPr="007D1AAE">
        <w:rPr>
          <w:lang w:val="ru-RU"/>
        </w:rPr>
        <w:t xml:space="preserve">. </w:t>
      </w:r>
    </w:p>
    <w:p w14:paraId="365C8433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sz w:val="30"/>
          <w:lang w:val="ru-RU"/>
        </w:rPr>
        <w:t xml:space="preserve"> </w:t>
      </w:r>
    </w:p>
    <w:p w14:paraId="16486AE0" w14:textId="77777777" w:rsidR="006A6E58" w:rsidRPr="007D1AAE" w:rsidRDefault="00000000">
      <w:pPr>
        <w:spacing w:after="32" w:line="259" w:lineRule="auto"/>
        <w:ind w:left="0" w:right="0" w:firstLine="0"/>
        <w:rPr>
          <w:lang w:val="ru-RU"/>
        </w:rPr>
      </w:pPr>
      <w:r w:rsidRPr="007D1AAE">
        <w:rPr>
          <w:lang w:val="ru-RU"/>
        </w:rPr>
        <w:t xml:space="preserve"> </w:t>
      </w:r>
    </w:p>
    <w:p w14:paraId="7338DEC0" w14:textId="77777777" w:rsidR="006A6E58" w:rsidRDefault="00000000">
      <w:pPr>
        <w:pStyle w:val="1"/>
        <w:ind w:left="115" w:right="0"/>
      </w:pPr>
      <w:r>
        <w:t xml:space="preserve">Порядок виконання роботи </w:t>
      </w:r>
    </w:p>
    <w:p w14:paraId="67C6619C" w14:textId="77777777" w:rsidR="006A6E58" w:rsidRPr="007D1AAE" w:rsidRDefault="00000000">
      <w:pPr>
        <w:spacing w:after="31"/>
        <w:ind w:left="115" w:right="394"/>
        <w:rPr>
          <w:lang w:val="ru-RU"/>
        </w:rPr>
      </w:pPr>
      <w:r w:rsidRPr="007D1AAE">
        <w:rPr>
          <w:lang w:val="ru-RU"/>
        </w:rPr>
        <w:t>1</w:t>
      </w:r>
      <w:r w:rsidRPr="007D1AAE">
        <w:rPr>
          <w:b/>
          <w:lang w:val="ru-RU"/>
        </w:rPr>
        <w:t>.</w:t>
      </w:r>
      <w:r w:rsidRPr="007D1AAE">
        <w:rPr>
          <w:lang w:val="ru-RU"/>
        </w:rPr>
        <w:t xml:space="preserve">Написати </w:t>
      </w:r>
      <w:proofErr w:type="spellStart"/>
      <w:r w:rsidRPr="007D1AAE">
        <w:rPr>
          <w:lang w:val="ru-RU"/>
        </w:rPr>
        <w:t>програми</w:t>
      </w:r>
      <w:proofErr w:type="spellEnd"/>
      <w:r w:rsidRPr="007D1AAE">
        <w:rPr>
          <w:lang w:val="ru-RU"/>
        </w:rPr>
        <w:t xml:space="preserve"> для </w:t>
      </w:r>
      <w:proofErr w:type="spellStart"/>
      <w:r w:rsidRPr="007D1AAE">
        <w:rPr>
          <w:lang w:val="ru-RU"/>
        </w:rPr>
        <w:t>підрахунку</w:t>
      </w:r>
      <w:proofErr w:type="spellEnd"/>
      <w:r w:rsidRPr="007D1AAE">
        <w:rPr>
          <w:lang w:val="ru-RU"/>
        </w:rPr>
        <w:t xml:space="preserve"> частот букв і частот </w:t>
      </w:r>
      <w:proofErr w:type="spellStart"/>
      <w:r w:rsidRPr="007D1AAE">
        <w:rPr>
          <w:lang w:val="ru-RU"/>
        </w:rPr>
        <w:t>біграм</w:t>
      </w:r>
      <w:proofErr w:type="spellEnd"/>
      <w:r w:rsidRPr="007D1AAE">
        <w:rPr>
          <w:lang w:val="ru-RU"/>
        </w:rPr>
        <w:t xml:space="preserve"> в </w:t>
      </w:r>
      <w:proofErr w:type="spellStart"/>
      <w:r w:rsidRPr="007D1AAE">
        <w:rPr>
          <w:lang w:val="ru-RU"/>
        </w:rPr>
        <w:t>тексті</w:t>
      </w:r>
      <w:proofErr w:type="spellEnd"/>
      <w:r w:rsidRPr="007D1AAE">
        <w:rPr>
          <w:lang w:val="ru-RU"/>
        </w:rPr>
        <w:t xml:space="preserve">, а </w:t>
      </w:r>
      <w:proofErr w:type="spellStart"/>
      <w:r w:rsidRPr="007D1AAE">
        <w:rPr>
          <w:lang w:val="ru-RU"/>
        </w:rPr>
        <w:t>також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підрахунку</w:t>
      </w:r>
      <w:proofErr w:type="spellEnd"/>
      <w:r w:rsidRPr="007D1AAE">
        <w:rPr>
          <w:lang w:val="ru-RU"/>
        </w:rPr>
        <w:t xml:space="preserve"> </w:t>
      </w:r>
      <w:r>
        <w:t>H</w:t>
      </w:r>
      <w:r w:rsidRPr="007D1AAE">
        <w:rPr>
          <w:lang w:val="ru-RU"/>
        </w:rPr>
        <w:t xml:space="preserve">1 та </w:t>
      </w:r>
      <w:r>
        <w:t>H</w:t>
      </w:r>
      <w:r w:rsidRPr="007D1AAE">
        <w:rPr>
          <w:lang w:val="ru-RU"/>
        </w:rPr>
        <w:t xml:space="preserve">2 за </w:t>
      </w:r>
      <w:proofErr w:type="spellStart"/>
      <w:r w:rsidRPr="007D1AAE">
        <w:rPr>
          <w:lang w:val="ru-RU"/>
        </w:rPr>
        <w:t>безпосереднім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означенням</w:t>
      </w:r>
      <w:proofErr w:type="spellEnd"/>
      <w:r w:rsidRPr="007D1AAE">
        <w:rPr>
          <w:lang w:val="ru-RU"/>
        </w:rPr>
        <w:t xml:space="preserve">. </w:t>
      </w:r>
      <w:proofErr w:type="spellStart"/>
      <w:r w:rsidRPr="007D1AAE">
        <w:rPr>
          <w:lang w:val="ru-RU"/>
        </w:rPr>
        <w:t>Підрахувати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частоти</w:t>
      </w:r>
      <w:proofErr w:type="spellEnd"/>
      <w:r w:rsidRPr="007D1AAE">
        <w:rPr>
          <w:lang w:val="ru-RU"/>
        </w:rPr>
        <w:t xml:space="preserve"> букв та </w:t>
      </w:r>
      <w:proofErr w:type="spellStart"/>
      <w:r w:rsidRPr="007D1AAE">
        <w:rPr>
          <w:lang w:val="ru-RU"/>
        </w:rPr>
        <w:t>біграм</w:t>
      </w:r>
      <w:proofErr w:type="spellEnd"/>
      <w:r w:rsidRPr="007D1AAE">
        <w:rPr>
          <w:lang w:val="ru-RU"/>
        </w:rPr>
        <w:t xml:space="preserve">, а </w:t>
      </w:r>
      <w:proofErr w:type="spellStart"/>
      <w:r w:rsidRPr="007D1AAE">
        <w:rPr>
          <w:lang w:val="ru-RU"/>
        </w:rPr>
        <w:t>також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значення</w:t>
      </w:r>
      <w:proofErr w:type="spellEnd"/>
      <w:r w:rsidRPr="007D1AAE">
        <w:rPr>
          <w:lang w:val="ru-RU"/>
        </w:rPr>
        <w:t xml:space="preserve"> </w:t>
      </w:r>
      <w:r>
        <w:t>H</w:t>
      </w:r>
      <w:r w:rsidRPr="007D1AAE">
        <w:rPr>
          <w:lang w:val="ru-RU"/>
        </w:rPr>
        <w:t xml:space="preserve">1 та </w:t>
      </w:r>
      <w:r>
        <w:t>H</w:t>
      </w:r>
      <w:r w:rsidRPr="007D1AAE">
        <w:rPr>
          <w:lang w:val="ru-RU"/>
        </w:rPr>
        <w:t xml:space="preserve">2 на </w:t>
      </w:r>
      <w:proofErr w:type="spellStart"/>
      <w:r w:rsidRPr="007D1AAE">
        <w:rPr>
          <w:lang w:val="ru-RU"/>
        </w:rPr>
        <w:t>довільно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обраному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тексті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російською</w:t>
      </w:r>
      <w:proofErr w:type="spellEnd"/>
      <w:r w:rsidRPr="007D1AAE">
        <w:rPr>
          <w:lang w:val="ru-RU"/>
        </w:rPr>
        <w:t xml:space="preserve"> мовою </w:t>
      </w:r>
      <w:proofErr w:type="spellStart"/>
      <w:r w:rsidRPr="007D1AAE">
        <w:rPr>
          <w:lang w:val="ru-RU"/>
        </w:rPr>
        <w:t>достатньої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довжини</w:t>
      </w:r>
      <w:proofErr w:type="spellEnd"/>
      <w:r w:rsidRPr="007D1AAE">
        <w:rPr>
          <w:lang w:val="ru-RU"/>
        </w:rPr>
        <w:t xml:space="preserve"> (</w:t>
      </w:r>
      <w:proofErr w:type="spellStart"/>
      <w:r w:rsidRPr="007D1AAE">
        <w:rPr>
          <w:lang w:val="ru-RU"/>
        </w:rPr>
        <w:t>щонайменше</w:t>
      </w:r>
      <w:proofErr w:type="spellEnd"/>
      <w:r w:rsidRPr="007D1AAE">
        <w:rPr>
          <w:lang w:val="ru-RU"/>
        </w:rPr>
        <w:t xml:space="preserve"> 1Мб), де </w:t>
      </w:r>
      <w:proofErr w:type="spellStart"/>
      <w:r w:rsidRPr="007D1AAE">
        <w:rPr>
          <w:lang w:val="ru-RU"/>
        </w:rPr>
        <w:t>імовірності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замінити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відповідними</w:t>
      </w:r>
      <w:proofErr w:type="spellEnd"/>
      <w:r w:rsidRPr="007D1AAE">
        <w:rPr>
          <w:lang w:val="ru-RU"/>
        </w:rPr>
        <w:t xml:space="preserve"> частотами. </w:t>
      </w:r>
      <w:proofErr w:type="spellStart"/>
      <w:r w:rsidRPr="007D1AAE">
        <w:rPr>
          <w:lang w:val="ru-RU"/>
        </w:rPr>
        <w:t>Також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одержати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значення</w:t>
      </w:r>
      <w:proofErr w:type="spellEnd"/>
      <w:r w:rsidRPr="007D1AAE">
        <w:rPr>
          <w:lang w:val="ru-RU"/>
        </w:rPr>
        <w:t xml:space="preserve"> </w:t>
      </w:r>
      <w:r>
        <w:t>H</w:t>
      </w:r>
      <w:r w:rsidRPr="007D1AAE">
        <w:rPr>
          <w:lang w:val="ru-RU"/>
        </w:rPr>
        <w:t xml:space="preserve">1 та </w:t>
      </w:r>
      <w:r>
        <w:t>H</w:t>
      </w:r>
      <w:r w:rsidRPr="007D1AAE">
        <w:rPr>
          <w:lang w:val="ru-RU"/>
        </w:rPr>
        <w:t xml:space="preserve">2 на тому ж </w:t>
      </w:r>
      <w:proofErr w:type="spellStart"/>
      <w:r w:rsidRPr="007D1AAE">
        <w:rPr>
          <w:lang w:val="ru-RU"/>
        </w:rPr>
        <w:t>тексті</w:t>
      </w:r>
      <w:proofErr w:type="spellEnd"/>
      <w:r w:rsidRPr="007D1AAE">
        <w:rPr>
          <w:lang w:val="ru-RU"/>
        </w:rPr>
        <w:t xml:space="preserve">, в </w:t>
      </w:r>
      <w:proofErr w:type="spellStart"/>
      <w:r w:rsidRPr="007D1AAE">
        <w:rPr>
          <w:lang w:val="ru-RU"/>
        </w:rPr>
        <w:t>якому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вилучено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всі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пробіли</w:t>
      </w:r>
      <w:proofErr w:type="spellEnd"/>
      <w:r w:rsidRPr="007D1AAE">
        <w:rPr>
          <w:lang w:val="ru-RU"/>
        </w:rPr>
        <w:t xml:space="preserve">. 2. За </w:t>
      </w:r>
      <w:proofErr w:type="spellStart"/>
      <w:r w:rsidRPr="007D1AAE">
        <w:rPr>
          <w:lang w:val="ru-RU"/>
        </w:rPr>
        <w:t>допомогою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програми</w:t>
      </w:r>
      <w:proofErr w:type="spellEnd"/>
      <w:r w:rsidRPr="007D1AAE">
        <w:rPr>
          <w:lang w:val="ru-RU"/>
        </w:rPr>
        <w:t xml:space="preserve"> </w:t>
      </w:r>
      <w:proofErr w:type="spellStart"/>
      <w:r>
        <w:t>CoolPinkProgram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оцінити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значення</w:t>
      </w:r>
      <w:proofErr w:type="spellEnd"/>
      <w:r w:rsidRPr="007D1AAE">
        <w:rPr>
          <w:lang w:val="ru-RU"/>
        </w:rPr>
        <w:t xml:space="preserve"> </w:t>
      </w:r>
      <w:r>
        <w:t>H</w:t>
      </w:r>
      <w:r w:rsidRPr="007D1AAE">
        <w:rPr>
          <w:lang w:val="ru-RU"/>
        </w:rPr>
        <w:t xml:space="preserve">(10), </w:t>
      </w:r>
      <w:r>
        <w:t>H</w:t>
      </w:r>
      <w:r w:rsidRPr="007D1AAE">
        <w:rPr>
          <w:lang w:val="ru-RU"/>
        </w:rPr>
        <w:t xml:space="preserve">(20), </w:t>
      </w:r>
      <w:r>
        <w:t>H</w:t>
      </w:r>
      <w:r w:rsidRPr="007D1AAE">
        <w:rPr>
          <w:lang w:val="ru-RU"/>
        </w:rPr>
        <w:t xml:space="preserve">(30). 3. </w:t>
      </w:r>
    </w:p>
    <w:p w14:paraId="409B933C" w14:textId="77777777" w:rsidR="006A6E58" w:rsidRPr="007D1AAE" w:rsidRDefault="00000000">
      <w:pPr>
        <w:spacing w:after="30"/>
        <w:ind w:left="115" w:right="394"/>
        <w:rPr>
          <w:lang w:val="ru-RU"/>
        </w:rPr>
      </w:pPr>
      <w:proofErr w:type="spellStart"/>
      <w:r w:rsidRPr="007D1AAE">
        <w:rPr>
          <w:lang w:val="ru-RU"/>
        </w:rPr>
        <w:t>Використовуючи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отримані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значення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ентропії</w:t>
      </w:r>
      <w:proofErr w:type="spellEnd"/>
      <w:r w:rsidRPr="007D1AAE">
        <w:rPr>
          <w:lang w:val="ru-RU"/>
        </w:rPr>
        <w:t xml:space="preserve">, </w:t>
      </w:r>
      <w:proofErr w:type="spellStart"/>
      <w:r w:rsidRPr="007D1AAE">
        <w:rPr>
          <w:lang w:val="ru-RU"/>
        </w:rPr>
        <w:t>оцінити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надлишковість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російської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мови</w:t>
      </w:r>
      <w:proofErr w:type="spellEnd"/>
      <w:r w:rsidRPr="007D1AAE">
        <w:rPr>
          <w:lang w:val="ru-RU"/>
        </w:rPr>
        <w:t xml:space="preserve"> в </w:t>
      </w:r>
      <w:proofErr w:type="spellStart"/>
      <w:r w:rsidRPr="007D1AAE">
        <w:rPr>
          <w:lang w:val="ru-RU"/>
        </w:rPr>
        <w:t>різних</w:t>
      </w:r>
      <w:proofErr w:type="spellEnd"/>
      <w:r w:rsidRPr="007D1AAE">
        <w:rPr>
          <w:lang w:val="ru-RU"/>
        </w:rPr>
        <w:t xml:space="preserve"> моделях </w:t>
      </w:r>
      <w:proofErr w:type="spellStart"/>
      <w:r w:rsidRPr="007D1AAE">
        <w:rPr>
          <w:lang w:val="ru-RU"/>
        </w:rPr>
        <w:t>джерела</w:t>
      </w:r>
      <w:proofErr w:type="spellEnd"/>
      <w:r w:rsidRPr="007D1AAE">
        <w:rPr>
          <w:lang w:val="ru-RU"/>
        </w:rPr>
        <w:t xml:space="preserve">. </w:t>
      </w:r>
    </w:p>
    <w:p w14:paraId="2B6C3E6A" w14:textId="77777777" w:rsidR="006A6E58" w:rsidRPr="007D1AAE" w:rsidRDefault="00000000">
      <w:pPr>
        <w:spacing w:after="0" w:line="259" w:lineRule="auto"/>
        <w:ind w:left="0" w:right="0" w:firstLine="0"/>
        <w:rPr>
          <w:lang w:val="ru-RU"/>
        </w:rPr>
      </w:pPr>
      <w:r w:rsidRPr="007D1AAE">
        <w:rPr>
          <w:sz w:val="30"/>
          <w:lang w:val="ru-RU"/>
        </w:rPr>
        <w:t xml:space="preserve"> </w:t>
      </w:r>
    </w:p>
    <w:p w14:paraId="72A32546" w14:textId="77777777" w:rsidR="006A6E58" w:rsidRPr="007D1AAE" w:rsidRDefault="00000000">
      <w:pPr>
        <w:spacing w:after="32" w:line="259" w:lineRule="auto"/>
        <w:ind w:left="0" w:right="0" w:firstLine="0"/>
        <w:rPr>
          <w:lang w:val="ru-RU"/>
        </w:rPr>
      </w:pPr>
      <w:r w:rsidRPr="007D1AAE">
        <w:rPr>
          <w:lang w:val="ru-RU"/>
        </w:rPr>
        <w:t xml:space="preserve"> </w:t>
      </w:r>
    </w:p>
    <w:p w14:paraId="77D9D42E" w14:textId="77777777" w:rsidR="006A6E58" w:rsidRDefault="00000000">
      <w:pPr>
        <w:pStyle w:val="1"/>
        <w:ind w:left="115" w:right="0"/>
      </w:pPr>
      <w:r>
        <w:t xml:space="preserve">Хід роботи </w:t>
      </w:r>
    </w:p>
    <w:p w14:paraId="7AADDC52" w14:textId="77777777" w:rsidR="006A6E58" w:rsidRPr="007D1AAE" w:rsidRDefault="007D1AAE">
      <w:pPr>
        <w:spacing w:after="198"/>
        <w:ind w:left="115" w:right="394"/>
        <w:rPr>
          <w:lang w:val="ru-RU"/>
        </w:rPr>
      </w:pPr>
      <w:proofErr w:type="spellStart"/>
      <w:r>
        <w:rPr>
          <w:lang w:val="ru-RU"/>
        </w:rPr>
        <w:t>Під</w:t>
      </w:r>
      <w:proofErr w:type="spellEnd"/>
      <w:r>
        <w:rPr>
          <w:lang w:val="ru-RU"/>
        </w:rPr>
        <w:t xml:space="preserve"> час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читання</w:t>
      </w:r>
      <w:proofErr w:type="spellEnd"/>
      <w:r>
        <w:rPr>
          <w:lang w:val="ru-RU"/>
        </w:rPr>
        <w:t xml:space="preserve"> </w:t>
      </w:r>
      <w:r>
        <w:rPr>
          <w:lang w:val="uk-UA"/>
        </w:rPr>
        <w:t>файлу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використовували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w:r>
        <w:t>open</w:t>
      </w:r>
      <w:r w:rsidRPr="007D1AAE">
        <w:rPr>
          <w:lang w:val="ru-RU"/>
        </w:rPr>
        <w:t>()</w:t>
      </w:r>
    </w:p>
    <w:p w14:paraId="7AEA407A" w14:textId="77777777" w:rsidR="007D1AAE" w:rsidRDefault="00000000" w:rsidP="007D1AAE">
      <w:pPr>
        <w:ind w:left="115" w:right="394"/>
        <w:rPr>
          <w:lang w:val="ru-RU"/>
        </w:rPr>
      </w:pPr>
      <w:proofErr w:type="spellStart"/>
      <w:r w:rsidRPr="007D1AAE">
        <w:rPr>
          <w:lang w:val="ru-RU"/>
        </w:rPr>
        <w:t>Всі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результати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виконання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роботи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були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виписані</w:t>
      </w:r>
      <w:proofErr w:type="spellEnd"/>
      <w:r w:rsidRPr="007D1AAE">
        <w:rPr>
          <w:lang w:val="ru-RU"/>
        </w:rPr>
        <w:t xml:space="preserve"> в </w:t>
      </w:r>
      <w:proofErr w:type="spellStart"/>
      <w:r w:rsidRPr="007D1AAE">
        <w:rPr>
          <w:lang w:val="ru-RU"/>
        </w:rPr>
        <w:t>окремі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файли</w:t>
      </w:r>
      <w:proofErr w:type="spellEnd"/>
      <w:r w:rsidRPr="007D1AAE">
        <w:rPr>
          <w:lang w:val="ru-RU"/>
        </w:rPr>
        <w:t xml:space="preserve">. </w:t>
      </w:r>
      <w:proofErr w:type="spellStart"/>
      <w:r w:rsidRPr="007D1AAE">
        <w:rPr>
          <w:lang w:val="ru-RU"/>
        </w:rPr>
        <w:t>Далі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наведені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таблиці</w:t>
      </w:r>
      <w:proofErr w:type="spellEnd"/>
      <w:r w:rsidRPr="007D1AAE">
        <w:rPr>
          <w:lang w:val="ru-RU"/>
        </w:rPr>
        <w:t xml:space="preserve"> з </w:t>
      </w:r>
      <w:proofErr w:type="spellStart"/>
      <w:r w:rsidRPr="007D1AAE">
        <w:rPr>
          <w:lang w:val="ru-RU"/>
        </w:rPr>
        <w:t>даними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підписані</w:t>
      </w:r>
      <w:proofErr w:type="spellEnd"/>
      <w:r w:rsidRPr="007D1AAE">
        <w:rPr>
          <w:lang w:val="ru-RU"/>
        </w:rPr>
        <w:t xml:space="preserve"> та </w:t>
      </w:r>
      <w:proofErr w:type="spellStart"/>
      <w:r w:rsidRPr="007D1AAE">
        <w:rPr>
          <w:lang w:val="ru-RU"/>
        </w:rPr>
        <w:t>знаходяться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нижче</w:t>
      </w:r>
      <w:proofErr w:type="spellEnd"/>
      <w:r w:rsidRPr="007D1AAE">
        <w:rPr>
          <w:lang w:val="ru-RU"/>
        </w:rPr>
        <w:t>.</w:t>
      </w:r>
    </w:p>
    <w:p w14:paraId="07B890EB" w14:textId="77777777" w:rsidR="007D1AAE" w:rsidRDefault="007D1AAE" w:rsidP="007D1AAE">
      <w:pPr>
        <w:ind w:left="115" w:right="394"/>
        <w:rPr>
          <w:lang w:val="ru-RU"/>
        </w:rPr>
      </w:pPr>
    </w:p>
    <w:p w14:paraId="4E9C3FF1" w14:textId="77777777" w:rsidR="007D1AAE" w:rsidRDefault="007D1AAE" w:rsidP="007D1AAE">
      <w:pPr>
        <w:ind w:left="115" w:right="394"/>
        <w:rPr>
          <w:lang w:val="ru-RU"/>
        </w:rPr>
      </w:pPr>
    </w:p>
    <w:p w14:paraId="5B4DDFB5" w14:textId="77777777" w:rsidR="007D1AAE" w:rsidRDefault="007D1AAE" w:rsidP="007D1AAE">
      <w:pPr>
        <w:ind w:left="115" w:right="394"/>
        <w:rPr>
          <w:lang w:val="ru-RU"/>
        </w:rPr>
      </w:pPr>
    </w:p>
    <w:p w14:paraId="558C16D1" w14:textId="77777777" w:rsidR="007D1AAE" w:rsidRDefault="007D1AAE" w:rsidP="007D1AAE">
      <w:pPr>
        <w:ind w:left="115" w:right="394"/>
        <w:rPr>
          <w:lang w:val="ru-RU"/>
        </w:rPr>
      </w:pPr>
    </w:p>
    <w:p w14:paraId="7A5437A0" w14:textId="77777777" w:rsidR="007D1AAE" w:rsidRDefault="007D1AAE" w:rsidP="007D1AAE">
      <w:pPr>
        <w:ind w:left="115" w:right="394"/>
        <w:rPr>
          <w:lang w:val="ru-RU"/>
        </w:rPr>
      </w:pPr>
    </w:p>
    <w:p w14:paraId="0BE6DDF4" w14:textId="77777777" w:rsidR="007D1AAE" w:rsidRDefault="007D1AAE" w:rsidP="007D1AAE">
      <w:pPr>
        <w:ind w:left="115" w:right="394"/>
        <w:rPr>
          <w:lang w:val="ru-RU"/>
        </w:rPr>
      </w:pPr>
    </w:p>
    <w:p w14:paraId="32DD919D" w14:textId="77777777" w:rsidR="007D1AAE" w:rsidRDefault="007D1AAE" w:rsidP="007D1AAE">
      <w:pPr>
        <w:ind w:left="115" w:right="394"/>
        <w:rPr>
          <w:lang w:val="ru-RU"/>
        </w:rPr>
      </w:pPr>
    </w:p>
    <w:p w14:paraId="792801CF" w14:textId="77777777" w:rsidR="007D1AAE" w:rsidRDefault="007D1AAE" w:rsidP="007D1AAE">
      <w:pPr>
        <w:ind w:left="115" w:right="394"/>
        <w:rPr>
          <w:lang w:val="ru-RU"/>
        </w:rPr>
      </w:pPr>
    </w:p>
    <w:p w14:paraId="0EDA50DF" w14:textId="77777777" w:rsidR="007D1AAE" w:rsidRDefault="007D1AAE" w:rsidP="007D1AAE">
      <w:pPr>
        <w:ind w:left="115" w:right="394"/>
        <w:rPr>
          <w:lang w:val="ru-RU"/>
        </w:rPr>
      </w:pPr>
    </w:p>
    <w:p w14:paraId="685D396D" w14:textId="77777777" w:rsidR="007D1AAE" w:rsidRDefault="007D1AAE" w:rsidP="007D1AAE">
      <w:pPr>
        <w:ind w:left="115" w:right="394"/>
        <w:rPr>
          <w:lang w:val="ru-RU"/>
        </w:rPr>
      </w:pPr>
    </w:p>
    <w:p w14:paraId="5B70F033" w14:textId="77777777" w:rsidR="007D1AAE" w:rsidRDefault="007D1AAE" w:rsidP="007D1AAE">
      <w:pPr>
        <w:ind w:left="115" w:right="394"/>
        <w:rPr>
          <w:lang w:val="ru-RU"/>
        </w:rPr>
      </w:pPr>
    </w:p>
    <w:p w14:paraId="16BBBA0F" w14:textId="77777777" w:rsidR="00FE0CC4" w:rsidRDefault="00FE0CC4" w:rsidP="00FE0CC4">
      <w:pPr>
        <w:spacing w:after="0" w:line="259" w:lineRule="auto"/>
        <w:ind w:left="0" w:right="724" w:firstLine="0"/>
        <w:rPr>
          <w:lang w:val="ru-RU"/>
        </w:rPr>
      </w:pPr>
    </w:p>
    <w:p w14:paraId="3ADD89A5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  <w:r>
        <w:rPr>
          <w:lang w:val="ru-RU"/>
        </w:rPr>
        <w:lastRenderedPageBreak/>
        <w:t xml:space="preserve">Частота </w:t>
      </w:r>
      <w:proofErr w:type="spellStart"/>
      <w:r>
        <w:rPr>
          <w:lang w:val="ru-RU"/>
        </w:rPr>
        <w:t>монограм</w:t>
      </w:r>
      <w:proofErr w:type="spellEnd"/>
      <w:r>
        <w:rPr>
          <w:lang w:val="ru-RU"/>
        </w:rPr>
        <w:t xml:space="preserve"> </w:t>
      </w:r>
      <w:r>
        <w:rPr>
          <w:lang w:val="uk-UA"/>
        </w:rPr>
        <w:t>з та без пробілів</w:t>
      </w:r>
    </w:p>
    <w:p w14:paraId="5FF6619F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  <w:r w:rsidRPr="00FE0CC4">
        <w:rPr>
          <w:noProof/>
          <w:lang w:val="uk-UA"/>
        </w:rPr>
        <w:drawing>
          <wp:inline distT="0" distB="0" distL="0" distR="0" wp14:anchorId="1F3585EC" wp14:editId="635F765D">
            <wp:extent cx="6122670" cy="72313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F312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0778B902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3D5E2F6F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614E8785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1CB1DD20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6E7CC600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43C4E2BD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733B467F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440C6E2C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2BEB6786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00EF5BD8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79A330FA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  <w:r>
        <w:rPr>
          <w:lang w:val="uk-UA"/>
        </w:rPr>
        <w:lastRenderedPageBreak/>
        <w:t xml:space="preserve">Частота неперехресних </w:t>
      </w:r>
      <w:proofErr w:type="spellStart"/>
      <w:r>
        <w:rPr>
          <w:lang w:val="uk-UA"/>
        </w:rPr>
        <w:t>біграм</w:t>
      </w:r>
      <w:proofErr w:type="spellEnd"/>
      <w:r>
        <w:rPr>
          <w:lang w:val="uk-UA"/>
        </w:rPr>
        <w:t xml:space="preserve"> з та без пробілів</w:t>
      </w:r>
    </w:p>
    <w:p w14:paraId="049AD9EA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  <w:r w:rsidRPr="00FE0CC4">
        <w:rPr>
          <w:noProof/>
          <w:lang w:val="uk-UA"/>
        </w:rPr>
        <w:drawing>
          <wp:inline distT="0" distB="0" distL="0" distR="0" wp14:anchorId="604CC080" wp14:editId="7B81CBDB">
            <wp:extent cx="6122670" cy="85585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5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A506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6B15A7CD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38D34E65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1D735A53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6D5CEFA0" w14:textId="77777777" w:rsid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</w:p>
    <w:p w14:paraId="2161C649" w14:textId="77777777" w:rsidR="00FE0CC4" w:rsidRP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  <w:r>
        <w:rPr>
          <w:lang w:val="uk-UA"/>
        </w:rPr>
        <w:lastRenderedPageBreak/>
        <w:t xml:space="preserve">Частота перехресних </w:t>
      </w:r>
      <w:proofErr w:type="spellStart"/>
      <w:r>
        <w:rPr>
          <w:lang w:val="uk-UA"/>
        </w:rPr>
        <w:t>біграм</w:t>
      </w:r>
      <w:proofErr w:type="spellEnd"/>
      <w:r>
        <w:rPr>
          <w:lang w:val="uk-UA"/>
        </w:rPr>
        <w:t xml:space="preserve"> з та без пробілів</w:t>
      </w:r>
    </w:p>
    <w:p w14:paraId="3F00AD6B" w14:textId="77777777" w:rsidR="00FE0CC4" w:rsidRDefault="00FE0CC4" w:rsidP="00FE0CC4">
      <w:pPr>
        <w:spacing w:after="0" w:line="259" w:lineRule="auto"/>
        <w:ind w:left="0" w:right="724" w:firstLine="0"/>
        <w:rPr>
          <w:lang w:val="ru-RU"/>
        </w:rPr>
      </w:pPr>
      <w:r w:rsidRPr="00FE0CC4">
        <w:rPr>
          <w:noProof/>
          <w:lang w:val="ru-RU"/>
        </w:rPr>
        <w:drawing>
          <wp:inline distT="0" distB="0" distL="0" distR="0" wp14:anchorId="3D769D33" wp14:editId="0A79851F">
            <wp:extent cx="6122670" cy="85540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5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5FA" w14:textId="77777777" w:rsidR="00FE0CC4" w:rsidRDefault="00FE0CC4" w:rsidP="00FE0CC4">
      <w:pPr>
        <w:spacing w:after="0" w:line="259" w:lineRule="auto"/>
        <w:ind w:left="0" w:right="724" w:firstLine="0"/>
        <w:rPr>
          <w:lang w:val="ru-RU"/>
        </w:rPr>
      </w:pPr>
    </w:p>
    <w:p w14:paraId="49FCD512" w14:textId="77777777" w:rsidR="00FE0CC4" w:rsidRDefault="00FE0CC4" w:rsidP="00FE0CC4">
      <w:pPr>
        <w:spacing w:after="0" w:line="259" w:lineRule="auto"/>
        <w:ind w:left="0" w:right="724" w:firstLine="0"/>
        <w:rPr>
          <w:lang w:val="ru-RU"/>
        </w:rPr>
      </w:pPr>
    </w:p>
    <w:p w14:paraId="0386F7CC" w14:textId="77777777" w:rsidR="00FE0CC4" w:rsidRDefault="00FE0CC4" w:rsidP="00FE0CC4">
      <w:pPr>
        <w:spacing w:after="0" w:line="259" w:lineRule="auto"/>
        <w:ind w:left="0" w:right="724" w:firstLine="0"/>
        <w:rPr>
          <w:lang w:val="ru-RU"/>
        </w:rPr>
      </w:pPr>
    </w:p>
    <w:p w14:paraId="6BDD01EE" w14:textId="77777777" w:rsidR="00FE0CC4" w:rsidRDefault="00FE0CC4" w:rsidP="00FE0CC4">
      <w:pPr>
        <w:spacing w:after="0" w:line="259" w:lineRule="auto"/>
        <w:ind w:left="0" w:right="724" w:firstLine="0"/>
        <w:rPr>
          <w:lang w:val="ru-RU"/>
        </w:rPr>
      </w:pPr>
    </w:p>
    <w:p w14:paraId="18A009D7" w14:textId="77777777" w:rsidR="00FE0CC4" w:rsidRPr="007D1AAE" w:rsidRDefault="00FE0CC4" w:rsidP="00FE0CC4">
      <w:pPr>
        <w:spacing w:after="0" w:line="259" w:lineRule="auto"/>
        <w:ind w:left="0" w:right="724" w:firstLine="0"/>
        <w:rPr>
          <w:lang w:val="ru-RU"/>
        </w:rPr>
      </w:pPr>
    </w:p>
    <w:p w14:paraId="4EA632AE" w14:textId="77777777" w:rsidR="00FE0CC4" w:rsidRPr="00FE0CC4" w:rsidRDefault="00FE0CC4" w:rsidP="00FE0CC4">
      <w:pPr>
        <w:spacing w:after="0" w:line="259" w:lineRule="auto"/>
        <w:ind w:left="0" w:right="724" w:firstLine="0"/>
        <w:rPr>
          <w:lang w:val="uk-UA"/>
        </w:rPr>
      </w:pPr>
      <w:r>
        <w:rPr>
          <w:lang w:val="uk-UA"/>
        </w:rPr>
        <w:lastRenderedPageBreak/>
        <w:t>Ентропія та надлишковість</w:t>
      </w:r>
    </w:p>
    <w:p w14:paraId="58F3122E" w14:textId="77777777" w:rsidR="006A6E58" w:rsidRPr="00FE0CC4" w:rsidRDefault="006A6E58" w:rsidP="00FE0CC4">
      <w:pPr>
        <w:pStyle w:val="1"/>
        <w:spacing w:after="0"/>
        <w:ind w:left="0" w:right="0" w:firstLine="0"/>
        <w:rPr>
          <w:lang w:val="uk-UA"/>
        </w:rPr>
      </w:pPr>
    </w:p>
    <w:p w14:paraId="000D47CE" w14:textId="77777777" w:rsidR="006A6E58" w:rsidRDefault="00FE0CC4">
      <w:pPr>
        <w:spacing w:after="0" w:line="259" w:lineRule="auto"/>
        <w:ind w:left="0" w:right="0" w:firstLine="0"/>
      </w:pPr>
      <w:r w:rsidRPr="00FE0CC4">
        <w:rPr>
          <w:noProof/>
        </w:rPr>
        <w:drawing>
          <wp:inline distT="0" distB="0" distL="0" distR="0" wp14:anchorId="72F4B6B3" wp14:editId="3111D2F6">
            <wp:extent cx="4927600" cy="430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5C31" w14:textId="77777777" w:rsidR="006A6E58" w:rsidRDefault="00000000">
      <w:pPr>
        <w:spacing w:after="0" w:line="259" w:lineRule="auto"/>
        <w:ind w:left="0" w:right="0" w:firstLine="0"/>
        <w:jc w:val="right"/>
      </w:pPr>
      <w:r>
        <w:rPr>
          <w:b/>
          <w:sz w:val="12"/>
        </w:rPr>
        <w:t xml:space="preserve"> </w:t>
      </w:r>
    </w:p>
    <w:p w14:paraId="424579AD" w14:textId="77777777" w:rsidR="006A6E58" w:rsidRPr="00283E7B" w:rsidRDefault="00FE0CC4" w:rsidP="00283E7B">
      <w:pPr>
        <w:spacing w:after="0" w:line="259" w:lineRule="auto"/>
        <w:ind w:left="0" w:right="724" w:firstLine="0"/>
        <w:rPr>
          <w:lang w:val="ru-RU"/>
        </w:rPr>
      </w:pPr>
      <w:proofErr w:type="spellStart"/>
      <w:r>
        <w:t>coolpinkprogram</w:t>
      </w:r>
      <w:proofErr w:type="spellEnd"/>
    </w:p>
    <w:p w14:paraId="7E59B9FB" w14:textId="77777777" w:rsidR="006A6E58" w:rsidRPr="00283E7B" w:rsidRDefault="00000000">
      <w:pPr>
        <w:spacing w:after="0" w:line="259" w:lineRule="auto"/>
        <w:ind w:left="0" w:right="0" w:firstLine="0"/>
        <w:rPr>
          <w:b/>
          <w:sz w:val="13"/>
          <w:lang w:val="ru-RU"/>
        </w:rPr>
      </w:pPr>
      <w:r w:rsidRPr="00283E7B">
        <w:rPr>
          <w:b/>
          <w:sz w:val="13"/>
          <w:lang w:val="ru-RU"/>
        </w:rPr>
        <w:t xml:space="preserve"> </w:t>
      </w:r>
      <w:r w:rsidR="00283E7B">
        <w:rPr>
          <w:noProof/>
        </w:rPr>
        <w:drawing>
          <wp:inline distT="0" distB="0" distL="0" distR="0" wp14:anchorId="13D6EA6E" wp14:editId="36EC473E">
            <wp:extent cx="6122670" cy="41186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BB88" w14:textId="77777777" w:rsidR="006A6E58" w:rsidRDefault="00283E7B" w:rsidP="00283E7B">
      <w:pPr>
        <w:spacing w:after="0" w:line="259" w:lineRule="auto"/>
        <w:ind w:left="0" w:right="724" w:firstLine="0"/>
        <w:rPr>
          <w:lang w:val="ru-RU"/>
        </w:rPr>
      </w:pPr>
      <w:r>
        <w:t>R</w:t>
      </w:r>
      <w:r w:rsidRPr="00283E7B">
        <w:rPr>
          <w:lang w:val="ru-RU"/>
        </w:rPr>
        <w:t xml:space="preserve"> = 0.41341</w:t>
      </w:r>
    </w:p>
    <w:p w14:paraId="7567393A" w14:textId="77777777" w:rsidR="00A81FBB" w:rsidRDefault="00A81FBB" w:rsidP="00283E7B">
      <w:pPr>
        <w:spacing w:after="0" w:line="259" w:lineRule="auto"/>
        <w:ind w:left="0" w:right="724" w:firstLine="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175E1BA" wp14:editId="42616BFF">
            <wp:extent cx="6122670" cy="41186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6AB2" w14:textId="77777777" w:rsidR="00A81FBB" w:rsidRDefault="00A81FBB" w:rsidP="00283E7B">
      <w:pPr>
        <w:spacing w:after="0" w:line="259" w:lineRule="auto"/>
        <w:ind w:left="0" w:right="724" w:firstLine="0"/>
      </w:pPr>
      <w:r>
        <w:t xml:space="preserve">R = </w:t>
      </w:r>
      <w:r w:rsidRPr="00A81FBB">
        <w:t>0.52792</w:t>
      </w:r>
    </w:p>
    <w:p w14:paraId="1508F5A0" w14:textId="77777777" w:rsidR="00A81FBB" w:rsidRDefault="00027EB6" w:rsidP="00283E7B">
      <w:pPr>
        <w:spacing w:after="0" w:line="259" w:lineRule="auto"/>
        <w:ind w:left="0" w:right="724"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E78DDCB" wp14:editId="6DE18B83">
            <wp:extent cx="6122670" cy="41001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AF21" w14:textId="77777777" w:rsidR="00027EB6" w:rsidRDefault="00027EB6" w:rsidP="00283E7B">
      <w:pPr>
        <w:spacing w:after="0" w:line="259" w:lineRule="auto"/>
        <w:ind w:left="0" w:right="724" w:firstLine="0"/>
        <w:rPr>
          <w:lang w:val="ru-RU"/>
        </w:rPr>
      </w:pPr>
      <w:r>
        <w:t>R</w:t>
      </w:r>
      <w:r w:rsidRPr="00315282">
        <w:rPr>
          <w:lang w:val="ru-RU"/>
        </w:rPr>
        <w:t xml:space="preserve"> = </w:t>
      </w:r>
      <w:r w:rsidRPr="00027EB6">
        <w:rPr>
          <w:lang w:val="ru-RU"/>
        </w:rPr>
        <w:t>0.55268</w:t>
      </w:r>
    </w:p>
    <w:p w14:paraId="55223AB6" w14:textId="77777777" w:rsidR="00A32016" w:rsidRDefault="00A32016" w:rsidP="00283E7B">
      <w:pPr>
        <w:spacing w:after="0" w:line="259" w:lineRule="auto"/>
        <w:ind w:left="0" w:right="724" w:firstLine="0"/>
        <w:rPr>
          <w:lang w:val="ru-RU"/>
        </w:rPr>
      </w:pPr>
    </w:p>
    <w:p w14:paraId="1D333B06" w14:textId="77777777" w:rsidR="00A32016" w:rsidRPr="00A81FBB" w:rsidRDefault="00A32016" w:rsidP="00283E7B">
      <w:pPr>
        <w:spacing w:after="0" w:line="259" w:lineRule="auto"/>
        <w:ind w:left="0" w:right="724" w:firstLine="0"/>
        <w:rPr>
          <w:lang w:val="ru-RU"/>
        </w:rPr>
      </w:pPr>
    </w:p>
    <w:p w14:paraId="516C2607" w14:textId="77777777" w:rsidR="006A6E58" w:rsidRDefault="00000000" w:rsidP="00283E7B">
      <w:pPr>
        <w:pStyle w:val="2"/>
        <w:ind w:right="0"/>
      </w:pPr>
      <w:r>
        <w:lastRenderedPageBreak/>
        <w:t xml:space="preserve">Висновок </w:t>
      </w:r>
    </w:p>
    <w:p w14:paraId="3CFBB402" w14:textId="77777777" w:rsidR="006A6E58" w:rsidRPr="00283E7B" w:rsidRDefault="00000000" w:rsidP="00283E7B">
      <w:pPr>
        <w:ind w:right="394"/>
        <w:rPr>
          <w:lang w:val="uk-UA"/>
        </w:rPr>
      </w:pPr>
      <w:proofErr w:type="spellStart"/>
      <w:r w:rsidRPr="007D1AAE">
        <w:rPr>
          <w:lang w:val="ru-RU"/>
        </w:rPr>
        <w:t>Під</w:t>
      </w:r>
      <w:proofErr w:type="spellEnd"/>
      <w:r w:rsidRPr="007D1AAE">
        <w:rPr>
          <w:lang w:val="ru-RU"/>
        </w:rPr>
        <w:t xml:space="preserve"> час </w:t>
      </w:r>
      <w:proofErr w:type="spellStart"/>
      <w:r w:rsidRPr="007D1AAE">
        <w:rPr>
          <w:lang w:val="ru-RU"/>
        </w:rPr>
        <w:t>роботи</w:t>
      </w:r>
      <w:proofErr w:type="spellEnd"/>
      <w:r w:rsidRPr="007D1AAE">
        <w:rPr>
          <w:lang w:val="ru-RU"/>
        </w:rPr>
        <w:t xml:space="preserve"> ми </w:t>
      </w:r>
      <w:proofErr w:type="spellStart"/>
      <w:r w:rsidRPr="007D1AAE">
        <w:rPr>
          <w:lang w:val="ru-RU"/>
        </w:rPr>
        <w:t>навчилися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рахувати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ентропію</w:t>
      </w:r>
      <w:proofErr w:type="spellEnd"/>
      <w:r w:rsidRPr="007D1AAE">
        <w:rPr>
          <w:lang w:val="ru-RU"/>
        </w:rPr>
        <w:t xml:space="preserve">, та </w:t>
      </w:r>
      <w:proofErr w:type="spellStart"/>
      <w:r w:rsidRPr="007D1AAE">
        <w:rPr>
          <w:lang w:val="ru-RU"/>
        </w:rPr>
        <w:t>надлишковість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російської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мови</w:t>
      </w:r>
      <w:proofErr w:type="spellEnd"/>
      <w:r w:rsidRPr="007D1AAE">
        <w:rPr>
          <w:lang w:val="ru-RU"/>
        </w:rPr>
        <w:t xml:space="preserve"> на </w:t>
      </w:r>
      <w:proofErr w:type="spellStart"/>
      <w:r w:rsidRPr="007D1AAE">
        <w:rPr>
          <w:lang w:val="ru-RU"/>
        </w:rPr>
        <w:t>прикладі</w:t>
      </w:r>
      <w:proofErr w:type="spellEnd"/>
      <w:r w:rsidRPr="007D1AAE">
        <w:rPr>
          <w:lang w:val="ru-RU"/>
        </w:rPr>
        <w:t xml:space="preserve"> </w:t>
      </w:r>
      <w:proofErr w:type="spellStart"/>
      <w:r w:rsidRPr="007D1AAE">
        <w:rPr>
          <w:lang w:val="ru-RU"/>
        </w:rPr>
        <w:t>вибраного</w:t>
      </w:r>
      <w:proofErr w:type="spellEnd"/>
      <w:r w:rsidRPr="007D1AAE">
        <w:rPr>
          <w:lang w:val="ru-RU"/>
        </w:rPr>
        <w:t xml:space="preserve"> тексту. </w:t>
      </w:r>
      <w:r w:rsidR="00283E7B">
        <w:rPr>
          <w:lang w:val="ru-RU"/>
        </w:rPr>
        <w:t>З отри</w:t>
      </w:r>
      <w:proofErr w:type="spellStart"/>
      <w:r w:rsidR="00283E7B">
        <w:rPr>
          <w:lang w:val="uk-UA"/>
        </w:rPr>
        <w:t>амних</w:t>
      </w:r>
      <w:proofErr w:type="spellEnd"/>
      <w:r w:rsidR="00283E7B">
        <w:rPr>
          <w:lang w:val="uk-UA"/>
        </w:rPr>
        <w:t xml:space="preserve"> даних можемо зробити висновок що найчастіше у нашому тексті зустрічаються букви «о», «е» та «а»</w:t>
      </w:r>
    </w:p>
    <w:sectPr w:rsidR="006A6E58" w:rsidRPr="00283E7B">
      <w:pgSz w:w="11911" w:h="16841"/>
      <w:pgMar w:top="607" w:right="949" w:bottom="638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E58"/>
    <w:rsid w:val="00027EB6"/>
    <w:rsid w:val="00283E7B"/>
    <w:rsid w:val="00315282"/>
    <w:rsid w:val="006A6E58"/>
    <w:rsid w:val="007D1AAE"/>
    <w:rsid w:val="00A32016"/>
    <w:rsid w:val="00A81FBB"/>
    <w:rsid w:val="00FE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54934"/>
  <w15:docId w15:val="{025BFD31-4190-0240-BEDF-665D66D3E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6" w:line="267" w:lineRule="auto"/>
      <w:ind w:left="10" w:right="1814" w:hanging="10"/>
    </w:pPr>
    <w:rPr>
      <w:rFonts w:ascii="Times New Roman" w:eastAsia="Times New Roman" w:hAnsi="Times New Roman" w:cs="Times New Roman"/>
      <w:color w:val="000000"/>
      <w:sz w:val="28"/>
      <w:lang w:val="en-US" w:eastAsia="en-US" w:bidi="en-US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06" w:line="259" w:lineRule="auto"/>
      <w:ind w:left="10" w:right="23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06" w:line="259" w:lineRule="auto"/>
      <w:ind w:left="10" w:right="23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qqakashi</dc:creator>
  <cp:keywords/>
  <cp:lastModifiedBy>User-PC</cp:lastModifiedBy>
  <cp:revision>5</cp:revision>
  <cp:lastPrinted>2022-10-12T20:01:00Z</cp:lastPrinted>
  <dcterms:created xsi:type="dcterms:W3CDTF">2022-10-12T20:30:00Z</dcterms:created>
  <dcterms:modified xsi:type="dcterms:W3CDTF">2022-10-13T06:45:00Z</dcterms:modified>
</cp:coreProperties>
</file>