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722F" w14:textId="1D9AE8BD" w:rsidR="00D74BD1" w:rsidRDefault="00D74BD1">
      <w:pPr>
        <w:rPr>
          <w:rFonts w:ascii="Times New Roman" w:hAnsi="Times New Roman" w:cs="Times New Roman"/>
          <w:sz w:val="24"/>
          <w:szCs w:val="24"/>
        </w:rPr>
      </w:pPr>
    </w:p>
    <w:p w14:paraId="5ADF4EA9" w14:textId="43D9857B" w:rsidR="00D74BD1" w:rsidRDefault="00D74BD1">
      <w:pPr>
        <w:rPr>
          <w:rFonts w:ascii="Times New Roman" w:hAnsi="Times New Roman" w:cs="Times New Roman"/>
          <w:sz w:val="24"/>
          <w:szCs w:val="24"/>
        </w:rPr>
      </w:pPr>
    </w:p>
    <w:p w14:paraId="0AE2A298" w14:textId="33844BB4" w:rsidR="00D74BD1" w:rsidRDefault="00D74BD1">
      <w:pPr>
        <w:rPr>
          <w:rFonts w:ascii="Times New Roman" w:hAnsi="Times New Roman" w:cs="Times New Roman"/>
          <w:sz w:val="24"/>
          <w:szCs w:val="24"/>
        </w:rPr>
      </w:pPr>
    </w:p>
    <w:p w14:paraId="0A8F6DE1" w14:textId="77777777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</w:t>
      </w:r>
    </w:p>
    <w:p w14:paraId="5F11ED5A" w14:textId="77777777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0C4C978" w14:textId="77777777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55911DA" w14:textId="65FCDAE0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Криптографія</w:t>
      </w:r>
    </w:p>
    <w:p w14:paraId="3065A1A3" w14:textId="45F6B106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3F1FF9C" w14:textId="15E7C1A4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FC6C5E" w14:textId="6D063FE1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Комп’ютерний практикум №4</w:t>
      </w:r>
    </w:p>
    <w:p w14:paraId="22945258" w14:textId="77777777" w:rsidR="00D74BD1" w:rsidRDefault="00D74B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74BD1">
        <w:rPr>
          <w:rFonts w:ascii="Times New Roman" w:hAnsi="Times New Roman" w:cs="Times New Roman"/>
          <w:sz w:val="28"/>
          <w:szCs w:val="28"/>
          <w:lang w:val="uk-UA"/>
        </w:rPr>
        <w:t xml:space="preserve">Вивчення криптосистеми </w:t>
      </w:r>
      <w:r w:rsidRPr="00D74BD1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74BD1">
        <w:rPr>
          <w:rFonts w:ascii="Times New Roman" w:hAnsi="Times New Roman" w:cs="Times New Roman"/>
          <w:sz w:val="28"/>
          <w:szCs w:val="28"/>
        </w:rPr>
        <w:t xml:space="preserve"> </w:t>
      </w:r>
      <w:r w:rsidRPr="00D74BD1">
        <w:rPr>
          <w:rFonts w:ascii="Times New Roman" w:hAnsi="Times New Roman" w:cs="Times New Roman"/>
          <w:sz w:val="28"/>
          <w:szCs w:val="28"/>
          <w:lang w:val="uk-UA"/>
        </w:rPr>
        <w:t xml:space="preserve">та алгоритму електронного підпису;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63AEF071" w14:textId="77777777" w:rsidR="00D74BD1" w:rsidRDefault="00D74B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D74BD1">
        <w:rPr>
          <w:rFonts w:ascii="Times New Roman" w:hAnsi="Times New Roman" w:cs="Times New Roman"/>
          <w:sz w:val="28"/>
          <w:szCs w:val="28"/>
          <w:lang w:val="uk-UA"/>
        </w:rPr>
        <w:t>ознайомлення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4BD1">
        <w:rPr>
          <w:rFonts w:ascii="Times New Roman" w:hAnsi="Times New Roman" w:cs="Times New Roman"/>
          <w:sz w:val="28"/>
          <w:szCs w:val="28"/>
          <w:lang w:val="uk-UA"/>
        </w:rPr>
        <w:t>методами генерації параметрів для асиметричних</w:t>
      </w:r>
    </w:p>
    <w:p w14:paraId="23CD8045" w14:textId="6F300AAB" w:rsidR="00D74BD1" w:rsidRPr="00D74BD1" w:rsidRDefault="00D74B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</w:t>
      </w:r>
      <w:r w:rsidRPr="00D74BD1">
        <w:rPr>
          <w:rFonts w:ascii="Times New Roman" w:hAnsi="Times New Roman" w:cs="Times New Roman"/>
          <w:sz w:val="28"/>
          <w:szCs w:val="28"/>
          <w:lang w:val="uk-UA"/>
        </w:rPr>
        <w:t xml:space="preserve"> криптосистем</w:t>
      </w:r>
    </w:p>
    <w:p w14:paraId="2C31160E" w14:textId="7227CF34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C44FFF6" w14:textId="7E1C8D27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601D10" w14:textId="0A47A716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9E1BA46" w14:textId="63B413FA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E6F441A" w14:textId="5D944A99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CFEAF6B" w14:textId="719C5B8F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67165ED" w14:textId="175FFB02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2D4142" w14:textId="5B2D7065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93DB059" w14:textId="4EA3487B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9208427" w14:textId="1F7AB478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16A3370" w14:textId="22443358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D7280C6" w14:textId="1CC3028D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458DCE" w14:textId="075DBC41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0BC7BB" w14:textId="08FA290B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05469B" w14:textId="65725B98" w:rsidR="00D74BD1" w:rsidRDefault="00D74BD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F30D003" w14:textId="41EFA120" w:rsidR="00D74BD1" w:rsidRDefault="00D74BD1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Виконали</w:t>
      </w:r>
    </w:p>
    <w:p w14:paraId="352FF928" w14:textId="4CDBBB2C" w:rsidR="00D74BD1" w:rsidRDefault="00D74BD1" w:rsidP="00D74BD1">
      <w:pPr>
        <w:spacing w:after="0"/>
        <w:ind w:left="7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Студенти 3-го курсу</w:t>
      </w:r>
    </w:p>
    <w:p w14:paraId="24A855BD" w14:textId="33351844" w:rsidR="00D74BD1" w:rsidRDefault="00D74BD1" w:rsidP="00D74BD1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Групи ФБ-02</w:t>
      </w:r>
    </w:p>
    <w:p w14:paraId="16F0B7C1" w14:textId="063BD15C" w:rsidR="00D74BD1" w:rsidRDefault="00D74BD1" w:rsidP="00D74BD1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Замрій Денис та</w:t>
      </w:r>
    </w:p>
    <w:p w14:paraId="3FDB706B" w14:textId="2116312B" w:rsidR="00D74BD1" w:rsidRDefault="00D74BD1" w:rsidP="00D74BD1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Гнатюк Максим</w:t>
      </w:r>
    </w:p>
    <w:p w14:paraId="571F74B8" w14:textId="3964A1AA" w:rsidR="00D74BD1" w:rsidRDefault="00D74BD1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D74BD1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CE25258" wp14:editId="56F9D3A5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22B" w14:textId="7FEE63B8" w:rsidR="00D74BD1" w:rsidRDefault="00D74BD1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D74BD1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53261B9" wp14:editId="3E93F333">
            <wp:extent cx="5940425" cy="163039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974"/>
                    <a:stretch/>
                  </pic:blipFill>
                  <pic:spPr bwMode="auto">
                    <a:xfrm>
                      <a:off x="0" y="0"/>
                      <a:ext cx="5940425" cy="163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7BCE" w14:textId="7D5E1834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07212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6F79F9B" wp14:editId="395E9A9C">
            <wp:extent cx="5940425" cy="49415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53"/>
                    <a:stretch/>
                  </pic:blipFill>
                  <pic:spPr bwMode="auto">
                    <a:xfrm>
                      <a:off x="0" y="0"/>
                      <a:ext cx="5940425" cy="494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37250" w14:textId="53D51E6F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1FD6B15" w14:textId="6201C78A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950DAD6" w14:textId="2DE83E8D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1B475F9" w14:textId="431EA7A0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A117A9F" w14:textId="5B99E2E7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9A29A26" w14:textId="2E0082AA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4A18BF2" w14:textId="0144197D" w:rsidR="00507212" w:rsidRDefault="00507212" w:rsidP="00D74BD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                                                              </w:t>
      </w:r>
      <w:r w:rsidRPr="00507212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2C927BF2" w14:textId="0AA9BADA" w:rsidR="00507212" w:rsidRDefault="00507212" w:rsidP="00D74BD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71E432" w14:textId="284C2DB1" w:rsidR="00507212" w:rsidRDefault="00507212" w:rsidP="00D74BD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D81A121" w14:textId="6BDFEB98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Реалізували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Miller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Rabin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>()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генерації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07212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14:paraId="085E0B4D" w14:textId="0F2804A3" w:rsidR="00507212" w:rsidRP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 перевірки їх на простоту.</w:t>
      </w:r>
    </w:p>
    <w:p w14:paraId="2922A686" w14:textId="6543B601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07212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6C750F0" wp14:editId="5DDC3E02">
            <wp:extent cx="5940425" cy="1538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380D" w14:textId="77777777" w:rsidR="00507212" w:rsidRP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42BD4A" w14:textId="00BE6AF0" w:rsidR="00D74BD1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написали функцію</w:t>
      </w:r>
      <w:r w:rsidRPr="00507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GenerateKeyPair()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пошуку </w:t>
      </w:r>
      <w:r>
        <w:rPr>
          <w:rFonts w:ascii="Times New Roman" w:hAnsi="Times New Roman" w:cs="Times New Roman"/>
          <w:sz w:val="24"/>
          <w:szCs w:val="24"/>
          <w:lang w:val="en-US"/>
        </w:rPr>
        <w:t>n,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Pr="0050721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0721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e, d</w:t>
      </w:r>
    </w:p>
    <w:p w14:paraId="2419240C" w14:textId="52F4B090" w:rsidR="00507212" w:rsidRDefault="0050721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= p*q, phi(n) </w:t>
      </w:r>
      <w:r w:rsidR="0032246D">
        <w:rPr>
          <w:rFonts w:ascii="Times New Roman" w:hAnsi="Times New Roman" w:cs="Times New Roman"/>
          <w:sz w:val="24"/>
          <w:szCs w:val="24"/>
          <w:lang w:val="uk-UA"/>
        </w:rPr>
        <w:t>– функція Ейлера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e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відкритий ключ,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uk-UA"/>
        </w:rPr>
        <w:t>– таємний ключ</w:t>
      </w:r>
    </w:p>
    <w:p w14:paraId="10265CBB" w14:textId="76D0AF49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EE16839" w14:textId="68683157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039C042" w14:textId="2E3CD245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Далі шифруємо наше повідомлення</w:t>
      </w:r>
    </w:p>
    <w:p w14:paraId="6E5B79DB" w14:textId="4FBE0188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прикладу взяли текст «</w:t>
      </w:r>
      <w:r w:rsidRPr="0032246D">
        <w:rPr>
          <w:rFonts w:ascii="Times New Roman" w:hAnsi="Times New Roman" w:cs="Times New Roman"/>
          <w:sz w:val="24"/>
          <w:szCs w:val="24"/>
          <w:lang w:val="uk-UA"/>
        </w:rPr>
        <w:t>Hooray, we are done it!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474D9EC4" w14:textId="5BDFE7FF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2246D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3D5C937" wp14:editId="462D88A4">
            <wp:extent cx="5940425" cy="3460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1B79" w14:textId="5F2EB1C5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D66B0FA" w14:textId="07A03B91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919EDDD" w14:textId="62C6F600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5D8391E" w14:textId="5313E294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CE827D3" w14:textId="314C9E3F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35FB37F" w14:textId="6975FC74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E62EEDD" w14:textId="647296BC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B0D8D48" w14:textId="71F1B49B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0AA9A03" w14:textId="0BE3611A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D10C729" w14:textId="77B549E1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0E042B7" w14:textId="5A4360EA" w:rsidR="0032246D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r w:rsidRPr="0032246D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5362368" wp14:editId="28F92400">
            <wp:extent cx="4772691" cy="49536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6B62" w14:textId="28E1E696" w:rsidR="00667CF0" w:rsidRPr="00E731F3" w:rsidRDefault="0032246D" w:rsidP="00D74B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20403B27" w14:textId="04C7307F" w:rsidR="00667CF0" w:rsidRDefault="006A2F2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2F2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89C22C5" wp14:editId="495CCF55">
            <wp:extent cx="5940425" cy="4009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6B8C" w14:textId="088ACA65" w:rsidR="006A2F22" w:rsidRDefault="006A2F2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2F2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EA9DA12" wp14:editId="38C57C58">
            <wp:extent cx="5940425" cy="402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85A" w14:textId="0853A834" w:rsidR="006A2F22" w:rsidRDefault="006A2F2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2F22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BDF55D7" wp14:editId="11FBEA2E">
            <wp:extent cx="5940425" cy="34010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CEE" w14:textId="36B9DB3F" w:rsidR="006A2F22" w:rsidRDefault="006A2F22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6A2F2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150DC7E" wp14:editId="36278645">
            <wp:extent cx="5782482" cy="440116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D4EF" w14:textId="2F3A848E" w:rsidR="00784E61" w:rsidRPr="00784E61" w:rsidRDefault="00784E61" w:rsidP="00D74B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4E6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FC11AD" wp14:editId="3D76973D">
            <wp:extent cx="5940425" cy="1930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9397" w14:textId="77777777" w:rsidR="00667CF0" w:rsidRDefault="00667CF0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08853A6" w14:textId="6929AAA1" w:rsidR="00667CF0" w:rsidRDefault="00784E61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84E6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324C93F" wp14:editId="79907A89">
            <wp:extent cx="5940425" cy="9817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E1CA" w14:textId="160BEC4E" w:rsidR="00784E61" w:rsidRDefault="00784E61" w:rsidP="00D74BD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84E6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4C8B877" wp14:editId="0A8B1E09">
            <wp:extent cx="5940425" cy="1251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62E" w14:textId="6E9967DD" w:rsidR="00784E61" w:rsidRDefault="00784E61" w:rsidP="00D74BD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84E61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0E326CDE" w14:textId="02C723D5" w:rsidR="00784E61" w:rsidRDefault="00784E61" w:rsidP="00D74BD1">
      <w:pPr>
        <w:spacing w:after="0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 ході цієї лабораторної роботи ми ознайомилися з тестами чисел на простоту і методами генерації ключів для асиметричної криптосистеми </w:t>
      </w:r>
      <w:r>
        <w:rPr>
          <w:rFonts w:ascii="Times New Roman" w:hAnsi="Times New Roman" w:cs="Times New Roman"/>
          <w:b/>
          <w:bCs/>
          <w:lang w:val="en-US"/>
        </w:rPr>
        <w:t>RSA</w:t>
      </w:r>
      <w:r>
        <w:rPr>
          <w:rFonts w:ascii="Times New Roman" w:hAnsi="Times New Roman" w:cs="Times New Roman"/>
          <w:b/>
          <w:bCs/>
          <w:lang w:val="uk-UA"/>
        </w:rPr>
        <w:t>, та практично закріпили знання.</w:t>
      </w:r>
    </w:p>
    <w:p w14:paraId="2CB66391" w14:textId="39201686" w:rsidR="00784E61" w:rsidRPr="00784E61" w:rsidRDefault="00784E61" w:rsidP="00D74BD1">
      <w:pPr>
        <w:spacing w:after="0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Навчилися створювати електронний підпис.</w:t>
      </w:r>
    </w:p>
    <w:sectPr w:rsidR="00784E61" w:rsidRPr="0078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4722" w14:textId="77777777" w:rsidR="00EA2656" w:rsidRDefault="00EA2656" w:rsidP="00D74BD1">
      <w:pPr>
        <w:spacing w:after="0" w:line="240" w:lineRule="auto"/>
      </w:pPr>
      <w:r>
        <w:separator/>
      </w:r>
    </w:p>
  </w:endnote>
  <w:endnote w:type="continuationSeparator" w:id="0">
    <w:p w14:paraId="67852DF3" w14:textId="77777777" w:rsidR="00EA2656" w:rsidRDefault="00EA2656" w:rsidP="00D7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0E04" w14:textId="77777777" w:rsidR="00EA2656" w:rsidRDefault="00EA2656" w:rsidP="00D74BD1">
      <w:pPr>
        <w:spacing w:after="0" w:line="240" w:lineRule="auto"/>
      </w:pPr>
      <w:r>
        <w:separator/>
      </w:r>
    </w:p>
  </w:footnote>
  <w:footnote w:type="continuationSeparator" w:id="0">
    <w:p w14:paraId="7F3C1229" w14:textId="77777777" w:rsidR="00EA2656" w:rsidRDefault="00EA2656" w:rsidP="00D74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0A"/>
    <w:rsid w:val="0032246D"/>
    <w:rsid w:val="00507212"/>
    <w:rsid w:val="00561213"/>
    <w:rsid w:val="00667CF0"/>
    <w:rsid w:val="006A2F22"/>
    <w:rsid w:val="00784E61"/>
    <w:rsid w:val="00A0210A"/>
    <w:rsid w:val="00D74BD1"/>
    <w:rsid w:val="00E731F3"/>
    <w:rsid w:val="00E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F9C7"/>
  <w15:chartTrackingRefBased/>
  <w15:docId w15:val="{D48B4AB2-9A48-41E0-9289-FD4707AA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4BD1"/>
  </w:style>
  <w:style w:type="paragraph" w:styleId="a5">
    <w:name w:val="footer"/>
    <w:basedOn w:val="a"/>
    <w:link w:val="a6"/>
    <w:uiPriority w:val="99"/>
    <w:unhideWhenUsed/>
    <w:rsid w:val="00D74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Zamrii</dc:creator>
  <cp:keywords/>
  <dc:description/>
  <cp:lastModifiedBy>Denys Zamrii</cp:lastModifiedBy>
  <cp:revision>3</cp:revision>
  <dcterms:created xsi:type="dcterms:W3CDTF">2023-01-08T23:26:00Z</dcterms:created>
  <dcterms:modified xsi:type="dcterms:W3CDTF">2023-01-09T21:03:00Z</dcterms:modified>
</cp:coreProperties>
</file>