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9B8E3" w14:textId="70B8CD60" w:rsidR="00FF62F1" w:rsidRDefault="00FF62F1" w:rsidP="0047658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4C4520A" wp14:editId="60A24401">
            <wp:extent cx="3878580" cy="4953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D04F" w14:textId="77777777" w:rsidR="00FF62F1" w:rsidRDefault="00FF62F1" w:rsidP="0047658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C47070" w14:textId="11815A44" w:rsidR="006A6AD8" w:rsidRPr="006A6AD8" w:rsidRDefault="006A6AD8" w:rsidP="00FF6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>Міністерство</w:t>
      </w:r>
      <w:proofErr w:type="spellEnd"/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>освіти</w:t>
      </w:r>
      <w:proofErr w:type="spellEnd"/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і науки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У</w:t>
      </w:r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>країни</w:t>
      </w:r>
      <w:proofErr w:type="spellEnd"/>
      <w:r w:rsidR="00FF62F1"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1848F1E7" w14:textId="6ECB3B8D" w:rsidR="00FF62F1" w:rsidRPr="006A6AD8" w:rsidRDefault="006A6AD8" w:rsidP="006A6AD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>Національний</w:t>
      </w:r>
      <w:proofErr w:type="spellEnd"/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>технічний</w:t>
      </w:r>
      <w:proofErr w:type="spellEnd"/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>університет</w:t>
      </w:r>
      <w:proofErr w:type="spellEnd"/>
      <w:r w:rsidR="00FF62F1"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У</w:t>
      </w:r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>країни</w:t>
      </w:r>
      <w:proofErr w:type="spellEnd"/>
    </w:p>
    <w:p w14:paraId="7E586C2D" w14:textId="2830DEAB" w:rsidR="00FF62F1" w:rsidRPr="006A6AD8" w:rsidRDefault="006A6AD8" w:rsidP="00FF6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>«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К</w:t>
      </w:r>
      <w:r w:rsidR="00FF62F1"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>иївський</w:t>
      </w:r>
      <w:proofErr w:type="spellEnd"/>
      <w:r w:rsidR="00FF62F1"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="00FF62F1"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політехнічний</w:t>
      </w:r>
      <w:proofErr w:type="spellEnd"/>
      <w:r w:rsidR="00FF62F1"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="00FF62F1"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>інститут</w:t>
      </w:r>
      <w:proofErr w:type="spellEnd"/>
      <w:r w:rsidR="00FF62F1"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6A6AD8">
        <w:rPr>
          <w:rFonts w:ascii="Times New Roman" w:hAnsi="Times New Roman" w:cs="Times New Roman"/>
          <w:b/>
          <w:bCs/>
          <w:sz w:val="24"/>
          <w:szCs w:val="24"/>
        </w:rPr>
        <w:t xml:space="preserve">імені </w:t>
      </w:r>
      <w:r>
        <w:rPr>
          <w:rFonts w:ascii="Times New Roman" w:hAnsi="Times New Roman" w:cs="Times New Roman"/>
          <w:b/>
          <w:bCs/>
          <w:sz w:val="24"/>
          <w:szCs w:val="24"/>
        </w:rPr>
        <w:t>І</w:t>
      </w:r>
      <w:r w:rsidRPr="006A6AD8">
        <w:rPr>
          <w:rFonts w:ascii="Times New Roman" w:hAnsi="Times New Roman" w:cs="Times New Roman"/>
          <w:b/>
          <w:bCs/>
          <w:sz w:val="24"/>
          <w:szCs w:val="24"/>
        </w:rPr>
        <w:t xml:space="preserve">горя </w:t>
      </w:r>
      <w:r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6A6AD8">
        <w:rPr>
          <w:rFonts w:ascii="Times New Roman" w:hAnsi="Times New Roman" w:cs="Times New Roman"/>
          <w:b/>
          <w:bCs/>
          <w:sz w:val="24"/>
          <w:szCs w:val="24"/>
        </w:rPr>
        <w:t>ікорського</w:t>
      </w:r>
      <w:r w:rsidR="00FF62F1"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>»</w:t>
      </w:r>
    </w:p>
    <w:p w14:paraId="032F6906" w14:textId="6B3C5DEC" w:rsidR="00FF62F1" w:rsidRPr="00FF62F1" w:rsidRDefault="006A6AD8" w:rsidP="00FF6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>Фізико-технічний</w:t>
      </w:r>
      <w:proofErr w:type="spellEnd"/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6A6AD8">
        <w:rPr>
          <w:rFonts w:ascii="Times New Roman" w:hAnsi="Times New Roman" w:cs="Times New Roman"/>
          <w:b/>
          <w:bCs/>
          <w:sz w:val="24"/>
          <w:szCs w:val="24"/>
          <w:lang w:val="ru-RU"/>
        </w:rPr>
        <w:t>інститут</w:t>
      </w:r>
      <w:proofErr w:type="spellEnd"/>
    </w:p>
    <w:p w14:paraId="7C86973C" w14:textId="5264C298" w:rsidR="006A6AD8" w:rsidRDefault="006A6AD8" w:rsidP="00476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A2D56" w14:textId="15FA4092" w:rsidR="006A6AD8" w:rsidRDefault="006A6AD8" w:rsidP="00476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BCC20" w14:textId="5A22AC1C" w:rsidR="006A6AD8" w:rsidRDefault="006A6AD8" w:rsidP="00476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3188C2" w14:textId="2A586B78" w:rsidR="006A6AD8" w:rsidRDefault="006A6AD8" w:rsidP="00476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1FB123" w14:textId="63DB5DAF" w:rsidR="006A6AD8" w:rsidRDefault="006A6AD8" w:rsidP="00476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5F7D6" w14:textId="15F26018" w:rsidR="006A6AD8" w:rsidRDefault="006A6AD8" w:rsidP="00476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КРИПТОГРАФІЯ</w:t>
      </w:r>
    </w:p>
    <w:p w14:paraId="53DF62D7" w14:textId="689B199E" w:rsidR="0047658B" w:rsidRPr="0047658B" w:rsidRDefault="0047658B" w:rsidP="00FF62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658B">
        <w:rPr>
          <w:rFonts w:ascii="Times New Roman" w:hAnsi="Times New Roman" w:cs="Times New Roman"/>
          <w:b/>
          <w:bCs/>
          <w:sz w:val="24"/>
          <w:szCs w:val="24"/>
        </w:rPr>
        <w:t>КОМП’ЮТЕРНИЙ ПРАКТИКУМ №1</w:t>
      </w:r>
    </w:p>
    <w:p w14:paraId="12100F58" w14:textId="2A88E867" w:rsidR="0047658B" w:rsidRDefault="0047658B" w:rsidP="0047658B">
      <w:pPr>
        <w:jc w:val="center"/>
        <w:rPr>
          <w:rFonts w:ascii="Times New Roman" w:hAnsi="Times New Roman" w:cs="Times New Roman"/>
          <w:sz w:val="24"/>
          <w:szCs w:val="24"/>
        </w:rPr>
      </w:pPr>
      <w:r w:rsidRPr="0047658B">
        <w:rPr>
          <w:rFonts w:ascii="Times New Roman" w:hAnsi="Times New Roman" w:cs="Times New Roman"/>
          <w:sz w:val="24"/>
          <w:szCs w:val="24"/>
        </w:rPr>
        <w:t>Експериментальна оцінка ентропії на символ джерела</w:t>
      </w:r>
      <w:r w:rsidRPr="004765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7658B">
        <w:rPr>
          <w:rFonts w:ascii="Times New Roman" w:hAnsi="Times New Roman" w:cs="Times New Roman"/>
          <w:sz w:val="24"/>
          <w:szCs w:val="24"/>
        </w:rPr>
        <w:t>відкритого тексту</w:t>
      </w:r>
    </w:p>
    <w:p w14:paraId="6148802C" w14:textId="356A0023" w:rsidR="006A6AD8" w:rsidRDefault="006A6AD8" w:rsidP="00476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9404A0" w14:textId="4F8233A8" w:rsidR="006A6AD8" w:rsidRDefault="006A6AD8" w:rsidP="00476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04A373" w14:textId="39FF5070" w:rsidR="006A6AD8" w:rsidRDefault="006A6AD8" w:rsidP="00476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BDB47A" w14:textId="12C1735B" w:rsidR="006A6AD8" w:rsidRDefault="006A6AD8" w:rsidP="00476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732507" w14:textId="36605582" w:rsidR="006A6AD8" w:rsidRDefault="006A6AD8" w:rsidP="00476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BD3F82" w14:textId="7F3A2B8D" w:rsidR="006A6AD8" w:rsidRDefault="006A6AD8" w:rsidP="00476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A5AB71" w14:textId="6FAF0B8E" w:rsidR="006A6AD8" w:rsidRDefault="006A6AD8" w:rsidP="00476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5B2A04" w14:textId="2967B6CB" w:rsidR="006A6AD8" w:rsidRDefault="006A6AD8" w:rsidP="00476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8323B5" w14:textId="56FD977E" w:rsidR="00C45BA4" w:rsidRDefault="00C45BA4" w:rsidP="00476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A9A1DF" w14:textId="77777777" w:rsidR="00C45BA4" w:rsidRDefault="00C45BA4" w:rsidP="00476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791991" w14:textId="601AACC2" w:rsidR="006A6AD8" w:rsidRDefault="007A4D73" w:rsidP="00C45BA4">
      <w:pPr>
        <w:ind w:left="6372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Виконали:</w:t>
      </w:r>
    </w:p>
    <w:p w14:paraId="7A627C3E" w14:textId="4CF1252F" w:rsidR="007A4D73" w:rsidRDefault="00D177D1" w:rsidP="00C45BA4">
      <w:pPr>
        <w:ind w:left="6372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7A4D73">
        <w:rPr>
          <w:rFonts w:ascii="Times New Roman" w:hAnsi="Times New Roman" w:cs="Times New Roman"/>
          <w:sz w:val="24"/>
          <w:szCs w:val="24"/>
        </w:rPr>
        <w:t>туденти групи ФБ-32</w:t>
      </w:r>
    </w:p>
    <w:p w14:paraId="48F48C2E" w14:textId="4CA6362E" w:rsidR="007A4D73" w:rsidRDefault="007A4D73" w:rsidP="00C45BA4">
      <w:pPr>
        <w:ind w:left="6372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Кошеленко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Нікіта Едуардович</w:t>
      </w:r>
    </w:p>
    <w:p w14:paraId="1F796E03" w14:textId="0DFA0E92" w:rsidR="007A4D73" w:rsidRDefault="007A4D73" w:rsidP="00C45BA4">
      <w:pPr>
        <w:ind w:left="6372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Кухарук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Ірина Андріївна</w:t>
      </w:r>
    </w:p>
    <w:p w14:paraId="461DB405" w14:textId="2C4259EE" w:rsidR="006A6AD8" w:rsidRDefault="006A6AD8" w:rsidP="00476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0B5BCE" w14:textId="1ACDCBE0" w:rsidR="006A6AD8" w:rsidRDefault="006A6AD8" w:rsidP="00476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130246" w14:textId="484B3695" w:rsidR="006A6AD8" w:rsidRDefault="006A6AD8" w:rsidP="00476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79D556" w14:textId="44FA0A9A" w:rsidR="006A6AD8" w:rsidRDefault="006A6AD8" w:rsidP="00476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A50DBE" w14:textId="77777777" w:rsidR="006A6AD8" w:rsidRPr="0047658B" w:rsidRDefault="006A6AD8" w:rsidP="007A4D73">
      <w:pPr>
        <w:rPr>
          <w:rFonts w:ascii="Times New Roman" w:hAnsi="Times New Roman" w:cs="Times New Roman"/>
          <w:sz w:val="24"/>
          <w:szCs w:val="24"/>
        </w:rPr>
      </w:pPr>
    </w:p>
    <w:p w14:paraId="0D295865" w14:textId="77777777" w:rsidR="0047658B" w:rsidRPr="0047658B" w:rsidRDefault="0047658B" w:rsidP="00304C2D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47658B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Мета роботи</w:t>
      </w:r>
    </w:p>
    <w:p w14:paraId="6D6F4C33" w14:textId="4FD95008" w:rsidR="00F63DFB" w:rsidRDefault="0047658B" w:rsidP="00304C2D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7658B">
        <w:rPr>
          <w:rFonts w:ascii="Times New Roman" w:hAnsi="Times New Roman" w:cs="Times New Roman"/>
          <w:sz w:val="24"/>
          <w:szCs w:val="24"/>
        </w:rPr>
        <w:t>Засвоєння понять ентропії на символ джерела та його надлишковості, вивчення та</w:t>
      </w:r>
      <w:r w:rsidRPr="004765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7658B">
        <w:rPr>
          <w:rFonts w:ascii="Times New Roman" w:hAnsi="Times New Roman" w:cs="Times New Roman"/>
          <w:sz w:val="24"/>
          <w:szCs w:val="24"/>
        </w:rPr>
        <w:t>порівняння різних моделей джерела відкритого тексту для наближеного визначення</w:t>
      </w:r>
      <w:r w:rsidRPr="004765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7658B">
        <w:rPr>
          <w:rFonts w:ascii="Times New Roman" w:hAnsi="Times New Roman" w:cs="Times New Roman"/>
          <w:sz w:val="24"/>
          <w:szCs w:val="24"/>
        </w:rPr>
        <w:t>ентропії, набуття практичних навичок щодо оцінки ентропії на символ джерела.</w:t>
      </w:r>
    </w:p>
    <w:p w14:paraId="5EE02150" w14:textId="576AF52B" w:rsidR="0047658B" w:rsidRDefault="0047658B" w:rsidP="0047658B">
      <w:pPr>
        <w:rPr>
          <w:rFonts w:ascii="Times New Roman" w:hAnsi="Times New Roman" w:cs="Times New Roman"/>
          <w:sz w:val="24"/>
          <w:szCs w:val="24"/>
        </w:rPr>
      </w:pPr>
    </w:p>
    <w:p w14:paraId="63D954B8" w14:textId="05850C45" w:rsidR="0047658B" w:rsidRPr="0047658B" w:rsidRDefault="0047658B" w:rsidP="00304C2D">
      <w:pPr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47658B">
        <w:rPr>
          <w:rFonts w:ascii="Times New Roman" w:hAnsi="Times New Roman" w:cs="Times New Roman"/>
          <w:b/>
          <w:bCs/>
          <w:sz w:val="24"/>
          <w:szCs w:val="24"/>
        </w:rPr>
        <w:t>Порядок виконання роботи</w:t>
      </w:r>
    </w:p>
    <w:p w14:paraId="1EFD9D64" w14:textId="77777777" w:rsidR="0047658B" w:rsidRPr="0047658B" w:rsidRDefault="0047658B" w:rsidP="0047658B">
      <w:pPr>
        <w:rPr>
          <w:rFonts w:ascii="Times New Roman" w:hAnsi="Times New Roman" w:cs="Times New Roman"/>
          <w:sz w:val="24"/>
          <w:szCs w:val="24"/>
        </w:rPr>
      </w:pPr>
      <w:r w:rsidRPr="0047658B">
        <w:rPr>
          <w:rFonts w:ascii="Times New Roman" w:hAnsi="Times New Roman" w:cs="Times New Roman"/>
          <w:sz w:val="24"/>
          <w:szCs w:val="24"/>
        </w:rPr>
        <w:t xml:space="preserve">0. Уважно прочитати методичні вказівки до виконання комп’ютерного практикуму. </w:t>
      </w:r>
    </w:p>
    <w:p w14:paraId="38ABD309" w14:textId="77777777" w:rsidR="0047658B" w:rsidRDefault="0047658B" w:rsidP="0047658B">
      <w:pPr>
        <w:rPr>
          <w:rFonts w:ascii="Times New Roman" w:hAnsi="Times New Roman" w:cs="Times New Roman"/>
          <w:sz w:val="24"/>
          <w:szCs w:val="24"/>
        </w:rPr>
      </w:pPr>
      <w:r w:rsidRPr="0047658B">
        <w:rPr>
          <w:rFonts w:ascii="Times New Roman" w:hAnsi="Times New Roman" w:cs="Times New Roman"/>
          <w:sz w:val="24"/>
          <w:szCs w:val="24"/>
        </w:rPr>
        <w:t xml:space="preserve">1. Написати програми для підрахунку частот букв і частот </w:t>
      </w:r>
      <w:proofErr w:type="spellStart"/>
      <w:r w:rsidRPr="0047658B">
        <w:rPr>
          <w:rFonts w:ascii="Times New Roman" w:hAnsi="Times New Roman" w:cs="Times New Roman"/>
          <w:sz w:val="24"/>
          <w:szCs w:val="24"/>
        </w:rPr>
        <w:t>біграм</w:t>
      </w:r>
      <w:proofErr w:type="spellEnd"/>
      <w:r w:rsidRPr="0047658B">
        <w:rPr>
          <w:rFonts w:ascii="Times New Roman" w:hAnsi="Times New Roman" w:cs="Times New Roman"/>
          <w:sz w:val="24"/>
          <w:szCs w:val="24"/>
        </w:rPr>
        <w:t xml:space="preserve"> в тексті, а також підрахунку H</w:t>
      </w:r>
      <w:r w:rsidRPr="0047658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7658B">
        <w:rPr>
          <w:rFonts w:ascii="Times New Roman" w:hAnsi="Times New Roman" w:cs="Times New Roman"/>
          <w:sz w:val="24"/>
          <w:szCs w:val="24"/>
        </w:rPr>
        <w:t xml:space="preserve"> та H</w:t>
      </w:r>
      <w:r w:rsidRPr="0047658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7658B">
        <w:rPr>
          <w:rFonts w:ascii="Times New Roman" w:hAnsi="Times New Roman" w:cs="Times New Roman"/>
          <w:sz w:val="24"/>
          <w:szCs w:val="24"/>
        </w:rPr>
        <w:t xml:space="preserve"> за безпосереднім означенням. </w:t>
      </w:r>
    </w:p>
    <w:p w14:paraId="4F870C59" w14:textId="77777777" w:rsidR="0047658B" w:rsidRDefault="0047658B" w:rsidP="0047658B">
      <w:pPr>
        <w:rPr>
          <w:rFonts w:ascii="Times New Roman" w:hAnsi="Times New Roman" w:cs="Times New Roman"/>
          <w:sz w:val="24"/>
          <w:szCs w:val="24"/>
        </w:rPr>
      </w:pPr>
      <w:r w:rsidRPr="0047658B">
        <w:rPr>
          <w:rFonts w:ascii="Times New Roman" w:hAnsi="Times New Roman" w:cs="Times New Roman"/>
          <w:sz w:val="24"/>
          <w:szCs w:val="24"/>
        </w:rPr>
        <w:t xml:space="preserve">Підрахувати частоти букв та </w:t>
      </w:r>
      <w:proofErr w:type="spellStart"/>
      <w:r w:rsidRPr="0047658B">
        <w:rPr>
          <w:rFonts w:ascii="Times New Roman" w:hAnsi="Times New Roman" w:cs="Times New Roman"/>
          <w:sz w:val="24"/>
          <w:szCs w:val="24"/>
        </w:rPr>
        <w:t>біграм</w:t>
      </w:r>
      <w:proofErr w:type="spellEnd"/>
      <w:r w:rsidRPr="0047658B">
        <w:rPr>
          <w:rFonts w:ascii="Times New Roman" w:hAnsi="Times New Roman" w:cs="Times New Roman"/>
          <w:sz w:val="24"/>
          <w:szCs w:val="24"/>
        </w:rPr>
        <w:t>, а також значення H</w:t>
      </w:r>
      <w:r w:rsidRPr="0047658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7658B">
        <w:rPr>
          <w:rFonts w:ascii="Times New Roman" w:hAnsi="Times New Roman" w:cs="Times New Roman"/>
          <w:sz w:val="24"/>
          <w:szCs w:val="24"/>
        </w:rPr>
        <w:t xml:space="preserve"> та H</w:t>
      </w:r>
      <w:r w:rsidRPr="0047658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7658B">
        <w:rPr>
          <w:rFonts w:ascii="Times New Roman" w:hAnsi="Times New Roman" w:cs="Times New Roman"/>
          <w:sz w:val="24"/>
          <w:szCs w:val="24"/>
        </w:rPr>
        <w:t xml:space="preserve"> на довільно обраному тексті російською мовою достатньої довжини (щонайменше 1Мб), де імовірності замінити відповідними частотами. </w:t>
      </w:r>
    </w:p>
    <w:p w14:paraId="23C0929F" w14:textId="32CBCD12" w:rsidR="0047658B" w:rsidRPr="0047658B" w:rsidRDefault="0047658B" w:rsidP="0047658B">
      <w:pPr>
        <w:rPr>
          <w:rFonts w:ascii="Times New Roman" w:hAnsi="Times New Roman" w:cs="Times New Roman"/>
          <w:sz w:val="24"/>
          <w:szCs w:val="24"/>
        </w:rPr>
      </w:pPr>
      <w:r w:rsidRPr="0047658B">
        <w:rPr>
          <w:rFonts w:ascii="Times New Roman" w:hAnsi="Times New Roman" w:cs="Times New Roman"/>
          <w:sz w:val="24"/>
          <w:szCs w:val="24"/>
        </w:rPr>
        <w:t>Також одержати значення H</w:t>
      </w:r>
      <w:r w:rsidRPr="0047658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7658B">
        <w:rPr>
          <w:rFonts w:ascii="Times New Roman" w:hAnsi="Times New Roman" w:cs="Times New Roman"/>
          <w:sz w:val="24"/>
          <w:szCs w:val="24"/>
        </w:rPr>
        <w:t xml:space="preserve"> та H</w:t>
      </w:r>
      <w:r w:rsidRPr="0047658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7658B">
        <w:rPr>
          <w:rFonts w:ascii="Times New Roman" w:hAnsi="Times New Roman" w:cs="Times New Roman"/>
          <w:sz w:val="24"/>
          <w:szCs w:val="24"/>
        </w:rPr>
        <w:t xml:space="preserve"> на тому ж тексті, в якому вилучено всі пробіли. </w:t>
      </w:r>
    </w:p>
    <w:p w14:paraId="13163828" w14:textId="77777777" w:rsidR="0047658B" w:rsidRPr="0047658B" w:rsidRDefault="0047658B" w:rsidP="0047658B">
      <w:pPr>
        <w:rPr>
          <w:rFonts w:ascii="Times New Roman" w:hAnsi="Times New Roman" w:cs="Times New Roman"/>
          <w:sz w:val="24"/>
          <w:szCs w:val="24"/>
        </w:rPr>
      </w:pPr>
      <w:r w:rsidRPr="0047658B">
        <w:rPr>
          <w:rFonts w:ascii="Times New Roman" w:hAnsi="Times New Roman" w:cs="Times New Roman"/>
          <w:sz w:val="24"/>
          <w:szCs w:val="24"/>
        </w:rPr>
        <w:t xml:space="preserve">2. За допомогою програми </w:t>
      </w:r>
      <w:proofErr w:type="spellStart"/>
      <w:r w:rsidRPr="0047658B">
        <w:rPr>
          <w:rFonts w:ascii="Times New Roman" w:hAnsi="Times New Roman" w:cs="Times New Roman"/>
          <w:sz w:val="24"/>
          <w:szCs w:val="24"/>
        </w:rPr>
        <w:t>CoolPinkProgram</w:t>
      </w:r>
      <w:proofErr w:type="spellEnd"/>
      <w:r w:rsidRPr="0047658B">
        <w:rPr>
          <w:rFonts w:ascii="Times New Roman" w:hAnsi="Times New Roman" w:cs="Times New Roman"/>
          <w:sz w:val="24"/>
          <w:szCs w:val="24"/>
        </w:rPr>
        <w:t xml:space="preserve"> оцінити значення H</w:t>
      </w:r>
      <w:r w:rsidRPr="0047658B">
        <w:rPr>
          <w:rFonts w:ascii="Times New Roman" w:hAnsi="Times New Roman" w:cs="Times New Roman"/>
          <w:sz w:val="24"/>
          <w:szCs w:val="24"/>
          <w:vertAlign w:val="superscript"/>
        </w:rPr>
        <w:t xml:space="preserve"> (10)</w:t>
      </w:r>
      <w:r w:rsidRPr="0047658B">
        <w:rPr>
          <w:rFonts w:ascii="Times New Roman" w:hAnsi="Times New Roman" w:cs="Times New Roman"/>
          <w:sz w:val="24"/>
          <w:szCs w:val="24"/>
        </w:rPr>
        <w:t>, H</w:t>
      </w:r>
      <w:r w:rsidRPr="004765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7658B">
        <w:rPr>
          <w:rFonts w:ascii="Times New Roman" w:hAnsi="Times New Roman" w:cs="Times New Roman"/>
          <w:sz w:val="24"/>
          <w:szCs w:val="24"/>
          <w:vertAlign w:val="superscript"/>
        </w:rPr>
        <w:t>(20)</w:t>
      </w:r>
      <w:r w:rsidRPr="0047658B">
        <w:rPr>
          <w:rFonts w:ascii="Times New Roman" w:hAnsi="Times New Roman" w:cs="Times New Roman"/>
          <w:sz w:val="24"/>
          <w:szCs w:val="24"/>
        </w:rPr>
        <w:t>, H</w:t>
      </w:r>
      <w:r w:rsidRPr="004765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7658B">
        <w:rPr>
          <w:rFonts w:ascii="Times New Roman" w:hAnsi="Times New Roman" w:cs="Times New Roman"/>
          <w:sz w:val="24"/>
          <w:szCs w:val="24"/>
          <w:vertAlign w:val="superscript"/>
        </w:rPr>
        <w:t>(30)</w:t>
      </w:r>
      <w:r w:rsidRPr="0047658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4C5D2B" w14:textId="4D0DAA37" w:rsidR="0047658B" w:rsidRDefault="0047658B" w:rsidP="0047658B">
      <w:pPr>
        <w:rPr>
          <w:rFonts w:ascii="Times New Roman" w:hAnsi="Times New Roman" w:cs="Times New Roman"/>
          <w:sz w:val="24"/>
          <w:szCs w:val="24"/>
        </w:rPr>
      </w:pPr>
      <w:r w:rsidRPr="0047658B">
        <w:rPr>
          <w:rFonts w:ascii="Times New Roman" w:hAnsi="Times New Roman" w:cs="Times New Roman"/>
          <w:sz w:val="24"/>
          <w:szCs w:val="24"/>
        </w:rPr>
        <w:t>3. Використовуючи отримані значення ентропії, оцінити надлишковість російської мови в різних моделях джерела.</w:t>
      </w:r>
    </w:p>
    <w:p w14:paraId="2047DC25" w14:textId="7FD53AF3" w:rsidR="007A4D73" w:rsidRDefault="007A4D73" w:rsidP="0047658B">
      <w:pPr>
        <w:rPr>
          <w:rFonts w:ascii="Times New Roman" w:hAnsi="Times New Roman" w:cs="Times New Roman"/>
          <w:sz w:val="24"/>
          <w:szCs w:val="24"/>
        </w:rPr>
      </w:pPr>
    </w:p>
    <w:p w14:paraId="762A3A23" w14:textId="656CE7E7" w:rsidR="00D177D1" w:rsidRDefault="00D177D1" w:rsidP="00D177D1">
      <w:pPr>
        <w:pStyle w:val="a4"/>
        <w:ind w:firstLine="360"/>
        <w:jc w:val="both"/>
      </w:pPr>
      <w:r>
        <w:t xml:space="preserve">Для виконання даної лабораторної роботи було взято текст художнього твору </w:t>
      </w:r>
      <w:r>
        <w:rPr>
          <w:rStyle w:val="a5"/>
        </w:rPr>
        <w:t>«</w:t>
      </w:r>
      <w:proofErr w:type="spellStart"/>
      <w:r>
        <w:rPr>
          <w:rStyle w:val="a5"/>
        </w:rPr>
        <w:t>Приключения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Оливера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Твиста</w:t>
      </w:r>
      <w:proofErr w:type="spellEnd"/>
      <w:r>
        <w:rPr>
          <w:rStyle w:val="a5"/>
        </w:rPr>
        <w:t>»</w:t>
      </w:r>
      <w:r w:rsidR="00304C2D">
        <w:t xml:space="preserve"> (автор Чарльз </w:t>
      </w:r>
      <w:proofErr w:type="spellStart"/>
      <w:r w:rsidR="00304C2D">
        <w:t>Дікенс</w:t>
      </w:r>
      <w:proofErr w:type="spellEnd"/>
      <w:r w:rsidR="00304C2D">
        <w:t>).</w:t>
      </w:r>
    </w:p>
    <w:p w14:paraId="3FC44EAD" w14:textId="2CB63E0D" w:rsidR="00D177D1" w:rsidRPr="00D177D1" w:rsidRDefault="00D177D1" w:rsidP="00D177D1">
      <w:pPr>
        <w:pStyle w:val="a4"/>
        <w:ind w:firstLine="360"/>
        <w:jc w:val="both"/>
      </w:pPr>
      <w:r w:rsidRPr="00D177D1">
        <w:t xml:space="preserve">На першому етапі виконано </w:t>
      </w:r>
      <w:r w:rsidRPr="00D177D1">
        <w:rPr>
          <w:rStyle w:val="a5"/>
          <w:b w:val="0"/>
          <w:bCs w:val="0"/>
        </w:rPr>
        <w:t>попередню фільтрацію тексту</w:t>
      </w:r>
      <w:r w:rsidR="00222622">
        <w:rPr>
          <w:rStyle w:val="a5"/>
          <w:b w:val="0"/>
          <w:bCs w:val="0"/>
        </w:rPr>
        <w:t xml:space="preserve"> за допомогою програмного коду,</w:t>
      </w:r>
      <w:r w:rsidRPr="00D177D1">
        <w:t xml:space="preserve"> згідно з методичними вказівками. У результаті отримано очищений текст, який відповідає необхідним умовам:</w:t>
      </w:r>
    </w:p>
    <w:p w14:paraId="690B15DE" w14:textId="77777777" w:rsidR="00D177D1" w:rsidRPr="00D177D1" w:rsidRDefault="00D177D1" w:rsidP="00D177D1">
      <w:pPr>
        <w:pStyle w:val="a4"/>
        <w:numPr>
          <w:ilvl w:val="0"/>
          <w:numId w:val="2"/>
        </w:numPr>
        <w:jc w:val="both"/>
      </w:pPr>
      <w:r w:rsidRPr="00D177D1">
        <w:t>усі символи, окрім текстових (літер та пробілів), вилучено або замінено на пробіли;</w:t>
      </w:r>
    </w:p>
    <w:p w14:paraId="6952C960" w14:textId="77777777" w:rsidR="00D177D1" w:rsidRPr="00D177D1" w:rsidRDefault="00D177D1" w:rsidP="00D177D1">
      <w:pPr>
        <w:pStyle w:val="a4"/>
        <w:numPr>
          <w:ilvl w:val="0"/>
          <w:numId w:val="2"/>
        </w:numPr>
        <w:jc w:val="both"/>
      </w:pPr>
      <w:r w:rsidRPr="00D177D1">
        <w:t xml:space="preserve">усі </w:t>
      </w:r>
      <w:r w:rsidRPr="00D177D1">
        <w:rPr>
          <w:rStyle w:val="a5"/>
          <w:b w:val="0"/>
          <w:bCs w:val="0"/>
        </w:rPr>
        <w:t>прописні літери</w:t>
      </w:r>
      <w:r w:rsidRPr="00D177D1">
        <w:t xml:space="preserve"> замінено на відповідні </w:t>
      </w:r>
      <w:r w:rsidRPr="00D177D1">
        <w:rPr>
          <w:rStyle w:val="a5"/>
          <w:b w:val="0"/>
          <w:bCs w:val="0"/>
        </w:rPr>
        <w:t>рядкові</w:t>
      </w:r>
      <w:r w:rsidRPr="00D177D1">
        <w:t>;</w:t>
      </w:r>
    </w:p>
    <w:p w14:paraId="28045F03" w14:textId="2F9EB1BE" w:rsidR="00D177D1" w:rsidRPr="00D177D1" w:rsidRDefault="00D177D1" w:rsidP="00D177D1">
      <w:pPr>
        <w:pStyle w:val="a4"/>
        <w:numPr>
          <w:ilvl w:val="0"/>
          <w:numId w:val="2"/>
        </w:numPr>
        <w:jc w:val="both"/>
      </w:pPr>
      <w:r w:rsidRPr="00D177D1">
        <w:rPr>
          <w:rStyle w:val="a5"/>
          <w:b w:val="0"/>
          <w:bCs w:val="0"/>
        </w:rPr>
        <w:t>послідовності пробілів</w:t>
      </w:r>
      <w:r w:rsidRPr="00D177D1">
        <w:t xml:space="preserve"> та розділових знаків (зокрема символів кінця рядка) замінено одним пробілом,</w:t>
      </w:r>
      <w:r>
        <w:t xml:space="preserve"> </w:t>
      </w:r>
      <w:r w:rsidRPr="00D177D1">
        <w:t>або вилучено, якщо пробіл не входить до алфавіту;</w:t>
      </w:r>
    </w:p>
    <w:p w14:paraId="4ABDC896" w14:textId="3DDAFC3D" w:rsidR="00D177D1" w:rsidRPr="00D177D1" w:rsidRDefault="00D177D1" w:rsidP="00D177D1">
      <w:pPr>
        <w:pStyle w:val="a4"/>
        <w:numPr>
          <w:ilvl w:val="0"/>
          <w:numId w:val="2"/>
        </w:numPr>
        <w:jc w:val="both"/>
      </w:pPr>
      <w:r w:rsidRPr="00D177D1">
        <w:t xml:space="preserve">буква </w:t>
      </w:r>
      <w:r w:rsidRPr="00D177D1">
        <w:rPr>
          <w:rStyle w:val="a5"/>
          <w:b w:val="0"/>
          <w:bCs w:val="0"/>
        </w:rPr>
        <w:t>«ё»</w:t>
      </w:r>
      <w:r w:rsidRPr="00D177D1">
        <w:t xml:space="preserve"> замінена на </w:t>
      </w:r>
      <w:r w:rsidRPr="00D177D1">
        <w:rPr>
          <w:rStyle w:val="a5"/>
          <w:b w:val="0"/>
          <w:bCs w:val="0"/>
        </w:rPr>
        <w:t>«е»</w:t>
      </w:r>
      <w:r w:rsidRPr="00D177D1">
        <w:t xml:space="preserve">, а </w:t>
      </w:r>
      <w:r w:rsidRPr="00D177D1">
        <w:rPr>
          <w:rStyle w:val="a5"/>
          <w:b w:val="0"/>
          <w:bCs w:val="0"/>
        </w:rPr>
        <w:t>«ъ»</w:t>
      </w:r>
      <w:r w:rsidRPr="00D177D1">
        <w:t xml:space="preserve"> - на </w:t>
      </w:r>
      <w:r w:rsidRPr="00D177D1">
        <w:rPr>
          <w:rStyle w:val="a5"/>
          <w:b w:val="0"/>
          <w:bCs w:val="0"/>
        </w:rPr>
        <w:t>«ь»</w:t>
      </w:r>
      <w:r w:rsidRPr="00D177D1">
        <w:t xml:space="preserve"> для уніфікації алфавіту.</w:t>
      </w:r>
    </w:p>
    <w:p w14:paraId="6DC4FBCE" w14:textId="77777777" w:rsidR="00D177D1" w:rsidRPr="00D177D1" w:rsidRDefault="00D177D1" w:rsidP="00D177D1">
      <w:pPr>
        <w:pStyle w:val="a4"/>
        <w:jc w:val="both"/>
      </w:pPr>
      <w:r w:rsidRPr="00D177D1">
        <w:t>Отриманий текст збережено у двох варіантах:</w:t>
      </w:r>
    </w:p>
    <w:p w14:paraId="38FCFB75" w14:textId="77777777" w:rsidR="00D177D1" w:rsidRPr="00D177D1" w:rsidRDefault="00D177D1" w:rsidP="00D177D1">
      <w:pPr>
        <w:pStyle w:val="a4"/>
        <w:numPr>
          <w:ilvl w:val="0"/>
          <w:numId w:val="3"/>
        </w:numPr>
        <w:jc w:val="both"/>
      </w:pPr>
      <w:r w:rsidRPr="00D177D1">
        <w:rPr>
          <w:rStyle w:val="a5"/>
          <w:b w:val="0"/>
          <w:bCs w:val="0"/>
        </w:rPr>
        <w:t>із пробілами</w:t>
      </w:r>
      <w:r w:rsidRPr="00D177D1">
        <w:t>, де пробіл входить до алфавіту (m = 32);</w:t>
      </w:r>
    </w:p>
    <w:p w14:paraId="5C478773" w14:textId="77777777" w:rsidR="00D177D1" w:rsidRPr="00D177D1" w:rsidRDefault="00D177D1" w:rsidP="00D177D1">
      <w:pPr>
        <w:pStyle w:val="a4"/>
        <w:numPr>
          <w:ilvl w:val="0"/>
          <w:numId w:val="3"/>
        </w:numPr>
        <w:jc w:val="both"/>
      </w:pPr>
      <w:r w:rsidRPr="00D177D1">
        <w:rPr>
          <w:rStyle w:val="a5"/>
          <w:b w:val="0"/>
          <w:bCs w:val="0"/>
        </w:rPr>
        <w:t>без пробілів</w:t>
      </w:r>
      <w:r w:rsidRPr="00D177D1">
        <w:t>, де пробіл повністю вилучено (m = 31).</w:t>
      </w:r>
    </w:p>
    <w:p w14:paraId="42781347" w14:textId="78095A66" w:rsidR="00D177D1" w:rsidRDefault="00D177D1" w:rsidP="00D177D1">
      <w:pPr>
        <w:rPr>
          <w:rFonts w:ascii="Times New Roman" w:hAnsi="Times New Roman" w:cs="Times New Roman"/>
          <w:sz w:val="24"/>
          <w:szCs w:val="24"/>
        </w:rPr>
      </w:pPr>
    </w:p>
    <w:p w14:paraId="19DDF976" w14:textId="73B7E7D3" w:rsidR="00CF2A16" w:rsidRDefault="00CF2A16" w:rsidP="00D177D1">
      <w:pPr>
        <w:rPr>
          <w:rFonts w:ascii="Times New Roman" w:hAnsi="Times New Roman" w:cs="Times New Roman"/>
          <w:sz w:val="24"/>
          <w:szCs w:val="24"/>
        </w:rPr>
      </w:pPr>
    </w:p>
    <w:p w14:paraId="71458030" w14:textId="12539911" w:rsidR="00CF2A16" w:rsidRDefault="00CF2A16" w:rsidP="00D177D1">
      <w:pPr>
        <w:rPr>
          <w:rFonts w:ascii="Times New Roman" w:hAnsi="Times New Roman" w:cs="Times New Roman"/>
          <w:sz w:val="24"/>
          <w:szCs w:val="24"/>
        </w:rPr>
      </w:pPr>
    </w:p>
    <w:p w14:paraId="2C23DCBF" w14:textId="76D84E5F" w:rsidR="00CF2A16" w:rsidRDefault="00CF2A16" w:rsidP="00D177D1">
      <w:pPr>
        <w:rPr>
          <w:rFonts w:ascii="Times New Roman" w:hAnsi="Times New Roman" w:cs="Times New Roman"/>
          <w:sz w:val="24"/>
          <w:szCs w:val="24"/>
        </w:rPr>
      </w:pPr>
    </w:p>
    <w:p w14:paraId="63437B2F" w14:textId="2ED9B0D6" w:rsidR="00CF2A16" w:rsidRDefault="00CF2A16" w:rsidP="00D177D1">
      <w:pPr>
        <w:rPr>
          <w:rFonts w:ascii="Times New Roman" w:hAnsi="Times New Roman" w:cs="Times New Roman"/>
          <w:sz w:val="24"/>
          <w:szCs w:val="24"/>
        </w:rPr>
      </w:pPr>
    </w:p>
    <w:p w14:paraId="7061D7C2" w14:textId="749F1B65" w:rsidR="00CF2A16" w:rsidRDefault="00CF2A16" w:rsidP="00D177D1">
      <w:pPr>
        <w:rPr>
          <w:rFonts w:ascii="Times New Roman" w:hAnsi="Times New Roman" w:cs="Times New Roman"/>
          <w:sz w:val="24"/>
          <w:szCs w:val="24"/>
        </w:rPr>
      </w:pPr>
    </w:p>
    <w:p w14:paraId="16EADD84" w14:textId="4B40D31D" w:rsidR="00CF2A16" w:rsidRDefault="00CF2A16" w:rsidP="00D177D1">
      <w:pPr>
        <w:rPr>
          <w:rFonts w:ascii="Times New Roman" w:hAnsi="Times New Roman" w:cs="Times New Roman"/>
          <w:sz w:val="24"/>
          <w:szCs w:val="24"/>
        </w:rPr>
      </w:pPr>
    </w:p>
    <w:p w14:paraId="10EFE84A" w14:textId="5EAF0FCF" w:rsidR="00CF2A16" w:rsidRDefault="00CF2A16" w:rsidP="00D177D1">
      <w:pPr>
        <w:rPr>
          <w:rFonts w:ascii="Times New Roman" w:hAnsi="Times New Roman" w:cs="Times New Roman"/>
          <w:sz w:val="24"/>
          <w:szCs w:val="24"/>
        </w:rPr>
      </w:pPr>
    </w:p>
    <w:p w14:paraId="7A0FC6B7" w14:textId="0D463C11" w:rsidR="00CF2A16" w:rsidRDefault="00CF2A16" w:rsidP="00D177D1">
      <w:pPr>
        <w:rPr>
          <w:rFonts w:ascii="Times New Roman" w:hAnsi="Times New Roman" w:cs="Times New Roman"/>
          <w:sz w:val="24"/>
          <w:szCs w:val="24"/>
        </w:rPr>
      </w:pPr>
    </w:p>
    <w:p w14:paraId="19A6E78E" w14:textId="70EFD40A" w:rsidR="00FA6768" w:rsidRPr="00FA6768" w:rsidRDefault="00222622" w:rsidP="00FA6768">
      <w:pPr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Частоти </w:t>
      </w:r>
      <w:r w:rsidR="0050195C">
        <w:rPr>
          <w:rFonts w:ascii="Times New Roman" w:hAnsi="Times New Roman" w:cs="Times New Roman"/>
          <w:sz w:val="24"/>
          <w:szCs w:val="24"/>
        </w:rPr>
        <w:t>моно</w:t>
      </w:r>
      <w:r>
        <w:rPr>
          <w:rFonts w:ascii="Times New Roman" w:hAnsi="Times New Roman" w:cs="Times New Roman"/>
          <w:sz w:val="24"/>
          <w:szCs w:val="24"/>
        </w:rPr>
        <w:t>грам</w:t>
      </w:r>
      <w:r w:rsidR="00FA6768">
        <w:rPr>
          <w:rFonts w:ascii="Times New Roman" w:hAnsi="Times New Roman" w:cs="Times New Roman"/>
          <w:sz w:val="24"/>
          <w:szCs w:val="24"/>
        </w:rPr>
        <w:t xml:space="preserve"> з пробілом 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FA6768">
        <w:rPr>
          <w:rFonts w:ascii="Times New Roman" w:hAnsi="Times New Roman" w:cs="Times New Roman"/>
          <w:sz w:val="24"/>
          <w:szCs w:val="24"/>
        </w:rPr>
        <w:t xml:space="preserve"> без пробілів.</w:t>
      </w:r>
    </w:p>
    <w:p w14:paraId="270A1BF4" w14:textId="7F008CE2" w:rsidR="00CF2A16" w:rsidRPr="000B3CDE" w:rsidRDefault="000B3CDE" w:rsidP="00D177D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B3CDE">
        <w:rPr>
          <w:noProof/>
        </w:rPr>
        <w:drawing>
          <wp:inline distT="0" distB="0" distL="0" distR="0" wp14:anchorId="5329B8A8" wp14:editId="029DD6EF">
            <wp:extent cx="2143424" cy="640169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CDE">
        <w:rPr>
          <w:noProof/>
        </w:rPr>
        <w:t xml:space="preserve"> </w:t>
      </w:r>
      <w:r w:rsidRPr="000B3CDE">
        <w:rPr>
          <w:noProof/>
        </w:rPr>
        <w:drawing>
          <wp:inline distT="0" distB="0" distL="0" distR="0" wp14:anchorId="0985B66A" wp14:editId="69B3AD63">
            <wp:extent cx="2248214" cy="651600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51D6" w14:textId="3BA66916" w:rsidR="005A7F89" w:rsidRDefault="005A7F89" w:rsidP="00D177D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A1A48BB" w14:textId="5D6522AC" w:rsidR="0050195C" w:rsidRDefault="0050195C" w:rsidP="00D177D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BEFFA54" w14:textId="77777777" w:rsidR="0050195C" w:rsidRDefault="0050195C" w:rsidP="00D177D1">
      <w:pPr>
        <w:rPr>
          <w:rFonts w:ascii="Times New Roman" w:hAnsi="Times New Roman" w:cs="Times New Roman"/>
          <w:sz w:val="24"/>
          <w:szCs w:val="24"/>
        </w:rPr>
      </w:pPr>
    </w:p>
    <w:p w14:paraId="782E8611" w14:textId="2BDA4432" w:rsidR="003F1A8C" w:rsidRDefault="003F1A8C" w:rsidP="00D177D1">
      <w:pPr>
        <w:rPr>
          <w:rFonts w:ascii="Times New Roman" w:hAnsi="Times New Roman" w:cs="Times New Roman"/>
          <w:sz w:val="24"/>
          <w:szCs w:val="24"/>
        </w:rPr>
      </w:pPr>
    </w:p>
    <w:p w14:paraId="6F76FC1E" w14:textId="42B2EF74" w:rsidR="003F1A8C" w:rsidRDefault="003F1A8C" w:rsidP="00D177D1">
      <w:pPr>
        <w:rPr>
          <w:rFonts w:ascii="Times New Roman" w:hAnsi="Times New Roman" w:cs="Times New Roman"/>
          <w:sz w:val="24"/>
          <w:szCs w:val="24"/>
        </w:rPr>
      </w:pPr>
    </w:p>
    <w:p w14:paraId="659905FC" w14:textId="3A879460" w:rsidR="003F1A8C" w:rsidRDefault="003F1A8C" w:rsidP="00D177D1">
      <w:pPr>
        <w:rPr>
          <w:rFonts w:ascii="Times New Roman" w:hAnsi="Times New Roman" w:cs="Times New Roman"/>
          <w:sz w:val="24"/>
          <w:szCs w:val="24"/>
        </w:rPr>
      </w:pPr>
    </w:p>
    <w:p w14:paraId="7E53FC11" w14:textId="76FA062B" w:rsidR="003F1A8C" w:rsidRDefault="003F1A8C" w:rsidP="00D177D1">
      <w:pPr>
        <w:rPr>
          <w:rFonts w:ascii="Times New Roman" w:hAnsi="Times New Roman" w:cs="Times New Roman"/>
          <w:sz w:val="24"/>
          <w:szCs w:val="24"/>
        </w:rPr>
      </w:pPr>
    </w:p>
    <w:p w14:paraId="70CB9255" w14:textId="4CB9CAAD" w:rsidR="003F1A8C" w:rsidRDefault="003F1A8C" w:rsidP="00D177D1">
      <w:pPr>
        <w:rPr>
          <w:rFonts w:ascii="Times New Roman" w:hAnsi="Times New Roman" w:cs="Times New Roman"/>
          <w:sz w:val="24"/>
          <w:szCs w:val="24"/>
        </w:rPr>
      </w:pPr>
    </w:p>
    <w:p w14:paraId="0EA13C2C" w14:textId="77777777" w:rsidR="003F1A8C" w:rsidRPr="005A7F89" w:rsidRDefault="003F1A8C" w:rsidP="00D177D1">
      <w:pPr>
        <w:rPr>
          <w:rFonts w:ascii="Times New Roman" w:hAnsi="Times New Roman" w:cs="Times New Roman"/>
          <w:sz w:val="24"/>
          <w:szCs w:val="24"/>
        </w:rPr>
      </w:pPr>
    </w:p>
    <w:p w14:paraId="4753CE1F" w14:textId="43D6F739" w:rsidR="00FA6768" w:rsidRPr="0094401B" w:rsidRDefault="00C45BA4" w:rsidP="00D177D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4401B">
        <w:rPr>
          <w:rFonts w:ascii="Times New Roman" w:hAnsi="Times New Roman" w:cs="Times New Roman"/>
          <w:sz w:val="24"/>
          <w:szCs w:val="24"/>
        </w:rPr>
        <w:lastRenderedPageBreak/>
        <w:t>Біграми</w:t>
      </w:r>
      <w:proofErr w:type="spellEnd"/>
      <w:r w:rsidRPr="0094401B">
        <w:rPr>
          <w:rFonts w:ascii="Times New Roman" w:hAnsi="Times New Roman" w:cs="Times New Roman"/>
          <w:sz w:val="24"/>
          <w:szCs w:val="24"/>
        </w:rPr>
        <w:t xml:space="preserve"> з пробілами та перекриттям</w:t>
      </w:r>
      <w:r w:rsidR="0094401B" w:rsidRPr="0094401B">
        <w:rPr>
          <w:rFonts w:ascii="Times New Roman" w:hAnsi="Times New Roman" w:cs="Times New Roman"/>
          <w:sz w:val="24"/>
          <w:szCs w:val="24"/>
        </w:rPr>
        <w:t xml:space="preserve"> </w:t>
      </w:r>
      <w:r w:rsidR="0050195C">
        <w:rPr>
          <w:rFonts w:ascii="Times New Roman" w:hAnsi="Times New Roman" w:cs="Times New Roman"/>
          <w:sz w:val="24"/>
          <w:szCs w:val="24"/>
        </w:rPr>
        <w:t>(</w:t>
      </w:r>
      <w:r w:rsidR="0094401B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94401B" w:rsidRPr="0094401B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94401B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="0094401B" w:rsidRPr="0094401B">
        <w:rPr>
          <w:rFonts w:ascii="Times New Roman" w:hAnsi="Times New Roman" w:cs="Times New Roman"/>
          <w:sz w:val="24"/>
          <w:szCs w:val="24"/>
        </w:rPr>
        <w:t>_</w:t>
      </w:r>
      <w:r w:rsidR="0094401B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94401B" w:rsidRPr="0094401B">
        <w:rPr>
          <w:rFonts w:ascii="Times New Roman" w:hAnsi="Times New Roman" w:cs="Times New Roman"/>
          <w:sz w:val="24"/>
          <w:szCs w:val="24"/>
        </w:rPr>
        <w:t>_</w:t>
      </w:r>
      <w:r w:rsidR="0094401B">
        <w:rPr>
          <w:rFonts w:ascii="Times New Roman" w:hAnsi="Times New Roman" w:cs="Times New Roman"/>
          <w:sz w:val="24"/>
          <w:szCs w:val="24"/>
          <w:lang w:val="en-US"/>
        </w:rPr>
        <w:t>overlap</w:t>
      </w:r>
      <w:r w:rsidR="0050195C">
        <w:rPr>
          <w:rFonts w:ascii="Times New Roman" w:hAnsi="Times New Roman" w:cs="Times New Roman"/>
          <w:sz w:val="24"/>
          <w:szCs w:val="24"/>
        </w:rPr>
        <w:t>).</w:t>
      </w:r>
      <w:r w:rsidR="0094401B" w:rsidRPr="009440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530272" w14:textId="2A80929C" w:rsidR="00222622" w:rsidRDefault="00BB2F96" w:rsidP="00D177D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B2F96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6A2F34FE" wp14:editId="1D142FF5">
            <wp:extent cx="6120765" cy="22656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44E3" w14:textId="4BB39E1C" w:rsidR="00BB2F96" w:rsidRDefault="00BB2F96" w:rsidP="00D177D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B2F96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44C56CFE" wp14:editId="042D3A6E">
            <wp:extent cx="6120765" cy="37166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B042" w14:textId="575F5337" w:rsidR="00C45BA4" w:rsidRPr="0050195C" w:rsidRDefault="00C45BA4" w:rsidP="00D177D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Біграми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без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пробілів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та з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перекриттям</w:t>
      </w:r>
      <w:proofErr w:type="spellEnd"/>
      <w:r w:rsidR="0094401B" w:rsidRPr="009440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0195C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94401B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94401B" w:rsidRPr="0094401B">
        <w:rPr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="0094401B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="0094401B" w:rsidRPr="0094401B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94401B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94401B" w:rsidRPr="0094401B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94401B">
        <w:rPr>
          <w:rFonts w:ascii="Times New Roman" w:hAnsi="Times New Roman" w:cs="Times New Roman"/>
          <w:sz w:val="24"/>
          <w:szCs w:val="24"/>
          <w:lang w:val="en-US"/>
        </w:rPr>
        <w:t>overlap</w:t>
      </w:r>
      <w:r w:rsidR="0050195C">
        <w:rPr>
          <w:rFonts w:ascii="Times New Roman" w:hAnsi="Times New Roman" w:cs="Times New Roman"/>
          <w:sz w:val="24"/>
          <w:szCs w:val="24"/>
        </w:rPr>
        <w:t>).</w:t>
      </w:r>
    </w:p>
    <w:p w14:paraId="4D669AFC" w14:textId="233A4DA3" w:rsidR="003F1A8C" w:rsidRDefault="003F1A8C" w:rsidP="00D177D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F1A8C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0563D618" wp14:editId="76E0A581">
            <wp:extent cx="6120765" cy="22783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35DE" w14:textId="2754BD7E" w:rsidR="003F1A8C" w:rsidRDefault="003F1A8C" w:rsidP="00D177D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F1A8C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78F6443E" wp14:editId="4B390240">
            <wp:extent cx="6120765" cy="386524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F003" w14:textId="06683841" w:rsidR="00C45BA4" w:rsidRPr="0094401B" w:rsidRDefault="00C45BA4" w:rsidP="00D177D1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Біграми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пробілами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без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перекриття</w:t>
      </w:r>
      <w:proofErr w:type="spellEnd"/>
      <w:r w:rsidR="0094401B" w:rsidRPr="009440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0195C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94401B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94401B" w:rsidRPr="0094401B">
        <w:rPr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="0094401B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="0094401B" w:rsidRPr="0094401B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94401B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94401B" w:rsidRPr="0094401B">
        <w:rPr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="0094401B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94401B">
        <w:rPr>
          <w:rFonts w:ascii="Times New Roman" w:hAnsi="Times New Roman" w:cs="Times New Roman"/>
          <w:sz w:val="24"/>
          <w:szCs w:val="24"/>
          <w:lang w:val="en-US"/>
        </w:rPr>
        <w:t>overlap</w:t>
      </w:r>
      <w:proofErr w:type="spellEnd"/>
      <w:r w:rsidR="0050195C">
        <w:rPr>
          <w:rFonts w:ascii="Times New Roman" w:hAnsi="Times New Roman" w:cs="Times New Roman"/>
          <w:sz w:val="24"/>
          <w:szCs w:val="24"/>
        </w:rPr>
        <w:t>).</w:t>
      </w:r>
      <w:r w:rsidR="0094401B" w:rsidRPr="009440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45B6865D" w14:textId="7B285688" w:rsidR="00222622" w:rsidRDefault="000B3CDE" w:rsidP="00D177D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B3CDE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33D1A96E" wp14:editId="0A5BB480">
            <wp:extent cx="6120765" cy="22752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9CE9" w14:textId="2B75717A" w:rsidR="000B3CDE" w:rsidRDefault="000B3CDE" w:rsidP="00D177D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B3CDE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538F27D1" wp14:editId="3C40DC29">
            <wp:extent cx="6120765" cy="37198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1B29" w14:textId="18F2B309" w:rsidR="00C45BA4" w:rsidRPr="0094401B" w:rsidRDefault="00C45BA4" w:rsidP="00D177D1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Біграми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без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пробілів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та без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перекриття</w:t>
      </w:r>
      <w:proofErr w:type="spellEnd"/>
      <w:r w:rsidR="0094401B" w:rsidRPr="009440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0195C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94401B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94401B" w:rsidRPr="0094401B">
        <w:rPr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="0094401B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="0094401B" w:rsidRPr="0094401B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94401B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94401B" w:rsidRPr="0094401B">
        <w:rPr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="0094401B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94401B">
        <w:rPr>
          <w:rFonts w:ascii="Times New Roman" w:hAnsi="Times New Roman" w:cs="Times New Roman"/>
          <w:sz w:val="24"/>
          <w:szCs w:val="24"/>
          <w:lang w:val="en-US"/>
        </w:rPr>
        <w:t>overlap</w:t>
      </w:r>
      <w:proofErr w:type="spellEnd"/>
      <w:r w:rsidR="0050195C">
        <w:rPr>
          <w:rFonts w:ascii="Times New Roman" w:hAnsi="Times New Roman" w:cs="Times New Roman"/>
          <w:sz w:val="24"/>
          <w:szCs w:val="24"/>
        </w:rPr>
        <w:t>).</w:t>
      </w:r>
      <w:r w:rsidR="0094401B" w:rsidRPr="009440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923A540" w14:textId="0F581CFC" w:rsidR="00C45BA4" w:rsidRDefault="000B3CDE" w:rsidP="00D177D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B3CDE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670F410" wp14:editId="342BCCAF">
            <wp:extent cx="6120765" cy="22707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C303" w14:textId="62C8CD85" w:rsidR="00C45BA4" w:rsidRDefault="000B3CDE" w:rsidP="00D177D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B3CDE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1804CC7C" wp14:editId="3E58768D">
            <wp:extent cx="6120765" cy="41763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AA87" w14:textId="355B3B28" w:rsidR="0094401B" w:rsidRPr="00207BB5" w:rsidRDefault="00BB2F96" w:rsidP="0094401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Таблиці</w:t>
      </w:r>
      <w:proofErr w:type="spellEnd"/>
      <w:r w:rsidR="00207BB5" w:rsidRPr="00207BB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40174CE" w14:textId="5B7D5045" w:rsidR="0094401B" w:rsidRPr="003539AA" w:rsidRDefault="0094401B" w:rsidP="0094401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with_sp_bi_overlap</w:t>
      </w:r>
      <w:proofErr w:type="spellEnd"/>
      <w:r w:rsidR="003539AA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3539AA">
        <w:rPr>
          <w:rFonts w:ascii="Times New Roman" w:hAnsi="Times New Roman" w:cs="Times New Roman"/>
          <w:sz w:val="24"/>
          <w:szCs w:val="24"/>
        </w:rPr>
        <w:t>з пробілами та перекриттям.</w:t>
      </w:r>
    </w:p>
    <w:p w14:paraId="523B8263" w14:textId="31B9DE7A" w:rsidR="0094401B" w:rsidRPr="003539AA" w:rsidRDefault="0094401B" w:rsidP="009440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3539AA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3539A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539A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overlap</w:t>
      </w:r>
      <w:r w:rsidR="003539AA">
        <w:rPr>
          <w:rFonts w:ascii="Times New Roman" w:hAnsi="Times New Roman" w:cs="Times New Roman"/>
          <w:sz w:val="24"/>
          <w:szCs w:val="24"/>
        </w:rPr>
        <w:t xml:space="preserve"> – без пробілів та з перекриттям.</w:t>
      </w:r>
    </w:p>
    <w:p w14:paraId="2FB9E5EE" w14:textId="0FEA7889" w:rsidR="0094401B" w:rsidRPr="003539AA" w:rsidRDefault="0094401B" w:rsidP="009440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Pr="003539AA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3539A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539AA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nooverlap</w:t>
      </w:r>
      <w:proofErr w:type="spellEnd"/>
      <w:r w:rsidR="003539AA">
        <w:rPr>
          <w:rFonts w:ascii="Times New Roman" w:hAnsi="Times New Roman" w:cs="Times New Roman"/>
          <w:sz w:val="24"/>
          <w:szCs w:val="24"/>
        </w:rPr>
        <w:t xml:space="preserve"> – з пробілами без перекриття.</w:t>
      </w:r>
    </w:p>
    <w:p w14:paraId="65AB5801" w14:textId="3F0470F9" w:rsidR="0094401B" w:rsidRPr="003539AA" w:rsidRDefault="0094401B" w:rsidP="009440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3539AA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3539A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539AA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nooverlap</w:t>
      </w:r>
      <w:proofErr w:type="spellEnd"/>
      <w:r w:rsidR="003539AA">
        <w:rPr>
          <w:rFonts w:ascii="Times New Roman" w:hAnsi="Times New Roman" w:cs="Times New Roman"/>
          <w:sz w:val="24"/>
          <w:szCs w:val="24"/>
        </w:rPr>
        <w:t xml:space="preserve"> – без пробілів та без перекриття.</w:t>
      </w:r>
    </w:p>
    <w:p w14:paraId="66B5492F" w14:textId="07A0FC38" w:rsidR="0094401B" w:rsidRDefault="0094401B" w:rsidP="009440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7BB5">
        <w:rPr>
          <w:rFonts w:ascii="Times New Roman" w:hAnsi="Times New Roman" w:cs="Times New Roman"/>
          <w:b/>
          <w:bCs/>
          <w:sz w:val="24"/>
          <w:szCs w:val="24"/>
        </w:rPr>
        <w:t>Оцінка значень ентропії та надлишковості</w:t>
      </w:r>
    </w:p>
    <w:p w14:paraId="45F8B2CE" w14:textId="26A4AFBF" w:rsidR="00207BB5" w:rsidRPr="00207BB5" w:rsidRDefault="00207BB5" w:rsidP="0094401B">
      <w:pPr>
        <w:rPr>
          <w:rFonts w:ascii="Times New Roman" w:hAnsi="Times New Roman" w:cs="Times New Roman"/>
          <w:sz w:val="24"/>
          <w:szCs w:val="24"/>
        </w:rPr>
      </w:pPr>
      <w:r w:rsidRPr="00207BB5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3539AA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1</w:t>
      </w:r>
      <w:r w:rsidRPr="00207B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207B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0195C">
        <w:rPr>
          <w:rFonts w:ascii="Times New Roman" w:hAnsi="Times New Roman" w:cs="Times New Roman"/>
          <w:sz w:val="24"/>
          <w:szCs w:val="24"/>
          <w:lang w:val="ru-RU"/>
        </w:rPr>
        <w:t>моно</w:t>
      </w:r>
      <w:r w:rsidRPr="00207BB5">
        <w:rPr>
          <w:rFonts w:ascii="Times New Roman" w:hAnsi="Times New Roman" w:cs="Times New Roman"/>
          <w:sz w:val="24"/>
          <w:szCs w:val="24"/>
          <w:lang w:val="ru-RU"/>
        </w:rPr>
        <w:t>грами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3539AA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2</w:t>
      </w:r>
      <w:r w:rsidRPr="003539A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біграми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01DA38" w14:textId="70CCE67E" w:rsidR="00207BB5" w:rsidRDefault="003539AA" w:rsidP="00207BB5">
      <w:pPr>
        <w:rPr>
          <w:rFonts w:ascii="Times New Roman" w:hAnsi="Times New Roman" w:cs="Times New Roman"/>
          <w:sz w:val="24"/>
          <w:szCs w:val="24"/>
        </w:rPr>
      </w:pPr>
      <w:r w:rsidRPr="003539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B3669B" wp14:editId="387630F9">
            <wp:extent cx="6120765" cy="1574165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D8A2" w14:textId="7F329444" w:rsidR="0050195C" w:rsidRDefault="0050195C" w:rsidP="00207BB5">
      <w:pPr>
        <w:rPr>
          <w:rFonts w:ascii="Times New Roman" w:hAnsi="Times New Roman" w:cs="Times New Roman"/>
          <w:sz w:val="24"/>
          <w:szCs w:val="24"/>
        </w:rPr>
      </w:pPr>
    </w:p>
    <w:p w14:paraId="526EF79A" w14:textId="061DB560" w:rsidR="0050195C" w:rsidRDefault="0050195C" w:rsidP="00207BB5">
      <w:pPr>
        <w:rPr>
          <w:rFonts w:ascii="Times New Roman" w:hAnsi="Times New Roman" w:cs="Times New Roman"/>
          <w:sz w:val="24"/>
          <w:szCs w:val="24"/>
        </w:rPr>
      </w:pPr>
    </w:p>
    <w:p w14:paraId="3CC3E2F7" w14:textId="41E6F552" w:rsidR="0050195C" w:rsidRDefault="0050195C" w:rsidP="00207BB5">
      <w:pPr>
        <w:rPr>
          <w:rFonts w:ascii="Times New Roman" w:hAnsi="Times New Roman" w:cs="Times New Roman"/>
          <w:sz w:val="24"/>
          <w:szCs w:val="24"/>
        </w:rPr>
      </w:pPr>
    </w:p>
    <w:p w14:paraId="545E3197" w14:textId="3CA14FCA" w:rsidR="0050195C" w:rsidRDefault="0050195C" w:rsidP="00207BB5">
      <w:pPr>
        <w:rPr>
          <w:rFonts w:ascii="Times New Roman" w:hAnsi="Times New Roman" w:cs="Times New Roman"/>
          <w:sz w:val="24"/>
          <w:szCs w:val="24"/>
        </w:rPr>
      </w:pPr>
    </w:p>
    <w:p w14:paraId="137EBB5F" w14:textId="7FE6EDD2" w:rsidR="0050195C" w:rsidRDefault="0050195C" w:rsidP="00207BB5">
      <w:pPr>
        <w:rPr>
          <w:rFonts w:ascii="Times New Roman" w:hAnsi="Times New Roman" w:cs="Times New Roman"/>
          <w:sz w:val="24"/>
          <w:szCs w:val="24"/>
        </w:rPr>
      </w:pPr>
    </w:p>
    <w:p w14:paraId="593E87F9" w14:textId="77777777" w:rsidR="0050195C" w:rsidRDefault="0050195C" w:rsidP="00207BB5">
      <w:pPr>
        <w:rPr>
          <w:rFonts w:ascii="Times New Roman" w:hAnsi="Times New Roman" w:cs="Times New Roman"/>
          <w:sz w:val="24"/>
          <w:szCs w:val="24"/>
        </w:rPr>
      </w:pPr>
    </w:p>
    <w:p w14:paraId="74477862" w14:textId="15741570" w:rsidR="00207BB5" w:rsidRDefault="00207BB5" w:rsidP="00207B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7BB5">
        <w:rPr>
          <w:rFonts w:ascii="Times New Roman" w:hAnsi="Times New Roman" w:cs="Times New Roman"/>
          <w:sz w:val="24"/>
          <w:szCs w:val="24"/>
          <w:lang w:val="en-US"/>
        </w:rPr>
        <w:lastRenderedPageBreak/>
        <w:t>3.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7BB5">
        <w:rPr>
          <w:rFonts w:ascii="Times New Roman" w:hAnsi="Times New Roman" w:cs="Times New Roman"/>
          <w:sz w:val="24"/>
          <w:szCs w:val="24"/>
          <w:lang w:val="en-US"/>
        </w:rPr>
        <w:t>CoolPinkProgram</w:t>
      </w:r>
      <w:proofErr w:type="spellEnd"/>
    </w:p>
    <w:p w14:paraId="040BD45D" w14:textId="4EF350DE" w:rsidR="0045077A" w:rsidRDefault="00207BB5" w:rsidP="00D177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Проводимо щонайменше 50 експериментів у </w:t>
      </w:r>
      <w:proofErr w:type="spellStart"/>
      <w:r w:rsidRPr="00207BB5">
        <w:rPr>
          <w:rFonts w:ascii="Times New Roman" w:hAnsi="Times New Roman" w:cs="Times New Roman"/>
          <w:sz w:val="24"/>
          <w:szCs w:val="24"/>
          <w:lang w:val="en-US"/>
        </w:rPr>
        <w:t>CoolPinkProgram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8EA63C" w14:textId="1DE7F0B4" w:rsidR="00207BB5" w:rsidRPr="0050195C" w:rsidRDefault="00207BB5" w:rsidP="00D177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5077A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10</w:t>
      </w:r>
      <w:r w:rsidR="0050195C">
        <w:rPr>
          <w:rFonts w:ascii="Times New Roman" w:hAnsi="Times New Roman" w:cs="Times New Roman"/>
          <w:sz w:val="24"/>
          <w:szCs w:val="24"/>
        </w:rPr>
        <w:t>:</w:t>
      </w:r>
    </w:p>
    <w:p w14:paraId="7D3C4194" w14:textId="15F4A1AC" w:rsidR="0045077A" w:rsidRPr="0050195C" w:rsidRDefault="002421AA" w:rsidP="00D177D1">
      <w:pPr>
        <w:rPr>
          <w:rFonts w:ascii="Times New Roman" w:hAnsi="Times New Roman" w:cs="Times New Roman"/>
          <w:sz w:val="24"/>
          <w:szCs w:val="24"/>
        </w:rPr>
      </w:pPr>
      <w:r w:rsidRPr="002421AA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CCB6E7C" wp14:editId="6EF66B97">
            <wp:extent cx="6120765" cy="42037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77A">
        <w:rPr>
          <w:rFonts w:ascii="Times New Roman" w:hAnsi="Times New Roman" w:cs="Times New Roman"/>
          <w:sz w:val="24"/>
          <w:szCs w:val="24"/>
        </w:rPr>
        <w:t>Н</w:t>
      </w:r>
      <w:r w:rsidR="0045077A">
        <w:rPr>
          <w:rFonts w:ascii="Times New Roman" w:hAnsi="Times New Roman" w:cs="Times New Roman"/>
          <w:sz w:val="24"/>
          <w:szCs w:val="24"/>
          <w:vertAlign w:val="superscript"/>
        </w:rPr>
        <w:t>20</w:t>
      </w:r>
      <w:r w:rsidR="0050195C">
        <w:rPr>
          <w:rFonts w:ascii="Times New Roman" w:hAnsi="Times New Roman" w:cs="Times New Roman"/>
          <w:sz w:val="24"/>
          <w:szCs w:val="24"/>
        </w:rPr>
        <w:t>:</w:t>
      </w:r>
    </w:p>
    <w:p w14:paraId="622D917A" w14:textId="59A12426" w:rsidR="00D40A02" w:rsidRDefault="00CB6CC7" w:rsidP="00D177D1">
      <w:pPr>
        <w:rPr>
          <w:rFonts w:ascii="Times New Roman" w:hAnsi="Times New Roman" w:cs="Times New Roman"/>
          <w:sz w:val="24"/>
          <w:szCs w:val="24"/>
        </w:rPr>
      </w:pPr>
      <w:r w:rsidRPr="00CB6C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5513D1" wp14:editId="02785F92">
            <wp:extent cx="6120765" cy="4197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9458" w14:textId="00FBF968" w:rsidR="0050195C" w:rsidRDefault="0045077A" w:rsidP="00D177D1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</w:t>
      </w:r>
      <w:r w:rsidRPr="0045077A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30</w:t>
      </w:r>
      <w:r w:rsidR="0050195C">
        <w:rPr>
          <w:rFonts w:ascii="Times New Roman" w:hAnsi="Times New Roman" w:cs="Times New Roman"/>
          <w:sz w:val="24"/>
          <w:szCs w:val="24"/>
        </w:rPr>
        <w:t>:</w:t>
      </w:r>
      <w:r w:rsidR="0050195C" w:rsidRPr="0050195C">
        <w:rPr>
          <w:noProof/>
        </w:rPr>
        <w:t xml:space="preserve"> </w:t>
      </w:r>
    </w:p>
    <w:p w14:paraId="004F7360" w14:textId="0309CD78" w:rsidR="00A70220" w:rsidRPr="00A70220" w:rsidRDefault="0050195C" w:rsidP="00A70220">
      <w:pPr>
        <w:rPr>
          <w:rStyle w:val="a5"/>
          <w:rFonts w:ascii="Times New Roman" w:hAnsi="Times New Roman" w:cs="Times New Roman"/>
          <w:b w:val="0"/>
          <w:bCs w:val="0"/>
          <w:sz w:val="24"/>
          <w:szCs w:val="24"/>
        </w:rPr>
      </w:pPr>
      <w:r w:rsidRPr="00501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78E3E4" wp14:editId="340266E7">
            <wp:extent cx="6120765" cy="4186555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2782" w14:textId="49EF6701" w:rsidR="00A70220" w:rsidRDefault="00A70220" w:rsidP="00A70220">
      <w:pPr>
        <w:pStyle w:val="a4"/>
        <w:jc w:val="both"/>
        <w:rPr>
          <w:rStyle w:val="a5"/>
        </w:rPr>
      </w:pPr>
      <w:r>
        <w:rPr>
          <w:rStyle w:val="a5"/>
        </w:rPr>
        <w:t>Для 10 символів</w:t>
      </w:r>
      <w:r>
        <w:rPr>
          <w:rStyle w:val="a5"/>
        </w:rPr>
        <w:t xml:space="preserve"> </w:t>
      </w:r>
    </w:p>
    <w:p w14:paraId="04A6E7E2" w14:textId="7B89946E" w:rsidR="00A70220" w:rsidRPr="00A70220" w:rsidRDefault="00A70220" w:rsidP="00A70220">
      <w:pPr>
        <w:pStyle w:val="a4"/>
        <w:jc w:val="both"/>
        <w:rPr>
          <w:b/>
          <w:bCs/>
        </w:rPr>
      </w:pPr>
      <w:r>
        <w:rPr>
          <w:rStyle w:val="mord"/>
        </w:rPr>
        <w:t>2.31062508101796</w:t>
      </w:r>
      <w:r>
        <w:rPr>
          <w:rStyle w:val="mrel"/>
        </w:rPr>
        <w:t>&lt;</w:t>
      </w:r>
      <w:r>
        <w:rPr>
          <w:rStyle w:val="mord"/>
        </w:rPr>
        <w:t>H</w:t>
      </w:r>
      <w:r>
        <w:rPr>
          <w:rStyle w:val="mrel"/>
        </w:rPr>
        <w:t>&lt;</w:t>
      </w:r>
      <w:r>
        <w:rPr>
          <w:rStyle w:val="mord"/>
        </w:rPr>
        <w:t>3.11332989948939</w:t>
      </w:r>
    </w:p>
    <w:p w14:paraId="02D39991" w14:textId="77777777" w:rsidR="00A70220" w:rsidRDefault="00A70220" w:rsidP="00A70220">
      <w:pPr>
        <w:pStyle w:val="a4"/>
        <w:jc w:val="both"/>
        <w:rPr>
          <w:rStyle w:val="a5"/>
        </w:rPr>
      </w:pPr>
      <w:r>
        <w:rPr>
          <w:rStyle w:val="a5"/>
        </w:rPr>
        <w:t>Для 20 символів</w:t>
      </w:r>
    </w:p>
    <w:p w14:paraId="121A8B0B" w14:textId="0AB70D7F" w:rsidR="00A70220" w:rsidRDefault="00A70220" w:rsidP="00A70220">
      <w:pPr>
        <w:pStyle w:val="a4"/>
        <w:jc w:val="both"/>
      </w:pPr>
      <w:r>
        <w:rPr>
          <w:rStyle w:val="katex-mathml"/>
        </w:rPr>
        <w:t>1.9167458982552&lt;H&lt;2.59530861634623</w:t>
      </w:r>
    </w:p>
    <w:p w14:paraId="73A17697" w14:textId="77777777" w:rsidR="00A70220" w:rsidRDefault="00A70220" w:rsidP="00A70220">
      <w:pPr>
        <w:pStyle w:val="a4"/>
        <w:jc w:val="both"/>
        <w:rPr>
          <w:rStyle w:val="a5"/>
        </w:rPr>
      </w:pPr>
      <w:r>
        <w:rPr>
          <w:rStyle w:val="a5"/>
        </w:rPr>
        <w:t>Для 35 символів</w:t>
      </w:r>
    </w:p>
    <w:p w14:paraId="534E84BC" w14:textId="2A1C32CA" w:rsidR="00A70220" w:rsidRDefault="00A70220" w:rsidP="00A70220">
      <w:pPr>
        <w:pStyle w:val="a4"/>
        <w:jc w:val="both"/>
        <w:rPr>
          <w:rStyle w:val="katex-mathml"/>
        </w:rPr>
      </w:pPr>
      <w:r>
        <w:rPr>
          <w:rStyle w:val="katex-mathml"/>
        </w:rPr>
        <w:t>1.48100572462754&lt;H&lt;2.13339581375916</w:t>
      </w:r>
    </w:p>
    <w:p w14:paraId="16D52818" w14:textId="72E3308A" w:rsidR="00A70220" w:rsidRPr="00A70220" w:rsidRDefault="00A70220" w:rsidP="00A70220">
      <w:pPr>
        <w:pStyle w:val="a4"/>
        <w:jc w:val="both"/>
        <w:rPr>
          <w:b/>
          <w:bCs/>
        </w:rPr>
      </w:pPr>
      <w:r w:rsidRPr="00A70220">
        <w:rPr>
          <w:b/>
          <w:bCs/>
        </w:rPr>
        <w:drawing>
          <wp:inline distT="0" distB="0" distL="0" distR="0" wp14:anchorId="10CA2648" wp14:editId="362B4D48">
            <wp:extent cx="4134427" cy="2772162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6BFD" w14:textId="09245D0D" w:rsidR="0050195C" w:rsidRPr="00A70220" w:rsidRDefault="00304C2D" w:rsidP="00D177D1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Висновки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Виконуючи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дану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лабораторну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роботу</w:t>
      </w:r>
    </w:p>
    <w:p w14:paraId="5472B8BF" w14:textId="0A67B0E8" w:rsidR="0050195C" w:rsidRDefault="0050195C" w:rsidP="00D177D1">
      <w:pPr>
        <w:rPr>
          <w:rFonts w:ascii="Times New Roman" w:hAnsi="Times New Roman" w:cs="Times New Roman"/>
          <w:sz w:val="24"/>
          <w:szCs w:val="24"/>
        </w:rPr>
      </w:pPr>
    </w:p>
    <w:p w14:paraId="1EDDA445" w14:textId="06D0916D" w:rsidR="0050195C" w:rsidRPr="0050195C" w:rsidRDefault="0050195C" w:rsidP="00D177D1">
      <w:pPr>
        <w:rPr>
          <w:rFonts w:ascii="Times New Roman" w:hAnsi="Times New Roman" w:cs="Times New Roman"/>
          <w:sz w:val="24"/>
          <w:szCs w:val="24"/>
        </w:rPr>
      </w:pPr>
    </w:p>
    <w:sectPr w:rsidR="0050195C" w:rsidRPr="0050195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D4340"/>
    <w:multiLevelType w:val="multilevel"/>
    <w:tmpl w:val="61FC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062B32"/>
    <w:multiLevelType w:val="hybridMultilevel"/>
    <w:tmpl w:val="2C2C1E4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AE24C5"/>
    <w:multiLevelType w:val="multilevel"/>
    <w:tmpl w:val="B036A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58B"/>
    <w:rsid w:val="00045ECD"/>
    <w:rsid w:val="000B3CDE"/>
    <w:rsid w:val="00207BB5"/>
    <w:rsid w:val="00222622"/>
    <w:rsid w:val="002421AA"/>
    <w:rsid w:val="00304C2D"/>
    <w:rsid w:val="00315D92"/>
    <w:rsid w:val="003539AA"/>
    <w:rsid w:val="0035617F"/>
    <w:rsid w:val="003811F6"/>
    <w:rsid w:val="003F1A8C"/>
    <w:rsid w:val="0045077A"/>
    <w:rsid w:val="0047658B"/>
    <w:rsid w:val="0050195C"/>
    <w:rsid w:val="005A7F89"/>
    <w:rsid w:val="006A6AD8"/>
    <w:rsid w:val="007A4D73"/>
    <w:rsid w:val="00844F8B"/>
    <w:rsid w:val="0094401B"/>
    <w:rsid w:val="00A70220"/>
    <w:rsid w:val="00BB2F96"/>
    <w:rsid w:val="00C45BA4"/>
    <w:rsid w:val="00CB6CC7"/>
    <w:rsid w:val="00CF2A16"/>
    <w:rsid w:val="00D177D1"/>
    <w:rsid w:val="00D40A02"/>
    <w:rsid w:val="00F63DFB"/>
    <w:rsid w:val="00FA6768"/>
    <w:rsid w:val="00FF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0D348"/>
  <w15:chartTrackingRefBased/>
  <w15:docId w15:val="{F909430C-39F9-4E42-AF06-1AA50B4A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4D73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D177D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5">
    <w:name w:val="Strong"/>
    <w:basedOn w:val="a0"/>
    <w:uiPriority w:val="22"/>
    <w:qFormat/>
    <w:rsid w:val="00D177D1"/>
    <w:rPr>
      <w:b/>
      <w:bCs/>
    </w:rPr>
  </w:style>
  <w:style w:type="character" w:customStyle="1" w:styleId="katex-mathml">
    <w:name w:val="katex-mathml"/>
    <w:basedOn w:val="a0"/>
    <w:rsid w:val="00A70220"/>
  </w:style>
  <w:style w:type="character" w:customStyle="1" w:styleId="mord">
    <w:name w:val="mord"/>
    <w:basedOn w:val="a0"/>
    <w:rsid w:val="00A70220"/>
  </w:style>
  <w:style w:type="character" w:customStyle="1" w:styleId="mrel">
    <w:name w:val="mrel"/>
    <w:basedOn w:val="a0"/>
    <w:rsid w:val="00A702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0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34CC4-D507-4C79-866A-A10EFE089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1952</Words>
  <Characters>1113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eireen</dc:creator>
  <cp:keywords/>
  <dc:description/>
  <cp:lastModifiedBy>eireen</cp:lastModifiedBy>
  <cp:revision>2</cp:revision>
  <dcterms:created xsi:type="dcterms:W3CDTF">2025-10-08T19:11:00Z</dcterms:created>
  <dcterms:modified xsi:type="dcterms:W3CDTF">2025-10-08T19:11:00Z</dcterms:modified>
</cp:coreProperties>
</file>