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4AFA" w14:textId="1E4BA1DA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Національний технічний університет України</w:t>
      </w:r>
    </w:p>
    <w:p w14:paraId="59F225A0" w14:textId="568CF31F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«Київський політехнічний інститут імені Ігоря Сікорського»</w:t>
      </w:r>
    </w:p>
    <w:p w14:paraId="6F2C1FB3" w14:textId="7857DEAD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Фізико-технічний інститут</w:t>
      </w:r>
    </w:p>
    <w:p w14:paraId="5F020BA1" w14:textId="77777777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</w:p>
    <w:p w14:paraId="40727842" w14:textId="77777777" w:rsidR="009242B1" w:rsidRPr="007F5911" w:rsidRDefault="009242B1" w:rsidP="00325557">
      <w:pPr>
        <w:jc w:val="center"/>
        <w:rPr>
          <w:rFonts w:ascii="Times New Roman" w:hAnsi="Times New Roman" w:cs="Times New Roman"/>
        </w:rPr>
      </w:pPr>
    </w:p>
    <w:p w14:paraId="788A525C" w14:textId="77777777" w:rsidR="009242B1" w:rsidRPr="007F5911" w:rsidRDefault="009242B1" w:rsidP="00325557">
      <w:pPr>
        <w:jc w:val="center"/>
        <w:rPr>
          <w:rFonts w:ascii="Times New Roman" w:hAnsi="Times New Roman" w:cs="Times New Roman"/>
        </w:rPr>
      </w:pPr>
    </w:p>
    <w:p w14:paraId="5DF17459" w14:textId="77777777" w:rsidR="009242B1" w:rsidRPr="007F5911" w:rsidRDefault="009242B1" w:rsidP="00325557">
      <w:pPr>
        <w:jc w:val="center"/>
        <w:rPr>
          <w:rFonts w:ascii="Times New Roman" w:hAnsi="Times New Roman" w:cs="Times New Roman"/>
        </w:rPr>
      </w:pPr>
    </w:p>
    <w:p w14:paraId="6B98037E" w14:textId="77777777" w:rsidR="009242B1" w:rsidRPr="007F5911" w:rsidRDefault="009242B1" w:rsidP="00325557">
      <w:pPr>
        <w:jc w:val="center"/>
        <w:rPr>
          <w:rFonts w:ascii="Times New Roman" w:hAnsi="Times New Roman" w:cs="Times New Roman"/>
        </w:rPr>
      </w:pPr>
    </w:p>
    <w:p w14:paraId="229062A3" w14:textId="77777777" w:rsidR="009242B1" w:rsidRPr="007F5911" w:rsidRDefault="009242B1" w:rsidP="00325557">
      <w:pPr>
        <w:jc w:val="center"/>
        <w:rPr>
          <w:rFonts w:ascii="Times New Roman" w:hAnsi="Times New Roman" w:cs="Times New Roman"/>
        </w:rPr>
      </w:pPr>
    </w:p>
    <w:p w14:paraId="5936CF21" w14:textId="77777777" w:rsidR="009242B1" w:rsidRPr="007F5911" w:rsidRDefault="009242B1" w:rsidP="00325557">
      <w:pPr>
        <w:jc w:val="center"/>
        <w:rPr>
          <w:rFonts w:ascii="Times New Roman" w:hAnsi="Times New Roman" w:cs="Times New Roman"/>
        </w:rPr>
      </w:pPr>
    </w:p>
    <w:p w14:paraId="48AACBA8" w14:textId="5E067AB2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КРИПТОГРАФІЯ</w:t>
      </w:r>
    </w:p>
    <w:p w14:paraId="36FA97C6" w14:textId="399DF593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КОМП’ЮТЕРНИЙ ПРАКТИКУМ №1</w:t>
      </w:r>
    </w:p>
    <w:p w14:paraId="799889C5" w14:textId="7BE2EC5A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Експериментальна оцінка ентропії на символ джерела</w:t>
      </w:r>
    </w:p>
    <w:p w14:paraId="13A57786" w14:textId="4B9244BC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відкритого тексту</w:t>
      </w:r>
    </w:p>
    <w:p w14:paraId="34A44DDB" w14:textId="77777777" w:rsidR="00325557" w:rsidRPr="007F5911" w:rsidRDefault="00325557" w:rsidP="00325557">
      <w:pPr>
        <w:jc w:val="center"/>
        <w:rPr>
          <w:rFonts w:ascii="Times New Roman" w:hAnsi="Times New Roman" w:cs="Times New Roman"/>
        </w:rPr>
      </w:pPr>
    </w:p>
    <w:p w14:paraId="3E98F262" w14:textId="77777777" w:rsidR="001833AD" w:rsidRPr="007F5911" w:rsidRDefault="001833AD" w:rsidP="00325557">
      <w:pPr>
        <w:jc w:val="right"/>
        <w:rPr>
          <w:rFonts w:ascii="Times New Roman" w:hAnsi="Times New Roman" w:cs="Times New Roman"/>
        </w:rPr>
      </w:pPr>
    </w:p>
    <w:p w14:paraId="282653E2" w14:textId="77777777" w:rsidR="001833AD" w:rsidRPr="007F5911" w:rsidRDefault="001833AD" w:rsidP="00325557">
      <w:pPr>
        <w:jc w:val="right"/>
        <w:rPr>
          <w:rFonts w:ascii="Times New Roman" w:hAnsi="Times New Roman" w:cs="Times New Roman"/>
        </w:rPr>
      </w:pPr>
    </w:p>
    <w:p w14:paraId="237051C0" w14:textId="77777777" w:rsidR="001833AD" w:rsidRPr="007F5911" w:rsidRDefault="001833AD" w:rsidP="00325557">
      <w:pPr>
        <w:jc w:val="right"/>
        <w:rPr>
          <w:rFonts w:ascii="Times New Roman" w:hAnsi="Times New Roman" w:cs="Times New Roman"/>
        </w:rPr>
      </w:pPr>
    </w:p>
    <w:p w14:paraId="509A3F69" w14:textId="77777777" w:rsidR="001833AD" w:rsidRPr="007F5911" w:rsidRDefault="001833AD" w:rsidP="00325557">
      <w:pPr>
        <w:jc w:val="right"/>
        <w:rPr>
          <w:rFonts w:ascii="Times New Roman" w:hAnsi="Times New Roman" w:cs="Times New Roman"/>
        </w:rPr>
      </w:pPr>
    </w:p>
    <w:p w14:paraId="60BB05E7" w14:textId="77777777" w:rsidR="001833AD" w:rsidRPr="007F5911" w:rsidRDefault="001833AD" w:rsidP="00325557">
      <w:pPr>
        <w:jc w:val="right"/>
        <w:rPr>
          <w:rFonts w:ascii="Times New Roman" w:hAnsi="Times New Roman" w:cs="Times New Roman"/>
        </w:rPr>
      </w:pPr>
    </w:p>
    <w:p w14:paraId="4982B62A" w14:textId="77777777" w:rsidR="001833AD" w:rsidRPr="007F5911" w:rsidRDefault="00325557" w:rsidP="00325557">
      <w:pPr>
        <w:jc w:val="right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 xml:space="preserve">Виконав: </w:t>
      </w:r>
    </w:p>
    <w:p w14:paraId="0A1DCA26" w14:textId="01DE5580" w:rsidR="00E400A3" w:rsidRPr="007F5911" w:rsidRDefault="00325557" w:rsidP="00325557">
      <w:pPr>
        <w:jc w:val="right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ФБ-31 Пилипенко Дмитро</w:t>
      </w:r>
    </w:p>
    <w:p w14:paraId="608943A4" w14:textId="77777777" w:rsidR="001833AD" w:rsidRPr="007F5911" w:rsidRDefault="001833AD" w:rsidP="009242B1">
      <w:pPr>
        <w:jc w:val="center"/>
        <w:rPr>
          <w:rFonts w:ascii="Times New Roman" w:hAnsi="Times New Roman" w:cs="Times New Roman"/>
        </w:rPr>
      </w:pPr>
    </w:p>
    <w:p w14:paraId="0944B552" w14:textId="77777777" w:rsidR="009242B1" w:rsidRPr="007F5911" w:rsidRDefault="009242B1" w:rsidP="009242B1">
      <w:pPr>
        <w:rPr>
          <w:rFonts w:ascii="Times New Roman" w:hAnsi="Times New Roman" w:cs="Times New Roman"/>
        </w:rPr>
      </w:pPr>
    </w:p>
    <w:p w14:paraId="26DBFE74" w14:textId="77777777" w:rsidR="001833AD" w:rsidRPr="007F5911" w:rsidRDefault="001833AD" w:rsidP="00325557">
      <w:pPr>
        <w:jc w:val="right"/>
        <w:rPr>
          <w:rFonts w:ascii="Times New Roman" w:hAnsi="Times New Roman" w:cs="Times New Roman"/>
        </w:rPr>
      </w:pPr>
    </w:p>
    <w:p w14:paraId="5BCF69CD" w14:textId="77777777" w:rsidR="001833AD" w:rsidRPr="007F5911" w:rsidRDefault="001833AD" w:rsidP="00325557">
      <w:pPr>
        <w:jc w:val="right"/>
        <w:rPr>
          <w:rFonts w:ascii="Times New Roman" w:hAnsi="Times New Roman" w:cs="Times New Roman"/>
        </w:rPr>
      </w:pPr>
    </w:p>
    <w:p w14:paraId="0183CC62" w14:textId="77777777" w:rsidR="001833AD" w:rsidRDefault="001833AD" w:rsidP="00325557">
      <w:pPr>
        <w:jc w:val="right"/>
        <w:rPr>
          <w:rFonts w:ascii="Times New Roman" w:hAnsi="Times New Roman" w:cs="Times New Roman"/>
          <w:lang w:val="en-US"/>
        </w:rPr>
      </w:pPr>
    </w:p>
    <w:p w14:paraId="1B898B3C" w14:textId="77777777" w:rsidR="004677F3" w:rsidRDefault="004677F3" w:rsidP="00325557">
      <w:pPr>
        <w:jc w:val="right"/>
        <w:rPr>
          <w:rFonts w:ascii="Times New Roman" w:hAnsi="Times New Roman" w:cs="Times New Roman"/>
          <w:lang w:val="en-US"/>
        </w:rPr>
      </w:pPr>
    </w:p>
    <w:p w14:paraId="0AC494A1" w14:textId="77777777" w:rsidR="004677F3" w:rsidRDefault="004677F3" w:rsidP="00325557">
      <w:pPr>
        <w:jc w:val="right"/>
        <w:rPr>
          <w:rFonts w:ascii="Times New Roman" w:hAnsi="Times New Roman" w:cs="Times New Roman"/>
          <w:lang w:val="en-US"/>
        </w:rPr>
      </w:pPr>
    </w:p>
    <w:p w14:paraId="72273D63" w14:textId="77777777" w:rsidR="004677F3" w:rsidRPr="004677F3" w:rsidRDefault="004677F3" w:rsidP="00325557">
      <w:pPr>
        <w:jc w:val="right"/>
        <w:rPr>
          <w:rFonts w:ascii="Times New Roman" w:hAnsi="Times New Roman" w:cs="Times New Roman"/>
          <w:lang w:val="en-US"/>
        </w:rPr>
      </w:pPr>
    </w:p>
    <w:p w14:paraId="047B8A0C" w14:textId="527BC944" w:rsidR="001833AD" w:rsidRPr="007F5911" w:rsidRDefault="001833AD" w:rsidP="001833AD">
      <w:pPr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Київ 2025</w:t>
      </w:r>
    </w:p>
    <w:p w14:paraId="71A183D6" w14:textId="77777777" w:rsidR="00444DD8" w:rsidRPr="007F5911" w:rsidRDefault="00444DD8" w:rsidP="00444DD8">
      <w:pPr>
        <w:rPr>
          <w:rFonts w:ascii="Times New Roman" w:hAnsi="Times New Roman" w:cs="Times New Roman"/>
          <w:b/>
          <w:bCs/>
        </w:rPr>
      </w:pPr>
      <w:r w:rsidRPr="007F5911">
        <w:rPr>
          <w:rFonts w:ascii="Times New Roman" w:hAnsi="Times New Roman" w:cs="Times New Roman"/>
          <w:b/>
          <w:bCs/>
        </w:rPr>
        <w:lastRenderedPageBreak/>
        <w:t xml:space="preserve">Мета роботи: </w:t>
      </w:r>
    </w:p>
    <w:p w14:paraId="0B5D7F14" w14:textId="0F05EEA9" w:rsidR="00444DD8" w:rsidRPr="007F5911" w:rsidRDefault="00444DD8" w:rsidP="00444DD8">
      <w:pPr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Засвоєння понять ентропії на символ джерела та його надлишковості, вивчення та порівняння різних моделей джерела відкритого тексту для наближеного визначення ентропії, набуття практичних навичок щодо оцінки ентропії на символ джерела.</w:t>
      </w:r>
    </w:p>
    <w:p w14:paraId="6450EAEE" w14:textId="77777777" w:rsidR="00537820" w:rsidRPr="007F5911" w:rsidRDefault="00537820" w:rsidP="00444DD8">
      <w:pPr>
        <w:rPr>
          <w:rFonts w:ascii="Times New Roman" w:hAnsi="Times New Roman" w:cs="Times New Roman"/>
        </w:rPr>
      </w:pPr>
    </w:p>
    <w:p w14:paraId="3E7B57EF" w14:textId="77777777" w:rsidR="00537820" w:rsidRPr="007F5911" w:rsidRDefault="00537820" w:rsidP="00444DD8">
      <w:pPr>
        <w:rPr>
          <w:rFonts w:ascii="Times New Roman" w:hAnsi="Times New Roman" w:cs="Times New Roman"/>
          <w:b/>
          <w:bCs/>
        </w:rPr>
      </w:pPr>
      <w:r w:rsidRPr="007F5911">
        <w:rPr>
          <w:rFonts w:ascii="Times New Roman" w:hAnsi="Times New Roman" w:cs="Times New Roman"/>
          <w:b/>
          <w:bCs/>
        </w:rPr>
        <w:t xml:space="preserve">Порядок виконання роботи: </w:t>
      </w:r>
    </w:p>
    <w:p w14:paraId="48490ABC" w14:textId="0CDAA8CD" w:rsidR="00537820" w:rsidRPr="007F5911" w:rsidRDefault="00537820" w:rsidP="0053782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 xml:space="preserve">Написати програми для підрахунку a) частот букв і b) частот </w:t>
      </w:r>
      <w:proofErr w:type="spellStart"/>
      <w:r w:rsidRPr="007F5911">
        <w:rPr>
          <w:rFonts w:ascii="Times New Roman" w:hAnsi="Times New Roman" w:cs="Times New Roman"/>
        </w:rPr>
        <w:t>біграм</w:t>
      </w:r>
      <w:proofErr w:type="spellEnd"/>
      <w:r w:rsidRPr="007F5911">
        <w:rPr>
          <w:rFonts w:ascii="Times New Roman" w:hAnsi="Times New Roman" w:cs="Times New Roman"/>
        </w:rPr>
        <w:t xml:space="preserve"> в тексті, а також підрахунку c) H1 та H2 за безпосереднім означенням. Підрахувати частоти букв та </w:t>
      </w:r>
      <w:proofErr w:type="spellStart"/>
      <w:r w:rsidRPr="007F5911">
        <w:rPr>
          <w:rFonts w:ascii="Times New Roman" w:hAnsi="Times New Roman" w:cs="Times New Roman"/>
        </w:rPr>
        <w:t>біграм</w:t>
      </w:r>
      <w:proofErr w:type="spellEnd"/>
      <w:r w:rsidRPr="007F5911">
        <w:rPr>
          <w:rFonts w:ascii="Times New Roman" w:hAnsi="Times New Roman" w:cs="Times New Roman"/>
        </w:rPr>
        <w:t>, а також значення H1 та H2 на довільно обраному тексті російською мовою достатньої довжини (щонайменше 1Мб), де імовірності замінити відповідними частотами. Також одержати значення H1 та H2 на тому ж тексті, в якому вилучено всі пробіли.</w:t>
      </w:r>
    </w:p>
    <w:p w14:paraId="4166048E" w14:textId="768D9371" w:rsidR="00537820" w:rsidRPr="007F5911" w:rsidRDefault="00537820" w:rsidP="0053782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 xml:space="preserve"> За допомогою програми </w:t>
      </w:r>
      <w:proofErr w:type="spellStart"/>
      <w:r w:rsidRPr="007F5911">
        <w:rPr>
          <w:rFonts w:ascii="Times New Roman" w:hAnsi="Times New Roman" w:cs="Times New Roman"/>
        </w:rPr>
        <w:t>CoolPinkProgram</w:t>
      </w:r>
      <w:proofErr w:type="spellEnd"/>
      <w:r w:rsidRPr="007F5911">
        <w:rPr>
          <w:rFonts w:ascii="Times New Roman" w:hAnsi="Times New Roman" w:cs="Times New Roman"/>
        </w:rPr>
        <w:t xml:space="preserve"> оцінити значення H (10), H (20) , H (30)</w:t>
      </w:r>
    </w:p>
    <w:p w14:paraId="4D055277" w14:textId="00FA1761" w:rsidR="00537820" w:rsidRPr="007F5911" w:rsidRDefault="00537820" w:rsidP="0053782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Використовуючи отримані значення ентропії, оцінити надлишковість російської мови в різних моделях джерела.</w:t>
      </w:r>
    </w:p>
    <w:p w14:paraId="2A75007A" w14:textId="77777777" w:rsidR="00D03A61" w:rsidRPr="007F5911" w:rsidRDefault="00D03A61" w:rsidP="00D03A61">
      <w:pPr>
        <w:rPr>
          <w:rFonts w:ascii="Times New Roman" w:hAnsi="Times New Roman" w:cs="Times New Roman"/>
        </w:rPr>
      </w:pPr>
    </w:p>
    <w:p w14:paraId="1F57FA8A" w14:textId="4B7EC2A0" w:rsidR="00D03A61" w:rsidRPr="007F5911" w:rsidRDefault="00D03A61" w:rsidP="00D03A61">
      <w:pPr>
        <w:pStyle w:val="a9"/>
        <w:numPr>
          <w:ilvl w:val="0"/>
          <w:numId w:val="5"/>
        </w:numPr>
        <w:rPr>
          <w:rFonts w:ascii="Times New Roman" w:hAnsi="Times New Roman" w:cs="Times New Roman"/>
        </w:rPr>
      </w:pPr>
    </w:p>
    <w:p w14:paraId="18D5BAA4" w14:textId="0F191ED2" w:rsidR="00D03A61" w:rsidRPr="007F5911" w:rsidRDefault="00D03A61" w:rsidP="00D03A61">
      <w:pPr>
        <w:pStyle w:val="a9"/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51C019C8" wp14:editId="77E81787">
            <wp:extent cx="5059680" cy="3510433"/>
            <wp:effectExtent l="0" t="0" r="7620" b="0"/>
            <wp:docPr id="80703949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3949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0607" cy="35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8066" w14:textId="2DE0348F" w:rsidR="00D03A61" w:rsidRDefault="00D03A61" w:rsidP="00D03A61">
      <w:pPr>
        <w:pStyle w:val="a9"/>
        <w:jc w:val="center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0D4D2220" wp14:editId="5E6D9B0C">
            <wp:extent cx="4182059" cy="1914792"/>
            <wp:effectExtent l="0" t="0" r="9525" b="9525"/>
            <wp:docPr id="194518920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8920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9395" w14:textId="77777777" w:rsidR="00D21693" w:rsidRDefault="00D21693" w:rsidP="00D03A61">
      <w:pPr>
        <w:pStyle w:val="a9"/>
        <w:jc w:val="center"/>
        <w:rPr>
          <w:rFonts w:ascii="Times New Roman" w:hAnsi="Times New Roman" w:cs="Times New Roman"/>
        </w:rPr>
      </w:pPr>
    </w:p>
    <w:p w14:paraId="28AF3B51" w14:textId="77777777" w:rsidR="00D21693" w:rsidRDefault="00D21693" w:rsidP="00D03A61">
      <w:pPr>
        <w:pStyle w:val="a9"/>
        <w:jc w:val="center"/>
        <w:rPr>
          <w:rFonts w:ascii="Times New Roman" w:hAnsi="Times New Roman" w:cs="Times New Roman"/>
        </w:rPr>
      </w:pPr>
    </w:p>
    <w:p w14:paraId="7D98417A" w14:textId="77777777" w:rsidR="00D21693" w:rsidRDefault="00D21693" w:rsidP="00D03A61">
      <w:pPr>
        <w:pStyle w:val="a9"/>
        <w:jc w:val="center"/>
        <w:rPr>
          <w:rFonts w:ascii="Times New Roman" w:hAnsi="Times New Roman" w:cs="Times New Roman"/>
        </w:rPr>
      </w:pPr>
    </w:p>
    <w:p w14:paraId="1B37F424" w14:textId="77777777" w:rsidR="00D21693" w:rsidRDefault="00D21693" w:rsidP="00D03A61">
      <w:pPr>
        <w:pStyle w:val="a9"/>
        <w:jc w:val="center"/>
        <w:rPr>
          <w:rFonts w:ascii="Times New Roman" w:hAnsi="Times New Roman" w:cs="Times New Roman"/>
        </w:rPr>
      </w:pPr>
    </w:p>
    <w:p w14:paraId="5A714418" w14:textId="77777777" w:rsidR="00D21693" w:rsidRPr="007F5911" w:rsidRDefault="00D21693" w:rsidP="00D03A61">
      <w:pPr>
        <w:pStyle w:val="a9"/>
        <w:jc w:val="center"/>
        <w:rPr>
          <w:rFonts w:ascii="Times New Roman" w:hAnsi="Times New Roman" w:cs="Times New Roman"/>
        </w:rPr>
      </w:pPr>
    </w:p>
    <w:p w14:paraId="5317D9B6" w14:textId="5A2D5182" w:rsidR="00D03A61" w:rsidRPr="007F5911" w:rsidRDefault="00D03A61" w:rsidP="00D03A61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</w:rPr>
        <w:t>Частота</w:t>
      </w:r>
      <w:r w:rsidR="00D21693">
        <w:rPr>
          <w:rFonts w:ascii="Times New Roman" w:hAnsi="Times New Roman" w:cs="Times New Roman"/>
        </w:rPr>
        <w:t xml:space="preserve"> літер</w:t>
      </w:r>
      <w:r w:rsidRPr="007F5911">
        <w:rPr>
          <w:rFonts w:ascii="Times New Roman" w:hAnsi="Times New Roman" w:cs="Times New Roman"/>
        </w:rPr>
        <w:t xml:space="preserve"> з пробілами </w:t>
      </w:r>
      <w:r w:rsidRPr="007F5911">
        <w:rPr>
          <w:rFonts w:ascii="Times New Roman" w:hAnsi="Times New Roman" w:cs="Times New Roman"/>
        </w:rPr>
        <w:tab/>
      </w:r>
      <w:r w:rsidRPr="007F5911">
        <w:rPr>
          <w:rFonts w:ascii="Times New Roman" w:hAnsi="Times New Roman" w:cs="Times New Roman"/>
        </w:rPr>
        <w:tab/>
      </w:r>
      <w:r w:rsidRPr="007F5911">
        <w:rPr>
          <w:rFonts w:ascii="Times New Roman" w:hAnsi="Times New Roman" w:cs="Times New Roman"/>
        </w:rPr>
        <w:tab/>
      </w:r>
      <w:r w:rsidRPr="007F5911">
        <w:rPr>
          <w:rFonts w:ascii="Times New Roman" w:hAnsi="Times New Roman" w:cs="Times New Roman"/>
        </w:rPr>
        <w:tab/>
      </w:r>
      <w:r w:rsidRPr="007F5911">
        <w:rPr>
          <w:rFonts w:ascii="Times New Roman" w:hAnsi="Times New Roman" w:cs="Times New Roman"/>
        </w:rPr>
        <w:tab/>
        <w:t>Частота</w:t>
      </w:r>
      <w:r w:rsidR="00D21693">
        <w:rPr>
          <w:rFonts w:ascii="Times New Roman" w:hAnsi="Times New Roman" w:cs="Times New Roman"/>
        </w:rPr>
        <w:t xml:space="preserve"> літер</w:t>
      </w:r>
      <w:r w:rsidRPr="007F5911">
        <w:rPr>
          <w:rFonts w:ascii="Times New Roman" w:hAnsi="Times New Roman" w:cs="Times New Roman"/>
        </w:rPr>
        <w:t xml:space="preserve"> без пробілів</w:t>
      </w:r>
    </w:p>
    <w:p w14:paraId="5D8DED33" w14:textId="041A868D" w:rsidR="00D03A61" w:rsidRPr="007F5911" w:rsidRDefault="00D03A61" w:rsidP="00D03A61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2AF5812" wp14:editId="5364120F">
            <wp:simplePos x="0" y="0"/>
            <wp:positionH relativeFrom="column">
              <wp:posOffset>4015105</wp:posOffset>
            </wp:positionH>
            <wp:positionV relativeFrom="paragraph">
              <wp:posOffset>10160</wp:posOffset>
            </wp:positionV>
            <wp:extent cx="1628775" cy="6372860"/>
            <wp:effectExtent l="0" t="0" r="9525" b="8890"/>
            <wp:wrapNone/>
            <wp:docPr id="1932023664" name="Рисунок 1" descr="Зображення, що містить текст, число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3664" name="Рисунок 1" descr="Зображення, що містить текст, число, знімок екрана, Шрифт&#10;&#10;Вміст на основі ШІ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37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0B6043CF" wp14:editId="6FC4BBAE">
            <wp:extent cx="1771897" cy="6287377"/>
            <wp:effectExtent l="0" t="0" r="0" b="0"/>
            <wp:docPr id="1178471162" name="Рисунок 1" descr="Зображення, що містить текст, число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71162" name="Рисунок 1" descr="Зображення, що містить текст, число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5AB2" w14:textId="77777777" w:rsidR="00D03A61" w:rsidRPr="007F5911" w:rsidRDefault="00D03A61" w:rsidP="00D03A61">
      <w:pPr>
        <w:pStyle w:val="a9"/>
        <w:rPr>
          <w:rFonts w:ascii="Times New Roman" w:hAnsi="Times New Roman" w:cs="Times New Roman"/>
        </w:rPr>
      </w:pPr>
    </w:p>
    <w:p w14:paraId="2FF29E4A" w14:textId="77777777" w:rsidR="00B67141" w:rsidRPr="007F5911" w:rsidRDefault="00B67141" w:rsidP="00D03A61">
      <w:pPr>
        <w:pStyle w:val="a9"/>
        <w:rPr>
          <w:rFonts w:ascii="Times New Roman" w:hAnsi="Times New Roman" w:cs="Times New Roman"/>
        </w:rPr>
      </w:pPr>
    </w:p>
    <w:p w14:paraId="24518365" w14:textId="77777777" w:rsidR="00B67141" w:rsidRPr="007F5911" w:rsidRDefault="00B67141" w:rsidP="00D03A61">
      <w:pPr>
        <w:pStyle w:val="a9"/>
        <w:rPr>
          <w:rFonts w:ascii="Times New Roman" w:hAnsi="Times New Roman" w:cs="Times New Roman"/>
        </w:rPr>
      </w:pPr>
    </w:p>
    <w:p w14:paraId="04B93BA6" w14:textId="77777777" w:rsidR="00B67141" w:rsidRDefault="00B67141" w:rsidP="00D03A61">
      <w:pPr>
        <w:pStyle w:val="a9"/>
        <w:rPr>
          <w:rFonts w:ascii="Times New Roman" w:hAnsi="Times New Roman" w:cs="Times New Roman"/>
        </w:rPr>
      </w:pPr>
    </w:p>
    <w:p w14:paraId="0C4EBD0A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5721871F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6E2103A6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266B3FD8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071DB370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67646003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538BDAA5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0D3D7A7C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66CFEC02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32DB5166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6711B147" w14:textId="77777777" w:rsidR="008D4597" w:rsidRPr="007F5911" w:rsidRDefault="008D4597" w:rsidP="00D03A61">
      <w:pPr>
        <w:pStyle w:val="a9"/>
        <w:rPr>
          <w:rFonts w:ascii="Times New Roman" w:hAnsi="Times New Roman" w:cs="Times New Roman"/>
        </w:rPr>
      </w:pPr>
    </w:p>
    <w:p w14:paraId="27D392D0" w14:textId="7BB7E4D3" w:rsidR="00D03A61" w:rsidRPr="007F5911" w:rsidRDefault="00D03A61" w:rsidP="00D03A61">
      <w:pPr>
        <w:pStyle w:val="a9"/>
        <w:rPr>
          <w:rFonts w:ascii="Times New Roman" w:hAnsi="Times New Roman" w:cs="Times New Roman"/>
        </w:rPr>
      </w:pPr>
      <w:proofErr w:type="spellStart"/>
      <w:r w:rsidRPr="007F5911">
        <w:rPr>
          <w:rFonts w:ascii="Times New Roman" w:hAnsi="Times New Roman" w:cs="Times New Roman"/>
        </w:rPr>
        <w:t>Біграми</w:t>
      </w:r>
      <w:proofErr w:type="spellEnd"/>
      <w:r w:rsidRPr="007F5911">
        <w:rPr>
          <w:rFonts w:ascii="Times New Roman" w:hAnsi="Times New Roman" w:cs="Times New Roman"/>
        </w:rPr>
        <w:t xml:space="preserve"> з пробілом і перетином</w:t>
      </w:r>
    </w:p>
    <w:p w14:paraId="1D78C2B4" w14:textId="5AB518CD" w:rsidR="00D03A61" w:rsidRPr="007F5911" w:rsidRDefault="00D03A61" w:rsidP="00D03A61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70856296" wp14:editId="50318654">
            <wp:extent cx="5793407" cy="2674620"/>
            <wp:effectExtent l="0" t="0" r="0" b="0"/>
            <wp:docPr id="1793989053" name="Рисунок 1" descr="Зображення, що містить текст, знімок екрана, число, Симетр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9053" name="Рисунок 1" descr="Зображення, що містить текст, знімок екрана, число, Симетрі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206" cy="267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A468" w14:textId="77777777" w:rsidR="00D03A61" w:rsidRPr="007F5911" w:rsidRDefault="00D03A61" w:rsidP="00D03A61">
      <w:pPr>
        <w:pStyle w:val="a9"/>
        <w:rPr>
          <w:rFonts w:ascii="Times New Roman" w:hAnsi="Times New Roman" w:cs="Times New Roman"/>
        </w:rPr>
      </w:pPr>
    </w:p>
    <w:p w14:paraId="7A1E578A" w14:textId="3E64BE7D" w:rsidR="00D03A61" w:rsidRPr="007F5911" w:rsidRDefault="00D03A61" w:rsidP="00D03A61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39EC9BA0" wp14:editId="4B29EFA9">
            <wp:extent cx="5207952" cy="4304030"/>
            <wp:effectExtent l="0" t="0" r="0" b="1270"/>
            <wp:docPr id="1774557514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57514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950" cy="431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2C54" w14:textId="77777777" w:rsidR="00B67141" w:rsidRPr="007F5911" w:rsidRDefault="00B67141" w:rsidP="00D03A61">
      <w:pPr>
        <w:pStyle w:val="a9"/>
        <w:rPr>
          <w:rFonts w:ascii="Times New Roman" w:hAnsi="Times New Roman" w:cs="Times New Roman"/>
        </w:rPr>
      </w:pPr>
    </w:p>
    <w:p w14:paraId="122F4D2F" w14:textId="77777777" w:rsidR="00EE413E" w:rsidRPr="007F5911" w:rsidRDefault="00EE413E" w:rsidP="00D03A61">
      <w:pPr>
        <w:pStyle w:val="a9"/>
        <w:rPr>
          <w:rFonts w:ascii="Times New Roman" w:hAnsi="Times New Roman" w:cs="Times New Roman"/>
        </w:rPr>
      </w:pPr>
    </w:p>
    <w:p w14:paraId="06E89D9A" w14:textId="77777777" w:rsidR="00EE413E" w:rsidRPr="007F5911" w:rsidRDefault="00EE413E" w:rsidP="00D03A61">
      <w:pPr>
        <w:pStyle w:val="a9"/>
        <w:rPr>
          <w:rFonts w:ascii="Times New Roman" w:hAnsi="Times New Roman" w:cs="Times New Roman"/>
        </w:rPr>
      </w:pPr>
    </w:p>
    <w:p w14:paraId="14CD72E8" w14:textId="77777777" w:rsidR="00EE413E" w:rsidRPr="007F5911" w:rsidRDefault="00EE413E" w:rsidP="00D03A61">
      <w:pPr>
        <w:pStyle w:val="a9"/>
        <w:rPr>
          <w:rFonts w:ascii="Times New Roman" w:hAnsi="Times New Roman" w:cs="Times New Roman"/>
        </w:rPr>
      </w:pPr>
    </w:p>
    <w:p w14:paraId="17EC5CC1" w14:textId="77777777" w:rsidR="00EE413E" w:rsidRPr="007F5911" w:rsidRDefault="00EE413E" w:rsidP="00D03A61">
      <w:pPr>
        <w:pStyle w:val="a9"/>
        <w:rPr>
          <w:rFonts w:ascii="Times New Roman" w:hAnsi="Times New Roman" w:cs="Times New Roman"/>
        </w:rPr>
      </w:pPr>
    </w:p>
    <w:p w14:paraId="154ADB49" w14:textId="77777777" w:rsidR="00EE413E" w:rsidRDefault="00EE413E" w:rsidP="00D03A61">
      <w:pPr>
        <w:pStyle w:val="a9"/>
        <w:rPr>
          <w:rFonts w:ascii="Times New Roman" w:hAnsi="Times New Roman" w:cs="Times New Roman"/>
        </w:rPr>
      </w:pPr>
    </w:p>
    <w:p w14:paraId="7F2D8815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4639EFEB" w14:textId="77777777" w:rsidR="008D4597" w:rsidRPr="007F5911" w:rsidRDefault="008D4597" w:rsidP="00D03A61">
      <w:pPr>
        <w:pStyle w:val="a9"/>
        <w:rPr>
          <w:rFonts w:ascii="Times New Roman" w:hAnsi="Times New Roman" w:cs="Times New Roman"/>
        </w:rPr>
      </w:pPr>
    </w:p>
    <w:p w14:paraId="5861506D" w14:textId="77777777" w:rsidR="00EE413E" w:rsidRPr="007F5911" w:rsidRDefault="00EE413E" w:rsidP="00D03A61">
      <w:pPr>
        <w:pStyle w:val="a9"/>
        <w:rPr>
          <w:rFonts w:ascii="Times New Roman" w:hAnsi="Times New Roman" w:cs="Times New Roman"/>
        </w:rPr>
      </w:pPr>
    </w:p>
    <w:p w14:paraId="354387B5" w14:textId="77777777" w:rsidR="00EE413E" w:rsidRPr="007F5911" w:rsidRDefault="00EE413E" w:rsidP="00D03A61">
      <w:pPr>
        <w:pStyle w:val="a9"/>
        <w:rPr>
          <w:rFonts w:ascii="Times New Roman" w:hAnsi="Times New Roman" w:cs="Times New Roman"/>
        </w:rPr>
      </w:pPr>
    </w:p>
    <w:p w14:paraId="0169624C" w14:textId="653857D0" w:rsidR="00B67141" w:rsidRPr="007F5911" w:rsidRDefault="00B67141" w:rsidP="00B67141">
      <w:pPr>
        <w:pStyle w:val="a9"/>
        <w:rPr>
          <w:rFonts w:ascii="Times New Roman" w:hAnsi="Times New Roman" w:cs="Times New Roman"/>
        </w:rPr>
      </w:pPr>
      <w:proofErr w:type="spellStart"/>
      <w:r w:rsidRPr="007F5911">
        <w:rPr>
          <w:rFonts w:ascii="Times New Roman" w:hAnsi="Times New Roman" w:cs="Times New Roman"/>
        </w:rPr>
        <w:t>Біграми</w:t>
      </w:r>
      <w:proofErr w:type="spellEnd"/>
      <w:r w:rsidRPr="007F5911">
        <w:rPr>
          <w:rFonts w:ascii="Times New Roman" w:hAnsi="Times New Roman" w:cs="Times New Roman"/>
        </w:rPr>
        <w:t xml:space="preserve"> з пробілом і  без перетину</w:t>
      </w:r>
    </w:p>
    <w:p w14:paraId="2307E859" w14:textId="53C1F931" w:rsidR="00B67141" w:rsidRPr="007F5911" w:rsidRDefault="00EE413E" w:rsidP="00D03A61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5381BAA6" wp14:editId="1F5F13A7">
            <wp:extent cx="6120765" cy="3360420"/>
            <wp:effectExtent l="0" t="0" r="0" b="0"/>
            <wp:docPr id="1106510548" name="Рисунок 1" descr="Зображення, що містить текст, число, докумен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0548" name="Рисунок 1" descr="Зображення, що містить текст, число, документ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E891" w14:textId="3F2BE1A6" w:rsidR="00EE413E" w:rsidRPr="007F5911" w:rsidRDefault="00EE413E" w:rsidP="00D03A61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117C6BD5" wp14:editId="0C71911F">
            <wp:extent cx="6120765" cy="4378325"/>
            <wp:effectExtent l="0" t="0" r="0" b="3175"/>
            <wp:docPr id="355867115" name="Рисунок 1" descr="Зображення, що містить текст, число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7115" name="Рисунок 1" descr="Зображення, що містить текст, число, Шрифт, докумен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D635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731D538B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6EEC6E27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74577EC5" w14:textId="77777777" w:rsidR="00C06082" w:rsidRDefault="00C06082" w:rsidP="00D03A61">
      <w:pPr>
        <w:pStyle w:val="a9"/>
        <w:rPr>
          <w:rFonts w:ascii="Times New Roman" w:hAnsi="Times New Roman" w:cs="Times New Roman"/>
        </w:rPr>
      </w:pPr>
    </w:p>
    <w:p w14:paraId="5814DC62" w14:textId="77777777" w:rsidR="008D4597" w:rsidRDefault="008D4597" w:rsidP="00D03A61">
      <w:pPr>
        <w:pStyle w:val="a9"/>
        <w:rPr>
          <w:rFonts w:ascii="Times New Roman" w:hAnsi="Times New Roman" w:cs="Times New Roman"/>
        </w:rPr>
      </w:pPr>
    </w:p>
    <w:p w14:paraId="3E9D1213" w14:textId="77777777" w:rsidR="008D4597" w:rsidRPr="007F5911" w:rsidRDefault="008D4597" w:rsidP="00D03A61">
      <w:pPr>
        <w:pStyle w:val="a9"/>
        <w:rPr>
          <w:rFonts w:ascii="Times New Roman" w:hAnsi="Times New Roman" w:cs="Times New Roman"/>
        </w:rPr>
      </w:pPr>
    </w:p>
    <w:p w14:paraId="3A8BA7E7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30BE6CC3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78621E5C" w14:textId="000A1755" w:rsidR="00EE413E" w:rsidRPr="007F5911" w:rsidRDefault="00EE413E" w:rsidP="00EE413E">
      <w:pPr>
        <w:pStyle w:val="a9"/>
        <w:rPr>
          <w:rFonts w:ascii="Times New Roman" w:hAnsi="Times New Roman" w:cs="Times New Roman"/>
        </w:rPr>
      </w:pPr>
      <w:proofErr w:type="spellStart"/>
      <w:r w:rsidRPr="007F5911">
        <w:rPr>
          <w:rFonts w:ascii="Times New Roman" w:hAnsi="Times New Roman" w:cs="Times New Roman"/>
        </w:rPr>
        <w:t>Біграми</w:t>
      </w:r>
      <w:proofErr w:type="spellEnd"/>
      <w:r w:rsidRPr="007F5911">
        <w:rPr>
          <w:rFonts w:ascii="Times New Roman" w:hAnsi="Times New Roman" w:cs="Times New Roman"/>
        </w:rPr>
        <w:t xml:space="preserve"> без пробілу і  з перетином</w:t>
      </w:r>
    </w:p>
    <w:p w14:paraId="786D1954" w14:textId="13803DAE" w:rsidR="00EE413E" w:rsidRPr="007F5911" w:rsidRDefault="00EE413E" w:rsidP="00D03A61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39CAE56C" wp14:editId="1BB89B46">
            <wp:extent cx="6120765" cy="3684905"/>
            <wp:effectExtent l="0" t="0" r="0" b="0"/>
            <wp:docPr id="207050499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499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127A" w14:textId="3CC3539A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2C6B2246" wp14:editId="45ABD63A">
            <wp:extent cx="6120765" cy="3957320"/>
            <wp:effectExtent l="0" t="0" r="0" b="5080"/>
            <wp:docPr id="1745114967" name="Рисунок 1" descr="Зображення, що містить текст, число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14967" name="Рисунок 1" descr="Зображення, що містить текст, число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3ECB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1B79346E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24C0B008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6FF017F5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26F4393B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148D432F" w14:textId="77777777" w:rsidR="00C06082" w:rsidRDefault="00C06082" w:rsidP="00D03A61">
      <w:pPr>
        <w:pStyle w:val="a9"/>
        <w:rPr>
          <w:rFonts w:ascii="Times New Roman" w:hAnsi="Times New Roman" w:cs="Times New Roman"/>
        </w:rPr>
      </w:pPr>
    </w:p>
    <w:p w14:paraId="5BB64A4C" w14:textId="77777777" w:rsidR="008D4597" w:rsidRPr="007F5911" w:rsidRDefault="008D4597" w:rsidP="00D03A61">
      <w:pPr>
        <w:pStyle w:val="a9"/>
        <w:rPr>
          <w:rFonts w:ascii="Times New Roman" w:hAnsi="Times New Roman" w:cs="Times New Roman"/>
        </w:rPr>
      </w:pPr>
    </w:p>
    <w:p w14:paraId="4A194871" w14:textId="77777777" w:rsidR="00C06082" w:rsidRPr="007F5911" w:rsidRDefault="00C06082" w:rsidP="00D03A61">
      <w:pPr>
        <w:pStyle w:val="a9"/>
        <w:rPr>
          <w:rFonts w:ascii="Times New Roman" w:hAnsi="Times New Roman" w:cs="Times New Roman"/>
        </w:rPr>
      </w:pPr>
    </w:p>
    <w:p w14:paraId="6F08BFA3" w14:textId="43D5730B" w:rsidR="00C06082" w:rsidRPr="007F5911" w:rsidRDefault="00C06082" w:rsidP="00C06082">
      <w:pPr>
        <w:pStyle w:val="a9"/>
        <w:rPr>
          <w:rFonts w:ascii="Times New Roman" w:hAnsi="Times New Roman" w:cs="Times New Roman"/>
        </w:rPr>
      </w:pPr>
      <w:proofErr w:type="spellStart"/>
      <w:r w:rsidRPr="007F5911">
        <w:rPr>
          <w:rFonts w:ascii="Times New Roman" w:hAnsi="Times New Roman" w:cs="Times New Roman"/>
        </w:rPr>
        <w:t>Біграми</w:t>
      </w:r>
      <w:proofErr w:type="spellEnd"/>
      <w:r w:rsidRPr="007F5911">
        <w:rPr>
          <w:rFonts w:ascii="Times New Roman" w:hAnsi="Times New Roman" w:cs="Times New Roman"/>
        </w:rPr>
        <w:t xml:space="preserve"> без пробілу і  без перетину</w:t>
      </w:r>
    </w:p>
    <w:p w14:paraId="3D2DC161" w14:textId="30175FF7" w:rsidR="00C06082" w:rsidRPr="007F5911" w:rsidRDefault="00C06082" w:rsidP="00C06082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0BC962F9" wp14:editId="57661B72">
            <wp:extent cx="6120765" cy="3611245"/>
            <wp:effectExtent l="0" t="0" r="0" b="8255"/>
            <wp:docPr id="185077470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7470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49A6" w14:textId="1E3BDE7B" w:rsidR="00C06082" w:rsidRDefault="00C06082" w:rsidP="00C06082">
      <w:pPr>
        <w:pStyle w:val="a9"/>
        <w:rPr>
          <w:rFonts w:ascii="Times New Roman" w:hAnsi="Times New Roman" w:cs="Times New Roman"/>
        </w:rPr>
      </w:pPr>
      <w:r w:rsidRPr="007F5911">
        <w:rPr>
          <w:rFonts w:ascii="Times New Roman" w:hAnsi="Times New Roman" w:cs="Times New Roman"/>
          <w:noProof/>
        </w:rPr>
        <w:drawing>
          <wp:inline distT="0" distB="0" distL="0" distR="0" wp14:anchorId="79D2DDE3" wp14:editId="17E8793C">
            <wp:extent cx="6120765" cy="3880485"/>
            <wp:effectExtent l="0" t="0" r="0" b="5715"/>
            <wp:docPr id="834060452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60452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B3C0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05387B28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481ADF05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4882EAF6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0A04EA7B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27FDD6BA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76678556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6C30F9D4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7F9796D5" w14:textId="77777777" w:rsidR="007E1968" w:rsidRDefault="007E1968" w:rsidP="00C06082">
      <w:pPr>
        <w:pStyle w:val="a9"/>
        <w:rPr>
          <w:rFonts w:ascii="Times New Roman" w:hAnsi="Times New Roman" w:cs="Times New Roman"/>
        </w:rPr>
      </w:pPr>
    </w:p>
    <w:p w14:paraId="730F211F" w14:textId="77777777" w:rsidR="00067E38" w:rsidRPr="00067E38" w:rsidRDefault="00067E38" w:rsidP="007E1968">
      <w:pPr>
        <w:pStyle w:val="a9"/>
        <w:numPr>
          <w:ilvl w:val="0"/>
          <w:numId w:val="5"/>
        </w:numPr>
        <w:rPr>
          <w:rFonts w:ascii="Times New Roman" w:hAnsi="Times New Roman" w:cs="Times New Roman"/>
        </w:rPr>
      </w:pPr>
    </w:p>
    <w:p w14:paraId="6483D523" w14:textId="2D890054" w:rsidR="00067E38" w:rsidRPr="00067E38" w:rsidRDefault="00067E38" w:rsidP="00067E38">
      <w:pPr>
        <w:pStyle w:val="a9"/>
        <w:rPr>
          <w:rFonts w:ascii="Times New Roman" w:hAnsi="Times New Roman" w:cs="Times New Roman"/>
        </w:rPr>
      </w:pPr>
      <w:r w:rsidRPr="00067E38">
        <w:rPr>
          <w:rFonts w:ascii="Times New Roman" w:hAnsi="Times New Roman" w:cs="Times New Roman"/>
          <w:noProof/>
        </w:rPr>
        <w:drawing>
          <wp:inline distT="0" distB="0" distL="0" distR="0" wp14:anchorId="1B100E0D" wp14:editId="3DA2719B">
            <wp:extent cx="6120765" cy="552450"/>
            <wp:effectExtent l="0" t="0" r="0" b="0"/>
            <wp:docPr id="128919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91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3EA8" w14:textId="2BB9660F" w:rsidR="00067E38" w:rsidRPr="00067E38" w:rsidRDefault="00067E38" w:rsidP="00067E38">
      <w:pPr>
        <w:pStyle w:val="a9"/>
        <w:rPr>
          <w:rFonts w:ascii="Times New Roman" w:hAnsi="Times New Roman" w:cs="Times New Roman"/>
          <w:lang w:val="ru-RU"/>
        </w:rPr>
      </w:pPr>
      <w:r w:rsidRPr="00067E38">
        <w:rPr>
          <w:rFonts w:ascii="Times New Roman" w:hAnsi="Times New Roman" w:cs="Times New Roman"/>
        </w:rPr>
        <w:t>H</w:t>
      </w:r>
      <w:r w:rsidRPr="00067E38">
        <w:rPr>
          <w:rFonts w:ascii="Times New Roman" w:hAnsi="Times New Roman" w:cs="Times New Roman"/>
          <w:vertAlign w:val="subscript"/>
        </w:rPr>
        <w:t>∞</w:t>
      </w:r>
      <w:r w:rsidRPr="00067E38">
        <w:rPr>
          <w:rFonts w:ascii="Times New Roman" w:hAnsi="Times New Roman" w:cs="Times New Roman"/>
        </w:rPr>
        <w:t xml:space="preserve"> — це ентропія «нескінченного порядку» (умовна ентропія, яку оцінюють через експеримент з n-грамами, наприклад H(10),H(20),H(30)</w:t>
      </w:r>
      <w:r>
        <w:rPr>
          <w:rFonts w:ascii="Times New Roman" w:hAnsi="Times New Roman" w:cs="Times New Roman"/>
          <w:lang w:val="ru-RU"/>
        </w:rPr>
        <w:t>)</w:t>
      </w:r>
    </w:p>
    <w:p w14:paraId="23BDD179" w14:textId="7BDE73DF" w:rsidR="007E1968" w:rsidRDefault="00067E38" w:rsidP="00067E38">
      <w:pPr>
        <w:pStyle w:val="a9"/>
        <w:rPr>
          <w:rFonts w:ascii="Times New Roman" w:hAnsi="Times New Roman" w:cs="Times New Roman"/>
          <w:lang w:val="ru-RU"/>
        </w:rPr>
      </w:pPr>
      <w:r w:rsidRPr="00067E38">
        <w:rPr>
          <w:rFonts w:ascii="Times New Roman" w:hAnsi="Times New Roman" w:cs="Times New Roman"/>
        </w:rPr>
        <w:t>H</w:t>
      </w:r>
      <w:r w:rsidRPr="00067E38">
        <w:rPr>
          <w:rFonts w:ascii="Times New Roman" w:hAnsi="Times New Roman" w:cs="Times New Roman"/>
          <w:vertAlign w:val="subscript"/>
        </w:rPr>
        <w:t>0</w:t>
      </w:r>
      <w:r w:rsidRPr="00067E38">
        <w:rPr>
          <w:rFonts w:ascii="Times New Roman" w:hAnsi="Times New Roman" w:cs="Times New Roman"/>
        </w:rPr>
        <w:t>=log</w:t>
      </w:r>
      <w:r w:rsidRPr="00067E38">
        <w:rPr>
          <w:rFonts w:ascii="Times New Roman" w:hAnsi="Times New Roman" w:cs="Times New Roman"/>
          <w:vertAlign w:val="subscript"/>
        </w:rPr>
        <w:t>2</w:t>
      </w:r>
      <w:r w:rsidRPr="00067E38">
        <w:rPr>
          <w:rFonts w:ascii="Times New Roman" w:hAnsi="Times New Roman" w:cs="Times New Roman"/>
        </w:rPr>
        <w:t>m, де m — кількість символів в алфавіті (для російської мови без пробілу ≈ 32, з пробілом ≈ 33).</w:t>
      </w:r>
    </w:p>
    <w:p w14:paraId="5C8EF6D4" w14:textId="77777777" w:rsidR="0034790A" w:rsidRDefault="0034790A" w:rsidP="00067E38">
      <w:pPr>
        <w:pStyle w:val="a9"/>
        <w:rPr>
          <w:rFonts w:ascii="Times New Roman" w:hAnsi="Times New Roman" w:cs="Times New Roman"/>
          <w:lang w:val="ru-RU"/>
        </w:rPr>
      </w:pPr>
    </w:p>
    <w:p w14:paraId="7440EA9A" w14:textId="46E9DBD5" w:rsidR="0034790A" w:rsidRDefault="0034790A" w:rsidP="0034790A">
      <w:pPr>
        <w:pStyle w:val="a9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H(</w:t>
      </w:r>
      <w:proofErr w:type="gramEnd"/>
      <w:r>
        <w:rPr>
          <w:rFonts w:ascii="Times New Roman" w:hAnsi="Times New Roman" w:cs="Times New Roman"/>
          <w:lang w:val="en-US"/>
        </w:rPr>
        <w:t xml:space="preserve">10) </w:t>
      </w:r>
      <w:r>
        <w:rPr>
          <w:rFonts w:ascii="Times New Roman" w:hAnsi="Times New Roman" w:cs="Times New Roman"/>
        </w:rPr>
        <w:t>Ентропія:</w:t>
      </w:r>
    </w:p>
    <w:p w14:paraId="56535780" w14:textId="34D2BED4" w:rsidR="0034790A" w:rsidRPr="00593110" w:rsidRDefault="00593110" w:rsidP="0034790A">
      <w:pPr>
        <w:pStyle w:val="a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5.1207</w:t>
      </w:r>
      <w:r w:rsidR="0034790A">
        <w:rPr>
          <w:rFonts w:ascii="Times New Roman" w:hAnsi="Times New Roman" w:cs="Times New Roman"/>
          <w:lang w:val="en-US"/>
        </w:rPr>
        <w:t>&lt;</w:t>
      </w:r>
      <w:proofErr w:type="gramStart"/>
      <w:r w:rsidR="0034790A">
        <w:rPr>
          <w:rFonts w:ascii="Times New Roman" w:hAnsi="Times New Roman" w:cs="Times New Roman"/>
          <w:lang w:val="en-US"/>
        </w:rPr>
        <w:t>H&lt;</w:t>
      </w:r>
      <w:proofErr w:type="gramEnd"/>
      <w:r>
        <w:rPr>
          <w:rFonts w:ascii="Times New Roman" w:hAnsi="Times New Roman" w:cs="Times New Roman"/>
          <w:lang w:val="ru-RU"/>
        </w:rPr>
        <w:t>4.27</w:t>
      </w:r>
      <w:r w:rsidR="00F5454E">
        <w:rPr>
          <w:rFonts w:ascii="Times New Roman" w:hAnsi="Times New Roman" w:cs="Times New Roman"/>
          <w:lang w:val="ru-RU"/>
        </w:rPr>
        <w:t>27</w:t>
      </w:r>
    </w:p>
    <w:p w14:paraId="5B660821" w14:textId="7B00D4BC" w:rsidR="0034790A" w:rsidRDefault="001F3BAF" w:rsidP="00067E38">
      <w:pPr>
        <w:pStyle w:val="a9"/>
        <w:rPr>
          <w:rFonts w:ascii="Times New Roman" w:hAnsi="Times New Roman" w:cs="Times New Roman"/>
          <w:lang w:val="ru-RU"/>
        </w:rPr>
      </w:pPr>
      <w:r w:rsidRPr="001F3BAF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9EE1812" wp14:editId="53A0D879">
            <wp:extent cx="4378592" cy="2941320"/>
            <wp:effectExtent l="0" t="0" r="3175" b="0"/>
            <wp:docPr id="1868248477" name="Рисунок 1" descr="Зображення, що містить текст, знімок екрана, Веб-сайт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48477" name="Рисунок 1" descr="Зображення, що містить текст, знімок екрана, Веб-сайт, Веб-сторінка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0007" cy="29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2062" w14:textId="77777777" w:rsidR="003A77C4" w:rsidRDefault="003A77C4" w:rsidP="00067E38">
      <w:pPr>
        <w:pStyle w:val="a9"/>
        <w:rPr>
          <w:rFonts w:ascii="Times New Roman" w:hAnsi="Times New Roman" w:cs="Times New Roman"/>
          <w:lang w:val="ru-RU"/>
        </w:rPr>
      </w:pPr>
    </w:p>
    <w:p w14:paraId="4A7D2647" w14:textId="2915C478" w:rsidR="003A77C4" w:rsidRPr="003A77C4" w:rsidRDefault="003A77C4" w:rsidP="003A77C4">
      <w:pPr>
        <w:pStyle w:val="a9"/>
        <w:rPr>
          <w:rFonts w:ascii="Times New Roman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lang w:val="en-US"/>
        </w:rPr>
        <w:t>H(</w:t>
      </w:r>
      <w:proofErr w:type="gramEnd"/>
      <w:r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en-US"/>
        </w:rPr>
        <w:t xml:space="preserve">0) </w:t>
      </w:r>
      <w:r>
        <w:rPr>
          <w:rFonts w:ascii="Times New Roman" w:hAnsi="Times New Roman" w:cs="Times New Roman"/>
        </w:rPr>
        <w:t>Ентропія:</w:t>
      </w:r>
    </w:p>
    <w:p w14:paraId="2ADCD3E7" w14:textId="405A1E95" w:rsidR="003A77C4" w:rsidRPr="00F5454E" w:rsidRDefault="00F5454E" w:rsidP="00067E38">
      <w:pPr>
        <w:pStyle w:val="a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>5.3041</w:t>
      </w:r>
      <w:r>
        <w:rPr>
          <w:rFonts w:ascii="Times New Roman" w:hAnsi="Times New Roman" w:cs="Times New Roman"/>
          <w:lang w:val="en-US"/>
        </w:rPr>
        <w:t>&lt;</w:t>
      </w:r>
      <w:proofErr w:type="gramStart"/>
      <w:r>
        <w:rPr>
          <w:rFonts w:ascii="Times New Roman" w:hAnsi="Times New Roman" w:cs="Times New Roman"/>
          <w:lang w:val="en-US"/>
        </w:rPr>
        <w:t>H&lt;</w:t>
      </w:r>
      <w:proofErr w:type="gramEnd"/>
      <w:r>
        <w:rPr>
          <w:rFonts w:ascii="Times New Roman" w:hAnsi="Times New Roman" w:cs="Times New Roman"/>
          <w:lang w:val="en-US"/>
        </w:rPr>
        <w:t>4.2455</w:t>
      </w:r>
    </w:p>
    <w:p w14:paraId="27064FC2" w14:textId="30414207" w:rsidR="001F3BAF" w:rsidRDefault="001F3BAF" w:rsidP="00067E38">
      <w:pPr>
        <w:pStyle w:val="a9"/>
        <w:rPr>
          <w:rFonts w:ascii="Times New Roman" w:hAnsi="Times New Roman" w:cs="Times New Roman"/>
          <w:lang w:val="ru-RU"/>
        </w:rPr>
      </w:pPr>
      <w:r w:rsidRPr="001F3BAF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28EDC43" wp14:editId="20BE7A8E">
            <wp:extent cx="4358640" cy="2933796"/>
            <wp:effectExtent l="0" t="0" r="3810" b="0"/>
            <wp:docPr id="102568051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8051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1977" cy="29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60E3" w14:textId="77777777" w:rsidR="003A77C4" w:rsidRDefault="003A77C4" w:rsidP="00067E38">
      <w:pPr>
        <w:pStyle w:val="a9"/>
        <w:rPr>
          <w:rFonts w:ascii="Times New Roman" w:hAnsi="Times New Roman" w:cs="Times New Roman"/>
          <w:lang w:val="ru-RU"/>
        </w:rPr>
      </w:pPr>
    </w:p>
    <w:p w14:paraId="16750667" w14:textId="77777777" w:rsidR="003A77C4" w:rsidRDefault="003A77C4" w:rsidP="00067E38">
      <w:pPr>
        <w:pStyle w:val="a9"/>
        <w:rPr>
          <w:rFonts w:ascii="Times New Roman" w:hAnsi="Times New Roman" w:cs="Times New Roman"/>
          <w:lang w:val="ru-RU"/>
        </w:rPr>
      </w:pPr>
    </w:p>
    <w:p w14:paraId="2419437A" w14:textId="77777777" w:rsidR="003A77C4" w:rsidRDefault="003A77C4" w:rsidP="00067E38">
      <w:pPr>
        <w:pStyle w:val="a9"/>
        <w:rPr>
          <w:rFonts w:ascii="Times New Roman" w:hAnsi="Times New Roman" w:cs="Times New Roman"/>
          <w:lang w:val="ru-RU"/>
        </w:rPr>
      </w:pPr>
    </w:p>
    <w:p w14:paraId="0B290035" w14:textId="77777777" w:rsidR="003A77C4" w:rsidRDefault="003A77C4" w:rsidP="00067E38">
      <w:pPr>
        <w:pStyle w:val="a9"/>
        <w:rPr>
          <w:rFonts w:ascii="Times New Roman" w:hAnsi="Times New Roman" w:cs="Times New Roman"/>
          <w:lang w:val="ru-RU"/>
        </w:rPr>
      </w:pPr>
    </w:p>
    <w:p w14:paraId="0887FEC0" w14:textId="55E73388" w:rsidR="003A77C4" w:rsidRDefault="003A77C4" w:rsidP="003A77C4">
      <w:pPr>
        <w:pStyle w:val="a9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H(</w:t>
      </w:r>
      <w:proofErr w:type="gramEnd"/>
      <w:r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lang w:val="en-US"/>
        </w:rPr>
        <w:t xml:space="preserve">0) </w:t>
      </w:r>
      <w:r>
        <w:rPr>
          <w:rFonts w:ascii="Times New Roman" w:hAnsi="Times New Roman" w:cs="Times New Roman"/>
        </w:rPr>
        <w:t>Ентропія</w:t>
      </w:r>
    </w:p>
    <w:p w14:paraId="329EC052" w14:textId="1D64FC80" w:rsidR="009F6412" w:rsidRPr="009F6412" w:rsidRDefault="009F6412" w:rsidP="003A77C4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5.4564&lt;H&lt;4.5283</w:t>
      </w:r>
    </w:p>
    <w:p w14:paraId="52F8C8FC" w14:textId="1ABFB042" w:rsidR="003A77C4" w:rsidRDefault="003A77C4" w:rsidP="00067E38">
      <w:pPr>
        <w:pStyle w:val="a9"/>
        <w:rPr>
          <w:rFonts w:ascii="Times New Roman" w:hAnsi="Times New Roman" w:cs="Times New Roman"/>
          <w:lang w:val="ru-RU"/>
        </w:rPr>
      </w:pPr>
      <w:r w:rsidRPr="003A77C4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6D9904B" wp14:editId="029EF037">
            <wp:extent cx="4710328" cy="3147060"/>
            <wp:effectExtent l="0" t="0" r="0" b="0"/>
            <wp:docPr id="1399336106" name="Рисунок 1" descr="Зображення, що містить текст, знімок екрана, Веб-сай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6106" name="Рисунок 1" descr="Зображення, що містить текст, знімок екрана, Веб-сай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6583" cy="31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5"/>
        <w:gridCol w:w="3145"/>
        <w:gridCol w:w="3249"/>
      </w:tblGrid>
      <w:tr w:rsidR="009F6412" w:rsidRPr="009F6412" w14:paraId="1AF055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8E0BB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  <w:b/>
                <w:bCs/>
              </w:rPr>
              <w:t>Порядок n-грам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22851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  <w:b/>
                <w:bCs/>
              </w:rPr>
              <w:t>Ентропія (H)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A914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  <w:b/>
                <w:bCs/>
              </w:rPr>
              <w:t>Надлишковість (R)</w:t>
            </w:r>
          </w:p>
        </w:tc>
      </w:tr>
      <w:tr w:rsidR="009F6412" w:rsidRPr="009F6412" w14:paraId="419C0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FAE0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  <w:b/>
                <w:bCs/>
              </w:rPr>
              <w:t>10 символів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220BD" w14:textId="035FDDFE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</w:rPr>
              <w:t>4.2727 &lt; H &lt; 5.1207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EE9CD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</w:rPr>
              <w:t>$-0.015 &lt; R &lt; 0.153$</w:t>
            </w:r>
          </w:p>
        </w:tc>
      </w:tr>
      <w:tr w:rsidR="009F6412" w:rsidRPr="009F6412" w14:paraId="5F1F2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F185E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  <w:b/>
                <w:bCs/>
              </w:rPr>
              <w:t>20 символів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68D2A" w14:textId="5392A396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</w:rPr>
              <w:t>4.2455 &lt; H &lt; 5.3041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54E2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</w:rPr>
              <w:t>$-0.052 &lt; R &lt; 0.158$</w:t>
            </w:r>
          </w:p>
        </w:tc>
      </w:tr>
      <w:tr w:rsidR="009F6412" w:rsidRPr="009F6412" w14:paraId="0E234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B02F3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  <w:b/>
                <w:bCs/>
              </w:rPr>
              <w:t>30 символів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D1126" w14:textId="35445201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</w:rPr>
              <w:t>4.5283 &lt; H &lt; 5.4564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7B5B9" w14:textId="77777777" w:rsidR="009F6412" w:rsidRPr="009F6412" w:rsidRDefault="009F6412" w:rsidP="009F6412">
            <w:pPr>
              <w:pStyle w:val="a9"/>
              <w:rPr>
                <w:rFonts w:ascii="Times New Roman" w:hAnsi="Times New Roman" w:cs="Times New Roman"/>
              </w:rPr>
            </w:pPr>
            <w:r w:rsidRPr="009F6412">
              <w:rPr>
                <w:rFonts w:ascii="Times New Roman" w:hAnsi="Times New Roman" w:cs="Times New Roman"/>
              </w:rPr>
              <w:t>$-0.082 &lt; R &lt; 0.102$</w:t>
            </w:r>
          </w:p>
        </w:tc>
      </w:tr>
    </w:tbl>
    <w:p w14:paraId="5B11122A" w14:textId="77777777" w:rsidR="009F6412" w:rsidRDefault="009F6412" w:rsidP="00067E38">
      <w:pPr>
        <w:pStyle w:val="a9"/>
        <w:rPr>
          <w:rFonts w:ascii="Times New Roman" w:hAnsi="Times New Roman" w:cs="Times New Roman"/>
          <w:lang w:val="ru-RU"/>
        </w:rPr>
      </w:pPr>
    </w:p>
    <w:p w14:paraId="7EF4FCDA" w14:textId="77777777" w:rsidR="009F6412" w:rsidRDefault="009F6412" w:rsidP="00067E38">
      <w:pPr>
        <w:pStyle w:val="a9"/>
        <w:rPr>
          <w:rFonts w:ascii="Times New Roman" w:hAnsi="Times New Roman" w:cs="Times New Roman"/>
          <w:b/>
          <w:bCs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lang w:val="ru-RU"/>
        </w:rPr>
        <w:lastRenderedPageBreak/>
        <w:t>Висновок</w:t>
      </w:r>
      <w:proofErr w:type="spellEnd"/>
      <w:r>
        <w:rPr>
          <w:rFonts w:ascii="Times New Roman" w:hAnsi="Times New Roman" w:cs="Times New Roman"/>
          <w:b/>
          <w:bCs/>
          <w:lang w:val="ru-RU"/>
        </w:rPr>
        <w:t>:</w:t>
      </w:r>
    </w:p>
    <w:p w14:paraId="4E9A1773" w14:textId="01B76C2B" w:rsidR="009F6412" w:rsidRPr="009F6412" w:rsidRDefault="009F6412" w:rsidP="00067E38">
      <w:pPr>
        <w:pStyle w:val="a9"/>
        <w:rPr>
          <w:rFonts w:ascii="Times New Roman" w:hAnsi="Times New Roman" w:cs="Times New Roman"/>
        </w:rPr>
      </w:pPr>
      <w:r w:rsidRPr="009F6412">
        <w:rPr>
          <w:rFonts w:ascii="Times New Roman" w:hAnsi="Times New Roman" w:cs="Times New Roman"/>
        </w:rPr>
        <w:t xml:space="preserve">У роботі підраховано частоти літер і </w:t>
      </w:r>
      <w:proofErr w:type="spellStart"/>
      <w:r w:rsidRPr="009F6412">
        <w:rPr>
          <w:rFonts w:ascii="Times New Roman" w:hAnsi="Times New Roman" w:cs="Times New Roman"/>
        </w:rPr>
        <w:t>біграм</w:t>
      </w:r>
      <w:proofErr w:type="spellEnd"/>
      <w:r w:rsidRPr="009F6412">
        <w:rPr>
          <w:rFonts w:ascii="Times New Roman" w:hAnsi="Times New Roman" w:cs="Times New Roman"/>
        </w:rPr>
        <w:t xml:space="preserve"> для двох варіантів (з пробілом/без пробілу) та побудовано матриці </w:t>
      </w:r>
      <w:proofErr w:type="spellStart"/>
      <w:r w:rsidRPr="009F6412">
        <w:rPr>
          <w:rFonts w:ascii="Times New Roman" w:hAnsi="Times New Roman" w:cs="Times New Roman"/>
        </w:rPr>
        <w:t>біграм</w:t>
      </w:r>
      <w:proofErr w:type="spellEnd"/>
      <w:r w:rsidRPr="009F6412">
        <w:rPr>
          <w:rFonts w:ascii="Times New Roman" w:hAnsi="Times New Roman" w:cs="Times New Roman"/>
        </w:rPr>
        <w:t xml:space="preserve"> з перетином і без. </w:t>
      </w:r>
      <w:r>
        <w:rPr>
          <w:rFonts w:ascii="Times New Roman" w:hAnsi="Times New Roman" w:cs="Times New Roman"/>
        </w:rPr>
        <w:t>П</w:t>
      </w:r>
      <w:r w:rsidRPr="009F6412">
        <w:rPr>
          <w:rFonts w:ascii="Times New Roman" w:hAnsi="Times New Roman" w:cs="Times New Roman"/>
        </w:rPr>
        <w:t xml:space="preserve">рограмою </w:t>
      </w:r>
      <w:proofErr w:type="spellStart"/>
      <w:r w:rsidRPr="009F6412">
        <w:rPr>
          <w:rFonts w:ascii="Times New Roman" w:hAnsi="Times New Roman" w:cs="Times New Roman"/>
        </w:rPr>
        <w:t>CoolPinkProgram</w:t>
      </w:r>
      <w:proofErr w:type="spellEnd"/>
      <w:r w:rsidRPr="009F6412">
        <w:rPr>
          <w:rFonts w:ascii="Times New Roman" w:hAnsi="Times New Roman" w:cs="Times New Roman"/>
        </w:rPr>
        <w:t xml:space="preserve"> було досліджено ентропію та надлишковість відкритого тексту за допомогою n</w:t>
      </w:r>
      <w:r>
        <w:rPr>
          <w:rFonts w:ascii="Times New Roman" w:hAnsi="Times New Roman" w:cs="Times New Roman"/>
        </w:rPr>
        <w:t>-</w:t>
      </w:r>
      <w:proofErr w:type="spellStart"/>
      <w:r w:rsidRPr="009F6412">
        <w:rPr>
          <w:rFonts w:ascii="Times New Roman" w:hAnsi="Times New Roman" w:cs="Times New Roman"/>
        </w:rPr>
        <w:t>грамного</w:t>
      </w:r>
      <w:proofErr w:type="spellEnd"/>
      <w:r w:rsidRPr="009F6412">
        <w:rPr>
          <w:rFonts w:ascii="Times New Roman" w:hAnsi="Times New Roman" w:cs="Times New Roman"/>
        </w:rPr>
        <w:t xml:space="preserve"> аналізу. Метою було визначити міру невпорядкованості тексту (ентропію </w:t>
      </w:r>
      <w:r w:rsidRPr="009F6412">
        <w:rPr>
          <w:rFonts w:ascii="Cambria Math" w:hAnsi="Cambria Math" w:cs="Cambria Math"/>
        </w:rPr>
        <w:t>𝐻</w:t>
      </w:r>
      <w:r w:rsidRPr="009F6412">
        <w:rPr>
          <w:rFonts w:ascii="Times New Roman" w:hAnsi="Times New Roman" w:cs="Times New Roman"/>
        </w:rPr>
        <w:t xml:space="preserve">) та частку повторюваної інформації (надлишковість </w:t>
      </w:r>
      <w:r w:rsidRPr="009F6412">
        <w:rPr>
          <w:rFonts w:ascii="Cambria Math" w:hAnsi="Cambria Math" w:cs="Cambria Math"/>
        </w:rPr>
        <w:t>𝑅</w:t>
      </w:r>
      <w:r w:rsidRPr="009F6412">
        <w:rPr>
          <w:rFonts w:ascii="Times New Roman" w:hAnsi="Times New Roman" w:cs="Times New Roman"/>
        </w:rPr>
        <w:t>).</w:t>
      </w:r>
    </w:p>
    <w:sectPr w:rsidR="009F6412" w:rsidRPr="009F64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6CA"/>
    <w:multiLevelType w:val="hybridMultilevel"/>
    <w:tmpl w:val="D572F2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E515A"/>
    <w:multiLevelType w:val="hybridMultilevel"/>
    <w:tmpl w:val="9FEA84E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9A5B54"/>
    <w:multiLevelType w:val="hybridMultilevel"/>
    <w:tmpl w:val="524C8DF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A4BB9"/>
    <w:multiLevelType w:val="hybridMultilevel"/>
    <w:tmpl w:val="5A142A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95B8C"/>
    <w:multiLevelType w:val="hybridMultilevel"/>
    <w:tmpl w:val="80280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301467">
    <w:abstractNumId w:val="3"/>
  </w:num>
  <w:num w:numId="2" w16cid:durableId="1417046498">
    <w:abstractNumId w:val="4"/>
  </w:num>
  <w:num w:numId="3" w16cid:durableId="455099999">
    <w:abstractNumId w:val="0"/>
  </w:num>
  <w:num w:numId="4" w16cid:durableId="2140175532">
    <w:abstractNumId w:val="2"/>
  </w:num>
  <w:num w:numId="5" w16cid:durableId="1702971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8D"/>
    <w:rsid w:val="00067E38"/>
    <w:rsid w:val="001833AD"/>
    <w:rsid w:val="001E3439"/>
    <w:rsid w:val="001F3BAF"/>
    <w:rsid w:val="00325557"/>
    <w:rsid w:val="0034790A"/>
    <w:rsid w:val="003A77C4"/>
    <w:rsid w:val="00444DD8"/>
    <w:rsid w:val="004677F3"/>
    <w:rsid w:val="00537820"/>
    <w:rsid w:val="00571E06"/>
    <w:rsid w:val="00593110"/>
    <w:rsid w:val="006850CD"/>
    <w:rsid w:val="007E1968"/>
    <w:rsid w:val="007F5911"/>
    <w:rsid w:val="008D4597"/>
    <w:rsid w:val="009242B1"/>
    <w:rsid w:val="009F6412"/>
    <w:rsid w:val="00B67141"/>
    <w:rsid w:val="00C06082"/>
    <w:rsid w:val="00D03A61"/>
    <w:rsid w:val="00D21693"/>
    <w:rsid w:val="00E0548D"/>
    <w:rsid w:val="00E14E9A"/>
    <w:rsid w:val="00E400A3"/>
    <w:rsid w:val="00EE413E"/>
    <w:rsid w:val="00F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1CF98"/>
  <w15:chartTrackingRefBased/>
  <w15:docId w15:val="{83C1C3DB-E593-4E46-81FF-F291BB2B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4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4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4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4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4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4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0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0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054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4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4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054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1522</Words>
  <Characters>868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Пилипенко</dc:creator>
  <cp:keywords/>
  <dc:description/>
  <cp:lastModifiedBy>Дмитро Пилипенко</cp:lastModifiedBy>
  <cp:revision>19</cp:revision>
  <dcterms:created xsi:type="dcterms:W3CDTF">2025-12-10T17:59:00Z</dcterms:created>
  <dcterms:modified xsi:type="dcterms:W3CDTF">2025-12-10T20:35:00Z</dcterms:modified>
</cp:coreProperties>
</file>