
<file path=[Content_Types].xml><?xml version="1.0" encoding="utf-8"?>
<Types xmlns="http://schemas.openxmlformats.org/package/2006/content-types">
  <Default Extension="53775B50"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FE" w:rsidRDefault="000D2698" w:rsidP="002F0E2D">
      <w:pPr>
        <w:spacing w:after="200" w:line="276" w:lineRule="auto"/>
        <w:rPr>
          <w:rFonts w:ascii="Arial" w:eastAsia="SimSun" w:hAnsi="Arial" w:cs="Arial"/>
          <w:b/>
          <w:u w:val="single"/>
          <w:lang w:val="en-GB"/>
        </w:rPr>
      </w:pPr>
      <w:r>
        <w:rPr>
          <w:noProof/>
          <w:lang w:eastAsia="en-SG"/>
        </w:rPr>
        <w:drawing>
          <wp:inline distT="0" distB="0" distL="0" distR="0" wp14:anchorId="534894DD" wp14:editId="3DE48B53">
            <wp:extent cx="1431985" cy="554247"/>
            <wp:effectExtent l="0" t="0" r="0" b="0"/>
            <wp:docPr id="8" name="Picture 8" descr="cid:image001.png@01D5C470.53775B50"/>
            <wp:cNvGraphicFramePr/>
            <a:graphic xmlns:a="http://schemas.openxmlformats.org/drawingml/2006/main">
              <a:graphicData uri="http://schemas.openxmlformats.org/drawingml/2006/picture">
                <pic:pic xmlns:pic="http://schemas.openxmlformats.org/drawingml/2006/picture">
                  <pic:nvPicPr>
                    <pic:cNvPr id="1" name="Picture 5" descr="cid:image001.png@01D5C470.53775B5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4186" cy="555099"/>
                    </a:xfrm>
                    <a:prstGeom prst="rect">
                      <a:avLst/>
                    </a:prstGeom>
                    <a:noFill/>
                    <a:ln>
                      <a:noFill/>
                    </a:ln>
                  </pic:spPr>
                </pic:pic>
              </a:graphicData>
            </a:graphic>
          </wp:inline>
        </w:drawing>
      </w:r>
    </w:p>
    <w:p w:rsidR="00EE67FE" w:rsidRPr="002F0E2D" w:rsidRDefault="00EE67FE" w:rsidP="002F0E2D">
      <w:pPr>
        <w:spacing w:after="200" w:line="276" w:lineRule="auto"/>
        <w:rPr>
          <w:rFonts w:ascii="Arial" w:eastAsia="SimSun" w:hAnsi="Arial" w:cs="Arial"/>
          <w:b/>
          <w:lang w:val="en-GB"/>
        </w:rPr>
      </w:pPr>
      <w:r w:rsidRPr="002F0E2D">
        <w:rPr>
          <w:rFonts w:ascii="Arial" w:eastAsia="SimSun" w:hAnsi="Arial" w:cs="Arial"/>
          <w:b/>
          <w:lang w:val="en-GB"/>
        </w:rPr>
        <w:t>45 Maxwell Road #07-11</w:t>
      </w:r>
      <w:r w:rsidRPr="002F0E2D">
        <w:rPr>
          <w:rFonts w:ascii="Arial" w:eastAsia="SimSun" w:hAnsi="Arial" w:cs="Arial"/>
          <w:b/>
          <w:lang w:val="en-GB"/>
        </w:rPr>
        <w:br/>
        <w:t>The URA Centre (East Wing)</w:t>
      </w:r>
      <w:r w:rsidR="008C0C52">
        <w:rPr>
          <w:rFonts w:ascii="Arial" w:eastAsia="SimSun" w:hAnsi="Arial" w:cs="Arial"/>
          <w:b/>
          <w:lang w:val="en-GB"/>
        </w:rPr>
        <w:t xml:space="preserve"> </w:t>
      </w:r>
      <w:r w:rsidRPr="002F0E2D">
        <w:rPr>
          <w:rFonts w:ascii="Arial" w:eastAsia="SimSun" w:hAnsi="Arial" w:cs="Arial"/>
          <w:b/>
          <w:lang w:val="en-GB"/>
        </w:rPr>
        <w:br/>
        <w:t>Singapore 069118</w:t>
      </w:r>
    </w:p>
    <w:p w:rsidR="001D4DB7" w:rsidRPr="008C0C52" w:rsidRDefault="001D4DB7" w:rsidP="002F0E2D">
      <w:pPr>
        <w:spacing w:after="200" w:line="276" w:lineRule="auto"/>
        <w:rPr>
          <w:rFonts w:ascii="Arial" w:eastAsia="SimSun" w:hAnsi="Arial" w:cs="Arial"/>
          <w:b/>
          <w:lang w:val="en-GB"/>
        </w:rPr>
      </w:pPr>
    </w:p>
    <w:p w:rsidR="004837C3" w:rsidRPr="00EA003E" w:rsidRDefault="000D2698" w:rsidP="00EA003E">
      <w:pPr>
        <w:spacing w:after="200" w:line="276" w:lineRule="auto"/>
        <w:jc w:val="center"/>
        <w:rPr>
          <w:rFonts w:ascii="Arial" w:eastAsia="SimSun" w:hAnsi="Arial" w:cs="Arial"/>
          <w:b/>
          <w:sz w:val="28"/>
          <w:u w:val="single"/>
          <w:lang w:val="en-GB"/>
        </w:rPr>
      </w:pPr>
      <w:r>
        <w:rPr>
          <w:rFonts w:ascii="Arial" w:eastAsia="SimSun" w:hAnsi="Arial" w:cs="Arial"/>
          <w:b/>
          <w:sz w:val="28"/>
          <w:u w:val="single"/>
          <w:lang w:val="en-GB"/>
        </w:rPr>
        <w:t>INSOLVENCY PRACTITIONER</w:t>
      </w:r>
      <w:r w:rsidR="008F6D5D">
        <w:rPr>
          <w:rFonts w:ascii="Arial" w:eastAsia="SimSun" w:hAnsi="Arial" w:cs="Arial"/>
          <w:b/>
          <w:sz w:val="28"/>
          <w:u w:val="single"/>
          <w:lang w:val="en-GB"/>
        </w:rPr>
        <w:t>S</w:t>
      </w:r>
      <w:r>
        <w:rPr>
          <w:rFonts w:ascii="Arial" w:eastAsia="SimSun" w:hAnsi="Arial" w:cs="Arial"/>
          <w:b/>
          <w:sz w:val="28"/>
          <w:u w:val="single"/>
          <w:lang w:val="en-GB"/>
        </w:rPr>
        <w:t xml:space="preserve"> </w:t>
      </w:r>
      <w:r w:rsidR="006A0270">
        <w:rPr>
          <w:rFonts w:ascii="Arial" w:eastAsia="SimSun" w:hAnsi="Arial" w:cs="Arial"/>
          <w:b/>
          <w:sz w:val="28"/>
          <w:u w:val="single"/>
          <w:lang w:val="en-GB"/>
        </w:rPr>
        <w:t>COMPLAINT</w:t>
      </w:r>
      <w:r w:rsidR="00EE67FE">
        <w:rPr>
          <w:rFonts w:ascii="Arial" w:eastAsia="SimSun" w:hAnsi="Arial" w:cs="Arial"/>
          <w:b/>
          <w:sz w:val="28"/>
          <w:u w:val="single"/>
          <w:lang w:val="en-GB"/>
        </w:rPr>
        <w:t>S</w:t>
      </w:r>
      <w:r w:rsidR="006A0270" w:rsidRPr="00FA4B5E">
        <w:rPr>
          <w:rFonts w:ascii="Arial" w:eastAsia="SimSun" w:hAnsi="Arial" w:cs="Arial"/>
          <w:b/>
          <w:sz w:val="28"/>
          <w:u w:val="single"/>
          <w:lang w:val="en-GB"/>
        </w:rPr>
        <w:t xml:space="preserve"> </w:t>
      </w:r>
      <w:r>
        <w:rPr>
          <w:rFonts w:ascii="Arial" w:eastAsia="SimSun" w:hAnsi="Arial" w:cs="Arial"/>
          <w:b/>
          <w:sz w:val="28"/>
          <w:u w:val="single"/>
          <w:lang w:val="en-GB"/>
        </w:rPr>
        <w:t xml:space="preserve">FORM </w:t>
      </w:r>
    </w:p>
    <w:p w:rsidR="007739AC" w:rsidRDefault="007739AC" w:rsidP="001D4DB7">
      <w:pPr>
        <w:spacing w:after="200" w:line="276" w:lineRule="auto"/>
        <w:rPr>
          <w:rFonts w:ascii="Arial" w:eastAsia="SimSun" w:hAnsi="Arial" w:cs="Arial"/>
          <w:b/>
          <w:lang w:val="en-GB"/>
        </w:rPr>
      </w:pPr>
    </w:p>
    <w:p w:rsidR="001D4DB7" w:rsidRPr="007739AC" w:rsidRDefault="00EA003E" w:rsidP="001D4DB7">
      <w:pPr>
        <w:spacing w:after="200" w:line="276" w:lineRule="auto"/>
        <w:rPr>
          <w:rFonts w:ascii="Arial" w:eastAsia="SimSun" w:hAnsi="Arial" w:cs="Arial"/>
          <w:b/>
          <w:lang w:val="en-GB"/>
        </w:rPr>
      </w:pPr>
      <w:r w:rsidRPr="007739AC">
        <w:rPr>
          <w:rFonts w:ascii="Arial" w:eastAsia="SimSun" w:hAnsi="Arial" w:cs="Arial"/>
          <w:b/>
          <w:lang w:val="en-GB"/>
        </w:rPr>
        <w:t xml:space="preserve">Section 1: </w:t>
      </w:r>
      <w:r w:rsidR="00BA28A7" w:rsidRPr="007739AC">
        <w:rPr>
          <w:rFonts w:ascii="Arial" w:eastAsia="SimSun" w:hAnsi="Arial" w:cs="Arial"/>
          <w:b/>
          <w:lang w:val="en-GB"/>
        </w:rPr>
        <w:t xml:space="preserve">Your </w:t>
      </w:r>
      <w:r w:rsidR="001D4DB7" w:rsidRPr="007739AC">
        <w:rPr>
          <w:rFonts w:ascii="Arial" w:eastAsia="SimSun" w:hAnsi="Arial" w:cs="Arial"/>
          <w:b/>
          <w:lang w:val="en-GB"/>
        </w:rPr>
        <w:t>Particulars</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5245"/>
      </w:tblGrid>
      <w:tr w:rsidR="008C0C52" w:rsidRPr="00FA4B5E" w:rsidTr="00EA003E">
        <w:tc>
          <w:tcPr>
            <w:tcW w:w="3686" w:type="dxa"/>
            <w:shd w:val="clear" w:color="auto" w:fill="DEEAF6" w:themeFill="accent1" w:themeFillTint="33"/>
            <w:vAlign w:val="center"/>
          </w:tcPr>
          <w:p w:rsidR="00155053" w:rsidRPr="00FA4B5E" w:rsidRDefault="00155053" w:rsidP="008F6D5D">
            <w:pPr>
              <w:rPr>
                <w:rFonts w:ascii="Arial" w:eastAsia="SimSun" w:hAnsi="Arial" w:cs="Arial"/>
                <w:b/>
                <w:lang w:val="en-GB"/>
              </w:rPr>
            </w:pPr>
            <w:r>
              <w:rPr>
                <w:rFonts w:ascii="Arial" w:eastAsia="SimSun" w:hAnsi="Arial" w:cs="Arial"/>
                <w:b/>
                <w:lang w:val="en-GB"/>
              </w:rPr>
              <w:t xml:space="preserve">Salutation: </w:t>
            </w:r>
          </w:p>
        </w:tc>
        <w:tc>
          <w:tcPr>
            <w:tcW w:w="5245" w:type="dxa"/>
            <w:tcBorders>
              <w:bottom w:val="nil"/>
            </w:tcBorders>
            <w:vAlign w:val="center"/>
          </w:tcPr>
          <w:p w:rsidR="00155053" w:rsidRDefault="00B2353A" w:rsidP="008F6D5D">
            <w:pPr>
              <w:rPr>
                <w:rFonts w:ascii="Arial" w:hAnsi="Arial" w:cs="Arial"/>
                <w:color w:val="000000"/>
              </w:rPr>
            </w:pPr>
            <w:sdt>
              <w:sdtPr>
                <w:rPr>
                  <w:rFonts w:ascii="Arial" w:hAnsi="Arial" w:cs="Arial"/>
                  <w:color w:val="000000"/>
                </w:rPr>
                <w:id w:val="-122159171"/>
                <w14:checkbox>
                  <w14:checked w14:val="0"/>
                  <w14:checkedState w14:val="2612" w14:font="MS Gothic"/>
                  <w14:uncheckedState w14:val="2610" w14:font="MS Gothic"/>
                </w14:checkbox>
              </w:sdtPr>
              <w:sdtEndPr/>
              <w:sdtContent>
                <w:r w:rsidR="003B6B2C">
                  <w:rPr>
                    <w:rFonts w:ascii="MS Gothic" w:eastAsia="MS Gothic" w:hAnsi="MS Gothic" w:cs="Arial" w:hint="eastAsia"/>
                    <w:color w:val="000000"/>
                  </w:rPr>
                  <w:t>☐</w:t>
                </w:r>
              </w:sdtContent>
            </w:sdt>
            <w:r w:rsidR="00155053" w:rsidRPr="006A0270">
              <w:rPr>
                <w:rFonts w:ascii="Arial" w:hAnsi="Arial" w:cs="Arial"/>
                <w:color w:val="000000"/>
              </w:rPr>
              <w:t xml:space="preserve"> Mr.    </w:t>
            </w:r>
            <w:sdt>
              <w:sdtPr>
                <w:rPr>
                  <w:rFonts w:ascii="Arial" w:hAnsi="Arial" w:cs="Arial"/>
                  <w:color w:val="000000"/>
                </w:rPr>
                <w:id w:val="-1850251198"/>
                <w14:checkbox>
                  <w14:checked w14:val="0"/>
                  <w14:checkedState w14:val="2612" w14:font="MS Gothic"/>
                  <w14:uncheckedState w14:val="2610" w14:font="MS Gothic"/>
                </w14:checkbox>
              </w:sdtPr>
              <w:sdtEndPr/>
              <w:sdtContent>
                <w:r w:rsidR="00155053">
                  <w:rPr>
                    <w:rFonts w:ascii="MS Gothic" w:eastAsia="MS Gothic" w:hAnsi="MS Gothic" w:cs="Arial" w:hint="eastAsia"/>
                    <w:color w:val="000000"/>
                  </w:rPr>
                  <w:t>☐</w:t>
                </w:r>
              </w:sdtContent>
            </w:sdt>
            <w:r w:rsidR="00155053" w:rsidRPr="006A0270">
              <w:rPr>
                <w:rFonts w:ascii="Arial" w:hAnsi="Arial" w:cs="Arial"/>
                <w:color w:val="000000"/>
              </w:rPr>
              <w:t xml:space="preserve"> Ms.    </w:t>
            </w:r>
            <w:sdt>
              <w:sdtPr>
                <w:rPr>
                  <w:rFonts w:ascii="Arial" w:hAnsi="Arial" w:cs="Arial"/>
                  <w:color w:val="000000"/>
                </w:rPr>
                <w:id w:val="463629580"/>
                <w14:checkbox>
                  <w14:checked w14:val="0"/>
                  <w14:checkedState w14:val="2612" w14:font="MS Gothic"/>
                  <w14:uncheckedState w14:val="2610" w14:font="MS Gothic"/>
                </w14:checkbox>
              </w:sdtPr>
              <w:sdtEndPr/>
              <w:sdtContent>
                <w:r w:rsidR="00155053" w:rsidRPr="006A0270">
                  <w:rPr>
                    <w:rFonts w:ascii="MS Gothic" w:eastAsia="MS Gothic" w:hAnsi="MS Gothic" w:cs="Arial" w:hint="eastAsia"/>
                    <w:color w:val="000000"/>
                  </w:rPr>
                  <w:t>☐</w:t>
                </w:r>
              </w:sdtContent>
            </w:sdt>
            <w:r w:rsidR="00155053" w:rsidRPr="006A0270">
              <w:rPr>
                <w:rFonts w:ascii="Arial" w:hAnsi="Arial" w:cs="Arial"/>
                <w:color w:val="000000"/>
              </w:rPr>
              <w:t xml:space="preserve"> Mrs.    </w:t>
            </w:r>
            <w:sdt>
              <w:sdtPr>
                <w:rPr>
                  <w:rFonts w:ascii="Arial" w:hAnsi="Arial" w:cs="Arial"/>
                  <w:color w:val="000000"/>
                </w:rPr>
                <w:id w:val="-2036882780"/>
                <w14:checkbox>
                  <w14:checked w14:val="0"/>
                  <w14:checkedState w14:val="2612" w14:font="MS Gothic"/>
                  <w14:uncheckedState w14:val="2610" w14:font="MS Gothic"/>
                </w14:checkbox>
              </w:sdtPr>
              <w:sdtEndPr/>
              <w:sdtContent>
                <w:r w:rsidR="00155053" w:rsidRPr="006A0270">
                  <w:rPr>
                    <w:rFonts w:ascii="MS Gothic" w:eastAsia="MS Gothic" w:hAnsi="MS Gothic" w:cs="Arial" w:hint="eastAsia"/>
                    <w:color w:val="000000"/>
                  </w:rPr>
                  <w:t>☐</w:t>
                </w:r>
              </w:sdtContent>
            </w:sdt>
            <w:r w:rsidR="00155053" w:rsidRPr="006A0270">
              <w:rPr>
                <w:rFonts w:ascii="Arial" w:hAnsi="Arial" w:cs="Arial"/>
                <w:color w:val="000000"/>
              </w:rPr>
              <w:t xml:space="preserve"> Mdm.    </w:t>
            </w:r>
            <w:sdt>
              <w:sdtPr>
                <w:rPr>
                  <w:rFonts w:ascii="Arial" w:hAnsi="Arial" w:cs="Arial"/>
                  <w:color w:val="000000"/>
                </w:rPr>
                <w:id w:val="159593187"/>
                <w14:checkbox>
                  <w14:checked w14:val="0"/>
                  <w14:checkedState w14:val="2612" w14:font="MS Gothic"/>
                  <w14:uncheckedState w14:val="2610" w14:font="MS Gothic"/>
                </w14:checkbox>
              </w:sdtPr>
              <w:sdtEndPr/>
              <w:sdtContent>
                <w:r w:rsidR="00155053" w:rsidRPr="006A0270">
                  <w:rPr>
                    <w:rFonts w:ascii="MS Gothic" w:eastAsia="MS Gothic" w:hAnsi="MS Gothic" w:cs="Arial" w:hint="eastAsia"/>
                    <w:color w:val="000000"/>
                  </w:rPr>
                  <w:t>☐</w:t>
                </w:r>
              </w:sdtContent>
            </w:sdt>
            <w:r w:rsidR="00155053" w:rsidRPr="006A0270">
              <w:rPr>
                <w:rFonts w:ascii="Arial" w:hAnsi="Arial" w:cs="Arial"/>
                <w:color w:val="000000"/>
              </w:rPr>
              <w:t xml:space="preserve"> Dr.  </w:t>
            </w:r>
          </w:p>
          <w:p w:rsidR="00EA003E" w:rsidRDefault="00B2353A" w:rsidP="008F6D5D">
            <w:pPr>
              <w:rPr>
                <w:rFonts w:ascii="Arial" w:hAnsi="Arial" w:cs="Arial"/>
                <w:color w:val="000000"/>
              </w:rPr>
            </w:pPr>
            <w:sdt>
              <w:sdtPr>
                <w:rPr>
                  <w:rFonts w:ascii="Arial" w:hAnsi="Arial" w:cs="Arial"/>
                  <w:color w:val="000000"/>
                </w:rPr>
                <w:id w:val="312156218"/>
                <w14:checkbox>
                  <w14:checked w14:val="0"/>
                  <w14:checkedState w14:val="2612" w14:font="MS Gothic"/>
                  <w14:uncheckedState w14:val="2610" w14:font="MS Gothic"/>
                </w14:checkbox>
              </w:sdtPr>
              <w:sdtEndPr/>
              <w:sdtContent>
                <w:r w:rsidR="00EA003E" w:rsidRPr="006A0270">
                  <w:rPr>
                    <w:rFonts w:ascii="MS Gothic" w:eastAsia="MS Gothic" w:hAnsi="MS Gothic" w:cs="Arial" w:hint="eastAsia"/>
                    <w:color w:val="000000"/>
                  </w:rPr>
                  <w:t>☐</w:t>
                </w:r>
              </w:sdtContent>
            </w:sdt>
            <w:r w:rsidR="00EA003E" w:rsidRPr="006A0270">
              <w:rPr>
                <w:rFonts w:ascii="Arial" w:hAnsi="Arial" w:cs="Arial"/>
                <w:color w:val="000000"/>
              </w:rPr>
              <w:t xml:space="preserve"> </w:t>
            </w:r>
            <w:r w:rsidR="00EA003E">
              <w:rPr>
                <w:rFonts w:ascii="Arial" w:hAnsi="Arial" w:cs="Arial"/>
                <w:color w:val="000000"/>
              </w:rPr>
              <w:t>Prof</w:t>
            </w:r>
            <w:r w:rsidR="00EA003E" w:rsidRPr="006A0270">
              <w:rPr>
                <w:rFonts w:ascii="Arial" w:hAnsi="Arial" w:cs="Arial"/>
                <w:color w:val="000000"/>
              </w:rPr>
              <w:t xml:space="preserve">.  </w:t>
            </w:r>
          </w:p>
          <w:p w:rsidR="00155053" w:rsidRDefault="00B2353A" w:rsidP="008F6D5D">
            <w:pPr>
              <w:rPr>
                <w:rFonts w:ascii="Arial" w:hAnsi="Arial" w:cs="Arial"/>
                <w:color w:val="000000"/>
              </w:rPr>
            </w:pPr>
            <w:sdt>
              <w:sdtPr>
                <w:rPr>
                  <w:rFonts w:ascii="Arial" w:hAnsi="Arial" w:cs="Arial"/>
                  <w:color w:val="000000"/>
                </w:rPr>
                <w:id w:val="-1797973742"/>
                <w14:checkbox>
                  <w14:checked w14:val="0"/>
                  <w14:checkedState w14:val="2612" w14:font="MS Gothic"/>
                  <w14:uncheckedState w14:val="2610" w14:font="MS Gothic"/>
                </w14:checkbox>
              </w:sdtPr>
              <w:sdtEndPr/>
              <w:sdtContent>
                <w:r w:rsidR="00180F1A">
                  <w:rPr>
                    <w:rFonts w:ascii="MS Gothic" w:eastAsia="MS Gothic" w:hAnsi="MS Gothic" w:cs="Arial" w:hint="eastAsia"/>
                    <w:color w:val="000000"/>
                  </w:rPr>
                  <w:t>☐</w:t>
                </w:r>
              </w:sdtContent>
            </w:sdt>
            <w:r w:rsidR="00180F1A" w:rsidRPr="006A0270">
              <w:rPr>
                <w:rFonts w:ascii="Arial" w:hAnsi="Arial" w:cs="Arial"/>
                <w:color w:val="000000"/>
              </w:rPr>
              <w:t xml:space="preserve"> Others (</w:t>
            </w:r>
            <w:r w:rsidR="00180F1A" w:rsidRPr="006A0270">
              <w:rPr>
                <w:rFonts w:ascii="Arial" w:hAnsi="Arial" w:cs="Arial"/>
                <w:i/>
                <w:color w:val="000000"/>
              </w:rPr>
              <w:t>please state</w:t>
            </w:r>
            <w:r w:rsidR="00180F1A" w:rsidRPr="006A0270">
              <w:rPr>
                <w:rFonts w:ascii="Arial" w:hAnsi="Arial" w:cs="Arial"/>
                <w:color w:val="000000"/>
              </w:rPr>
              <w:t>):</w:t>
            </w:r>
            <w:r w:rsidR="00180F1A" w:rsidRPr="00180F1A">
              <w:rPr>
                <w:rFonts w:ascii="Arial" w:eastAsia="SimSun" w:hAnsi="Arial" w:cs="Arial"/>
                <w:lang w:val="en-GB"/>
              </w:rPr>
              <w:t xml:space="preserve"> </w:t>
            </w:r>
            <w:r w:rsidR="00180F1A" w:rsidRPr="00180F1A">
              <w:rPr>
                <w:rFonts w:ascii="Arial" w:eastAsia="SimSun" w:hAnsi="Arial" w:cs="Arial"/>
                <w:u w:val="single"/>
                <w:lang w:val="en-GB"/>
              </w:rPr>
              <w:fldChar w:fldCharType="begin">
                <w:ffData>
                  <w:name w:val="Text9"/>
                  <w:enabled/>
                  <w:calcOnExit w:val="0"/>
                  <w:textInput/>
                </w:ffData>
              </w:fldChar>
            </w:r>
            <w:r w:rsidR="00180F1A" w:rsidRPr="00180F1A">
              <w:rPr>
                <w:rFonts w:ascii="Arial" w:eastAsia="SimSun" w:hAnsi="Arial" w:cs="Arial"/>
                <w:u w:val="single"/>
                <w:lang w:val="en-GB"/>
              </w:rPr>
              <w:instrText xml:space="preserve"> FORMTEXT </w:instrText>
            </w:r>
            <w:r w:rsidR="00180F1A" w:rsidRPr="00180F1A">
              <w:rPr>
                <w:rFonts w:ascii="Arial" w:eastAsia="SimSun" w:hAnsi="Arial" w:cs="Arial"/>
                <w:u w:val="single"/>
                <w:lang w:val="en-GB"/>
              </w:rPr>
            </w:r>
            <w:r w:rsidR="00180F1A" w:rsidRPr="00180F1A">
              <w:rPr>
                <w:rFonts w:ascii="Arial" w:eastAsia="SimSun" w:hAnsi="Arial" w:cs="Arial"/>
                <w:u w:val="single"/>
                <w:lang w:val="en-GB"/>
              </w:rPr>
              <w:fldChar w:fldCharType="separate"/>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fldChar w:fldCharType="end"/>
            </w:r>
          </w:p>
          <w:p w:rsidR="00180F1A" w:rsidRPr="008F6D5D" w:rsidRDefault="00180F1A" w:rsidP="008F6D5D">
            <w:pPr>
              <w:rPr>
                <w:rFonts w:ascii="Arial" w:hAnsi="Arial" w:cs="Arial"/>
                <w:color w:val="000000"/>
              </w:rPr>
            </w:pPr>
          </w:p>
        </w:tc>
      </w:tr>
      <w:tr w:rsidR="008C0C52" w:rsidRPr="00FA4B5E" w:rsidTr="00EA003E">
        <w:trPr>
          <w:trHeight w:val="465"/>
        </w:trPr>
        <w:tc>
          <w:tcPr>
            <w:tcW w:w="3686" w:type="dxa"/>
            <w:shd w:val="clear" w:color="auto" w:fill="DEEAF6" w:themeFill="accent1" w:themeFillTint="33"/>
            <w:vAlign w:val="center"/>
          </w:tcPr>
          <w:p w:rsidR="008F6D5D" w:rsidRPr="00FA4B5E" w:rsidRDefault="008F6D5D" w:rsidP="008F6D5D">
            <w:pPr>
              <w:rPr>
                <w:rFonts w:ascii="Arial" w:eastAsia="SimSun" w:hAnsi="Arial" w:cs="Arial"/>
                <w:b/>
                <w:lang w:val="en-GB"/>
              </w:rPr>
            </w:pPr>
            <w:r w:rsidRPr="00FA4B5E">
              <w:rPr>
                <w:rFonts w:ascii="Arial" w:eastAsia="SimSun" w:hAnsi="Arial" w:cs="Arial"/>
                <w:b/>
                <w:lang w:val="en-GB"/>
              </w:rPr>
              <w:t>Name</w:t>
            </w:r>
            <w:r>
              <w:rPr>
                <w:rFonts w:ascii="Arial" w:eastAsia="SimSun" w:hAnsi="Arial" w:cs="Arial"/>
                <w:b/>
                <w:lang w:val="en-GB"/>
              </w:rPr>
              <w:t>:</w:t>
            </w:r>
          </w:p>
        </w:tc>
        <w:tc>
          <w:tcPr>
            <w:tcW w:w="5245" w:type="dxa"/>
            <w:tcBorders>
              <w:top w:val="single" w:sz="4" w:space="0" w:color="auto"/>
            </w:tcBorders>
            <w:vAlign w:val="center"/>
          </w:tcPr>
          <w:p w:rsidR="008F6D5D" w:rsidRPr="00FA4B5E" w:rsidRDefault="009722F1" w:rsidP="008C0C52">
            <w:pPr>
              <w:rPr>
                <w:rFonts w:ascii="Arial" w:eastAsia="SimSun" w:hAnsi="Arial" w:cs="Arial"/>
                <w:lang w:val="en-GB"/>
              </w:rPr>
            </w:pPr>
            <w:r>
              <w:rPr>
                <w:rFonts w:ascii="Arial" w:eastAsia="SimSun" w:hAnsi="Arial" w:cs="Arial"/>
                <w:lang w:val="en-GB"/>
              </w:rPr>
              <w:fldChar w:fldCharType="begin">
                <w:ffData>
                  <w:name w:val="Text1"/>
                  <w:enabled/>
                  <w:calcOnExit w:val="0"/>
                  <w:textInput/>
                </w:ffData>
              </w:fldChar>
            </w:r>
            <w:bookmarkStart w:id="0" w:name="Text1"/>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8C0C52">
              <w:rPr>
                <w:rFonts w:ascii="Arial" w:eastAsia="SimSun" w:hAnsi="Arial" w:cs="Arial"/>
                <w:lang w:val="en-GB"/>
              </w:rPr>
              <w:t> </w:t>
            </w:r>
            <w:r w:rsidR="008C0C52">
              <w:rPr>
                <w:rFonts w:ascii="Arial" w:eastAsia="SimSun" w:hAnsi="Arial" w:cs="Arial"/>
                <w:lang w:val="en-GB"/>
              </w:rPr>
              <w:t> </w:t>
            </w:r>
            <w:r w:rsidR="008C0C52">
              <w:rPr>
                <w:rFonts w:ascii="Arial" w:eastAsia="SimSun" w:hAnsi="Arial" w:cs="Arial"/>
                <w:lang w:val="en-GB"/>
              </w:rPr>
              <w:t> </w:t>
            </w:r>
            <w:r w:rsidR="008C0C52">
              <w:rPr>
                <w:rFonts w:ascii="Arial" w:eastAsia="SimSun" w:hAnsi="Arial" w:cs="Arial"/>
                <w:lang w:val="en-GB"/>
              </w:rPr>
              <w:t> </w:t>
            </w:r>
            <w:r w:rsidR="008C0C52">
              <w:rPr>
                <w:rFonts w:ascii="Arial" w:eastAsia="SimSun" w:hAnsi="Arial" w:cs="Arial"/>
                <w:lang w:val="en-GB"/>
              </w:rPr>
              <w:t> </w:t>
            </w:r>
            <w:r>
              <w:rPr>
                <w:rFonts w:ascii="Arial" w:eastAsia="SimSun" w:hAnsi="Arial" w:cs="Arial"/>
                <w:lang w:val="en-GB"/>
              </w:rPr>
              <w:fldChar w:fldCharType="end"/>
            </w:r>
            <w:bookmarkEnd w:id="0"/>
          </w:p>
        </w:tc>
      </w:tr>
      <w:tr w:rsidR="008C0C52" w:rsidRPr="00FA4B5E" w:rsidTr="00EA003E">
        <w:trPr>
          <w:trHeight w:val="465"/>
        </w:trPr>
        <w:tc>
          <w:tcPr>
            <w:tcW w:w="3686" w:type="dxa"/>
            <w:shd w:val="clear" w:color="auto" w:fill="DEEAF6" w:themeFill="accent1" w:themeFillTint="33"/>
            <w:vAlign w:val="center"/>
          </w:tcPr>
          <w:p w:rsidR="007739AC" w:rsidRPr="00FA4B5E" w:rsidRDefault="007739AC" w:rsidP="008F6D5D">
            <w:pPr>
              <w:rPr>
                <w:rFonts w:ascii="Arial" w:eastAsia="SimSun" w:hAnsi="Arial" w:cs="Arial"/>
                <w:b/>
                <w:lang w:val="en-GB"/>
              </w:rPr>
            </w:pPr>
            <w:r w:rsidRPr="00FA4B5E">
              <w:rPr>
                <w:rFonts w:ascii="Arial" w:eastAsia="SimSun" w:hAnsi="Arial" w:cs="Arial"/>
                <w:b/>
                <w:lang w:val="en-GB"/>
              </w:rPr>
              <w:t>NRIC</w:t>
            </w:r>
            <w:r>
              <w:rPr>
                <w:rFonts w:ascii="Arial" w:eastAsia="SimSun" w:hAnsi="Arial" w:cs="Arial"/>
                <w:b/>
                <w:lang w:val="en-GB"/>
              </w:rPr>
              <w:t xml:space="preserve"> / FIN / Passport</w:t>
            </w:r>
            <w:r w:rsidRPr="00FA4B5E">
              <w:rPr>
                <w:rFonts w:ascii="Arial" w:eastAsia="SimSun" w:hAnsi="Arial" w:cs="Arial"/>
                <w:b/>
                <w:lang w:val="en-GB"/>
              </w:rPr>
              <w:t xml:space="preserve"> No</w:t>
            </w:r>
            <w:r>
              <w:rPr>
                <w:rFonts w:ascii="Arial" w:eastAsia="SimSun" w:hAnsi="Arial" w:cs="Arial"/>
                <w:b/>
                <w:lang w:val="en-GB"/>
              </w:rPr>
              <w:t>.:</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2"/>
                  <w:enabled/>
                  <w:calcOnExit w:val="0"/>
                  <w:textInput/>
                </w:ffData>
              </w:fldChar>
            </w:r>
            <w:bookmarkStart w:id="1" w:name="Text2"/>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
          </w:p>
        </w:tc>
      </w:tr>
      <w:tr w:rsidR="008C0C52" w:rsidRPr="00FA4B5E" w:rsidTr="00EA003E">
        <w:trPr>
          <w:trHeight w:val="465"/>
        </w:trPr>
        <w:tc>
          <w:tcPr>
            <w:tcW w:w="3686" w:type="dxa"/>
            <w:shd w:val="clear" w:color="auto" w:fill="DEEAF6" w:themeFill="accent1" w:themeFillTint="33"/>
            <w:vAlign w:val="center"/>
          </w:tcPr>
          <w:p w:rsidR="00992F2F" w:rsidRPr="00FA4B5E" w:rsidRDefault="00992F2F" w:rsidP="008F6D5D">
            <w:pPr>
              <w:rPr>
                <w:rFonts w:ascii="Arial" w:eastAsia="SimSun" w:hAnsi="Arial" w:cs="Arial"/>
                <w:b/>
                <w:lang w:val="en-GB"/>
              </w:rPr>
            </w:pPr>
            <w:r>
              <w:rPr>
                <w:rFonts w:ascii="Arial" w:eastAsia="SimSun" w:hAnsi="Arial" w:cs="Arial"/>
                <w:b/>
                <w:lang w:val="en-GB"/>
              </w:rPr>
              <w:t>Nationality:</w:t>
            </w:r>
          </w:p>
        </w:tc>
        <w:tc>
          <w:tcPr>
            <w:tcW w:w="5245" w:type="dxa"/>
            <w:tcBorders>
              <w:top w:val="single" w:sz="4" w:space="0" w:color="auto"/>
            </w:tcBorders>
            <w:vAlign w:val="center"/>
          </w:tcPr>
          <w:p w:rsidR="00992F2F"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3"/>
                  <w:enabled/>
                  <w:calcOnExit w:val="0"/>
                  <w:textInput/>
                </w:ffData>
              </w:fldChar>
            </w:r>
            <w:bookmarkStart w:id="2" w:name="Text3"/>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Pr>
                <w:rFonts w:ascii="Arial" w:eastAsia="SimSun" w:hAnsi="Arial" w:cs="Arial"/>
                <w:lang w:val="en-GB"/>
              </w:rPr>
              <w:fldChar w:fldCharType="end"/>
            </w:r>
            <w:bookmarkEnd w:id="2"/>
          </w:p>
        </w:tc>
      </w:tr>
      <w:tr w:rsidR="008C0C52" w:rsidRPr="00FA4B5E" w:rsidTr="00EA003E">
        <w:trPr>
          <w:trHeight w:val="465"/>
        </w:trPr>
        <w:tc>
          <w:tcPr>
            <w:tcW w:w="3686" w:type="dxa"/>
            <w:shd w:val="clear" w:color="auto" w:fill="DEEAF6" w:themeFill="accent1" w:themeFillTint="33"/>
            <w:vAlign w:val="center"/>
          </w:tcPr>
          <w:p w:rsidR="007739AC" w:rsidRPr="00FA4B5E" w:rsidRDefault="007739AC" w:rsidP="008F6D5D">
            <w:pPr>
              <w:rPr>
                <w:rFonts w:ascii="Arial" w:eastAsia="SimSun" w:hAnsi="Arial" w:cs="Arial"/>
                <w:b/>
                <w:lang w:val="en-GB"/>
              </w:rPr>
            </w:pPr>
            <w:r w:rsidRPr="00FA4B5E">
              <w:rPr>
                <w:rFonts w:ascii="Arial" w:eastAsia="SimSun" w:hAnsi="Arial" w:cs="Arial"/>
                <w:b/>
                <w:lang w:val="en-GB"/>
              </w:rPr>
              <w:t>Address</w:t>
            </w:r>
            <w:r>
              <w:rPr>
                <w:rFonts w:ascii="Arial" w:eastAsia="SimSun" w:hAnsi="Arial" w:cs="Arial"/>
                <w:b/>
                <w:lang w:val="en-GB"/>
              </w:rPr>
              <w:t>:</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4"/>
                  <w:enabled/>
                  <w:calcOnExit w:val="0"/>
                  <w:textInput/>
                </w:ffData>
              </w:fldChar>
            </w:r>
            <w:bookmarkStart w:id="3" w:name="Text4"/>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3"/>
          </w:p>
        </w:tc>
      </w:tr>
      <w:tr w:rsidR="008C0C52" w:rsidRPr="00FA4B5E" w:rsidTr="00EA003E">
        <w:trPr>
          <w:trHeight w:val="465"/>
        </w:trPr>
        <w:tc>
          <w:tcPr>
            <w:tcW w:w="3686" w:type="dxa"/>
            <w:shd w:val="clear" w:color="auto" w:fill="DEEAF6" w:themeFill="accent1" w:themeFillTint="33"/>
            <w:vAlign w:val="center"/>
          </w:tcPr>
          <w:p w:rsidR="007739AC" w:rsidRPr="00FA4B5E" w:rsidRDefault="007739AC" w:rsidP="008F6D5D">
            <w:pPr>
              <w:rPr>
                <w:rFonts w:ascii="Arial" w:eastAsia="SimSun" w:hAnsi="Arial" w:cs="Arial"/>
                <w:b/>
                <w:lang w:val="en-GB"/>
              </w:rPr>
            </w:pPr>
            <w:r>
              <w:rPr>
                <w:rFonts w:ascii="Arial" w:eastAsia="SimSun" w:hAnsi="Arial" w:cs="Arial"/>
                <w:b/>
                <w:lang w:val="en-GB"/>
              </w:rPr>
              <w:t>Contact No.:</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5"/>
                  <w:enabled/>
                  <w:calcOnExit w:val="0"/>
                  <w:textInput/>
                </w:ffData>
              </w:fldChar>
            </w:r>
            <w:bookmarkStart w:id="4" w:name="Text5"/>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4"/>
          </w:p>
        </w:tc>
      </w:tr>
      <w:tr w:rsidR="008C0C52" w:rsidRPr="00FA4B5E" w:rsidTr="00EA003E">
        <w:trPr>
          <w:trHeight w:val="465"/>
        </w:trPr>
        <w:tc>
          <w:tcPr>
            <w:tcW w:w="3686" w:type="dxa"/>
            <w:shd w:val="clear" w:color="auto" w:fill="DEEAF6" w:themeFill="accent1" w:themeFillTint="33"/>
            <w:vAlign w:val="center"/>
          </w:tcPr>
          <w:p w:rsidR="007739AC" w:rsidRDefault="007739AC" w:rsidP="008F6D5D">
            <w:pPr>
              <w:rPr>
                <w:rFonts w:ascii="Arial" w:eastAsia="SimSun" w:hAnsi="Arial" w:cs="Arial"/>
                <w:b/>
                <w:lang w:val="en-GB"/>
              </w:rPr>
            </w:pPr>
            <w:r>
              <w:rPr>
                <w:rFonts w:ascii="Arial" w:eastAsia="SimSun" w:hAnsi="Arial" w:cs="Arial"/>
                <w:b/>
                <w:lang w:val="en-GB"/>
              </w:rPr>
              <w:t>Email Address:</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6"/>
                  <w:enabled/>
                  <w:calcOnExit w:val="0"/>
                  <w:textInput/>
                </w:ffData>
              </w:fldChar>
            </w:r>
            <w:bookmarkStart w:id="5" w:name="Text6"/>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lang w:val="en-GB"/>
              </w:rPr>
              <w:t> </w:t>
            </w:r>
            <w:r>
              <w:rPr>
                <w:rFonts w:ascii="Arial" w:eastAsia="SimSun" w:hAnsi="Arial" w:cs="Arial"/>
                <w:lang w:val="en-GB"/>
              </w:rPr>
              <w:t> </w:t>
            </w:r>
            <w:r>
              <w:rPr>
                <w:rFonts w:ascii="Arial" w:eastAsia="SimSun" w:hAnsi="Arial" w:cs="Arial"/>
                <w:lang w:val="en-GB"/>
              </w:rPr>
              <w:t> </w:t>
            </w:r>
            <w:r>
              <w:rPr>
                <w:rFonts w:ascii="Arial" w:eastAsia="SimSun" w:hAnsi="Arial" w:cs="Arial"/>
                <w:lang w:val="en-GB"/>
              </w:rPr>
              <w:t> </w:t>
            </w:r>
            <w:r>
              <w:rPr>
                <w:rFonts w:ascii="Arial" w:eastAsia="SimSun" w:hAnsi="Arial" w:cs="Arial"/>
                <w:lang w:val="en-GB"/>
              </w:rPr>
              <w:t> </w:t>
            </w:r>
            <w:r>
              <w:rPr>
                <w:rFonts w:ascii="Arial" w:eastAsia="SimSun" w:hAnsi="Arial" w:cs="Arial"/>
                <w:lang w:val="en-GB"/>
              </w:rPr>
              <w:fldChar w:fldCharType="end"/>
            </w:r>
            <w:bookmarkEnd w:id="5"/>
          </w:p>
        </w:tc>
      </w:tr>
    </w:tbl>
    <w:p w:rsidR="001D4DB7" w:rsidRDefault="001D4DB7" w:rsidP="001D4DB7">
      <w:pPr>
        <w:jc w:val="both"/>
        <w:rPr>
          <w:rFonts w:ascii="Arial" w:eastAsia="SimSun" w:hAnsi="Arial" w:cs="Arial"/>
          <w:b/>
          <w:lang w:val="en-GB"/>
        </w:rPr>
      </w:pPr>
    </w:p>
    <w:p w:rsidR="00EA003E" w:rsidRDefault="00EA003E" w:rsidP="001D4DB7">
      <w:pPr>
        <w:jc w:val="both"/>
        <w:rPr>
          <w:rFonts w:ascii="Arial" w:eastAsia="SimSun" w:hAnsi="Arial" w:cs="Arial"/>
          <w:b/>
          <w:lang w:val="en-GB"/>
        </w:rPr>
      </w:pPr>
    </w:p>
    <w:p w:rsidR="007739AC" w:rsidRDefault="007739AC" w:rsidP="001D4DB7">
      <w:pPr>
        <w:spacing w:after="200" w:line="276" w:lineRule="auto"/>
        <w:rPr>
          <w:rFonts w:ascii="Arial" w:eastAsia="SimSun" w:hAnsi="Arial" w:cs="Arial"/>
          <w:b/>
          <w:lang w:val="en-GB"/>
        </w:rPr>
      </w:pPr>
      <w:r w:rsidRPr="007739AC">
        <w:rPr>
          <w:rFonts w:ascii="Arial" w:eastAsia="SimSun" w:hAnsi="Arial" w:cs="Arial"/>
          <w:b/>
          <w:lang w:val="en-GB"/>
        </w:rPr>
        <w:t xml:space="preserve">Section </w:t>
      </w:r>
      <w:r>
        <w:rPr>
          <w:rFonts w:ascii="Arial" w:eastAsia="SimSun" w:hAnsi="Arial" w:cs="Arial"/>
          <w:b/>
          <w:lang w:val="en-GB"/>
        </w:rPr>
        <w:t>2</w:t>
      </w:r>
      <w:r w:rsidRPr="007739AC">
        <w:rPr>
          <w:rFonts w:ascii="Arial" w:eastAsia="SimSun" w:hAnsi="Arial" w:cs="Arial"/>
          <w:b/>
          <w:lang w:val="en-GB"/>
        </w:rPr>
        <w:t xml:space="preserve">: </w:t>
      </w:r>
      <w:r>
        <w:rPr>
          <w:rFonts w:ascii="Arial" w:eastAsia="SimSun" w:hAnsi="Arial" w:cs="Arial"/>
          <w:b/>
          <w:lang w:val="en-GB"/>
        </w:rPr>
        <w:t>Details of the</w:t>
      </w:r>
      <w:r w:rsidR="009977D2">
        <w:rPr>
          <w:rFonts w:ascii="Arial" w:eastAsia="SimSun" w:hAnsi="Arial" w:cs="Arial"/>
          <w:b/>
          <w:lang w:val="en-GB"/>
        </w:rPr>
        <w:t xml:space="preserve"> </w:t>
      </w:r>
      <w:r>
        <w:rPr>
          <w:rFonts w:ascii="Arial" w:eastAsia="SimSun" w:hAnsi="Arial" w:cs="Arial"/>
          <w:b/>
          <w:lang w:val="en-GB"/>
        </w:rPr>
        <w:t>Case</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670"/>
      </w:tblGrid>
      <w:tr w:rsidR="007739AC" w:rsidRPr="00FA4B5E" w:rsidTr="009977D2">
        <w:trPr>
          <w:trHeight w:val="509"/>
        </w:trPr>
        <w:tc>
          <w:tcPr>
            <w:tcW w:w="3261" w:type="dxa"/>
            <w:shd w:val="clear" w:color="auto" w:fill="DEEAF6" w:themeFill="accent1" w:themeFillTint="33"/>
            <w:vAlign w:val="center"/>
          </w:tcPr>
          <w:p w:rsidR="007739AC" w:rsidRPr="00FA4B5E" w:rsidRDefault="007739AC" w:rsidP="007739AC">
            <w:pPr>
              <w:rPr>
                <w:rFonts w:ascii="Arial" w:eastAsia="SimSun" w:hAnsi="Arial" w:cs="Arial"/>
                <w:b/>
                <w:lang w:val="en-GB"/>
              </w:rPr>
            </w:pPr>
            <w:r>
              <w:rPr>
                <w:rFonts w:ascii="Arial" w:eastAsia="SimSun" w:hAnsi="Arial" w:cs="Arial"/>
                <w:b/>
                <w:lang w:val="en-GB"/>
              </w:rPr>
              <w:t>Individual / Company</w:t>
            </w:r>
          </w:p>
        </w:tc>
        <w:tc>
          <w:tcPr>
            <w:tcW w:w="5670" w:type="dxa"/>
            <w:tcBorders>
              <w:bottom w:val="nil"/>
            </w:tcBorders>
            <w:vAlign w:val="center"/>
          </w:tcPr>
          <w:p w:rsidR="007739AC" w:rsidRPr="008F6D5D" w:rsidRDefault="007739AC" w:rsidP="00623F20">
            <w:pPr>
              <w:rPr>
                <w:rFonts w:ascii="Arial" w:hAnsi="Arial" w:cs="Arial"/>
                <w:color w:val="000000"/>
              </w:rPr>
            </w:pPr>
            <w:r>
              <w:rPr>
                <w:rFonts w:ascii="Arial" w:hAnsi="Arial" w:cs="Arial"/>
                <w:color w:val="000000"/>
              </w:rPr>
              <w:t xml:space="preserve"> </w:t>
            </w:r>
            <w:sdt>
              <w:sdtPr>
                <w:rPr>
                  <w:rFonts w:ascii="Arial" w:hAnsi="Arial" w:cs="Arial"/>
                  <w:color w:val="000000"/>
                </w:rPr>
                <w:id w:val="1067227653"/>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Pr="006A0270">
              <w:rPr>
                <w:rFonts w:ascii="Arial" w:hAnsi="Arial" w:cs="Arial"/>
                <w:color w:val="000000"/>
              </w:rPr>
              <w:t xml:space="preserve"> </w:t>
            </w:r>
            <w:r>
              <w:rPr>
                <w:rFonts w:ascii="Arial" w:hAnsi="Arial" w:cs="Arial"/>
                <w:color w:val="000000"/>
              </w:rPr>
              <w:t xml:space="preserve">Individual  </w:t>
            </w:r>
            <w:r w:rsidR="009977D2">
              <w:rPr>
                <w:rFonts w:ascii="Arial" w:hAnsi="Arial" w:cs="Arial"/>
                <w:color w:val="000000"/>
              </w:rPr>
              <w:t xml:space="preserve">  </w:t>
            </w:r>
            <w:r>
              <w:rPr>
                <w:rFonts w:ascii="Arial" w:hAnsi="Arial" w:cs="Arial"/>
                <w:color w:val="000000"/>
              </w:rPr>
              <w:t xml:space="preserve">     </w:t>
            </w:r>
            <w:sdt>
              <w:sdtPr>
                <w:rPr>
                  <w:rFonts w:ascii="Arial" w:hAnsi="Arial" w:cs="Arial"/>
                  <w:color w:val="000000"/>
                </w:rPr>
                <w:id w:val="-1926408222"/>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Pr="006A0270">
              <w:rPr>
                <w:rFonts w:ascii="Arial" w:hAnsi="Arial" w:cs="Arial"/>
                <w:color w:val="000000"/>
              </w:rPr>
              <w:t xml:space="preserve"> </w:t>
            </w:r>
            <w:r>
              <w:rPr>
                <w:rFonts w:ascii="Arial" w:hAnsi="Arial" w:cs="Arial"/>
                <w:color w:val="000000"/>
              </w:rPr>
              <w:t>Company</w:t>
            </w:r>
          </w:p>
        </w:tc>
      </w:tr>
      <w:tr w:rsidR="009977D2" w:rsidRPr="00FA4B5E" w:rsidTr="009977D2">
        <w:trPr>
          <w:trHeight w:val="509"/>
        </w:trPr>
        <w:tc>
          <w:tcPr>
            <w:tcW w:w="3261" w:type="dxa"/>
            <w:shd w:val="clear" w:color="auto" w:fill="DEEAF6" w:themeFill="accent1" w:themeFillTint="33"/>
            <w:vAlign w:val="center"/>
          </w:tcPr>
          <w:p w:rsidR="009977D2" w:rsidRDefault="009977D2" w:rsidP="007739AC">
            <w:pPr>
              <w:rPr>
                <w:rFonts w:ascii="Arial" w:eastAsia="SimSun" w:hAnsi="Arial" w:cs="Arial"/>
                <w:b/>
                <w:lang w:val="en-GB"/>
              </w:rPr>
            </w:pPr>
            <w:r>
              <w:rPr>
                <w:rFonts w:ascii="Arial" w:eastAsia="SimSun" w:hAnsi="Arial" w:cs="Arial"/>
                <w:b/>
                <w:lang w:val="en-GB"/>
              </w:rPr>
              <w:t>Individual / Company Name:</w:t>
            </w:r>
          </w:p>
        </w:tc>
        <w:tc>
          <w:tcPr>
            <w:tcW w:w="5670" w:type="dxa"/>
            <w:tcBorders>
              <w:bottom w:val="nil"/>
            </w:tcBorders>
            <w:vAlign w:val="center"/>
          </w:tcPr>
          <w:p w:rsidR="009977D2" w:rsidRDefault="009722F1" w:rsidP="00623F20">
            <w:pPr>
              <w:rPr>
                <w:rFonts w:ascii="Arial" w:hAnsi="Arial" w:cs="Arial"/>
                <w:color w:val="000000"/>
              </w:rPr>
            </w:pPr>
            <w:r>
              <w:rPr>
                <w:rFonts w:ascii="Arial" w:hAnsi="Arial" w:cs="Arial"/>
                <w:color w:val="000000"/>
              </w:rPr>
              <w:fldChar w:fldCharType="begin">
                <w:ffData>
                  <w:name w:val="Text8"/>
                  <w:enabled/>
                  <w:calcOnExit w:val="0"/>
                  <w:textInput/>
                </w:ffData>
              </w:fldChar>
            </w:r>
            <w:bookmarkStart w:id="6" w:name="Text8"/>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sidR="008C0C52">
              <w:rPr>
                <w:rFonts w:ascii="Arial" w:hAnsi="Arial" w:cs="Arial"/>
                <w:color w:val="000000"/>
              </w:rPr>
              <w:t> </w:t>
            </w:r>
            <w:r w:rsidR="008C0C52">
              <w:rPr>
                <w:rFonts w:ascii="Arial" w:hAnsi="Arial" w:cs="Arial"/>
                <w:color w:val="000000"/>
              </w:rPr>
              <w:t> </w:t>
            </w:r>
            <w:r w:rsidR="008C0C52">
              <w:rPr>
                <w:rFonts w:ascii="Arial" w:hAnsi="Arial" w:cs="Arial"/>
                <w:color w:val="000000"/>
              </w:rPr>
              <w:t> </w:t>
            </w:r>
            <w:r w:rsidR="008C0C52">
              <w:rPr>
                <w:rFonts w:ascii="Arial" w:hAnsi="Arial" w:cs="Arial"/>
                <w:color w:val="000000"/>
              </w:rPr>
              <w:t> </w:t>
            </w:r>
            <w:r w:rsidR="008C0C52">
              <w:rPr>
                <w:rFonts w:ascii="Arial" w:hAnsi="Arial" w:cs="Arial"/>
                <w:color w:val="000000"/>
              </w:rPr>
              <w:t> </w:t>
            </w:r>
            <w:r>
              <w:rPr>
                <w:rFonts w:ascii="Arial" w:hAnsi="Arial" w:cs="Arial"/>
                <w:color w:val="000000"/>
              </w:rPr>
              <w:fldChar w:fldCharType="end"/>
            </w:r>
            <w:bookmarkEnd w:id="6"/>
          </w:p>
        </w:tc>
      </w:tr>
      <w:tr w:rsidR="007739AC" w:rsidRPr="00FA4B5E" w:rsidTr="009977D2">
        <w:trPr>
          <w:trHeight w:val="465"/>
        </w:trPr>
        <w:tc>
          <w:tcPr>
            <w:tcW w:w="3261" w:type="dxa"/>
            <w:shd w:val="clear" w:color="auto" w:fill="DEEAF6" w:themeFill="accent1" w:themeFillTint="33"/>
            <w:vAlign w:val="center"/>
          </w:tcPr>
          <w:p w:rsidR="007739AC" w:rsidRPr="00FA4B5E" w:rsidRDefault="007739AC" w:rsidP="007739AC">
            <w:pPr>
              <w:rPr>
                <w:rFonts w:ascii="Arial" w:eastAsia="SimSun" w:hAnsi="Arial" w:cs="Arial"/>
                <w:b/>
                <w:lang w:val="en-GB"/>
              </w:rPr>
            </w:pPr>
            <w:r>
              <w:rPr>
                <w:rFonts w:ascii="Arial" w:eastAsia="SimSun" w:hAnsi="Arial" w:cs="Arial"/>
                <w:b/>
                <w:lang w:val="en-GB"/>
              </w:rPr>
              <w:t>Case Reference</w:t>
            </w:r>
            <w:r w:rsidRPr="00FA4B5E">
              <w:rPr>
                <w:rFonts w:ascii="Arial" w:eastAsia="SimSun" w:hAnsi="Arial" w:cs="Arial"/>
                <w:b/>
                <w:lang w:val="en-GB"/>
              </w:rPr>
              <w:t xml:space="preserve"> No</w:t>
            </w:r>
            <w:r>
              <w:rPr>
                <w:rFonts w:ascii="Arial" w:eastAsia="SimSun" w:hAnsi="Arial" w:cs="Arial"/>
                <w:b/>
                <w:lang w:val="en-GB"/>
              </w:rPr>
              <w:t>.</w:t>
            </w:r>
            <w:r w:rsidR="00992F2F">
              <w:rPr>
                <w:rFonts w:ascii="Arial" w:eastAsia="SimSun" w:hAnsi="Arial" w:cs="Arial"/>
                <w:b/>
                <w:lang w:val="en-GB"/>
              </w:rPr>
              <w:t xml:space="preserve"> (if any)</w:t>
            </w:r>
            <w:r>
              <w:rPr>
                <w:rFonts w:ascii="Arial" w:eastAsia="SimSun" w:hAnsi="Arial" w:cs="Arial"/>
                <w:b/>
                <w:lang w:val="en-GB"/>
              </w:rPr>
              <w:t>:</w:t>
            </w:r>
          </w:p>
        </w:tc>
        <w:tc>
          <w:tcPr>
            <w:tcW w:w="5670" w:type="dxa"/>
            <w:tcBorders>
              <w:top w:val="single" w:sz="4" w:space="0" w:color="auto"/>
            </w:tcBorders>
            <w:vAlign w:val="center"/>
          </w:tcPr>
          <w:p w:rsidR="007739AC" w:rsidRPr="00FA4B5E" w:rsidRDefault="009722F1" w:rsidP="00623F20">
            <w:pPr>
              <w:rPr>
                <w:rFonts w:ascii="Arial" w:eastAsia="SimSun" w:hAnsi="Arial" w:cs="Arial"/>
                <w:lang w:val="en-GB"/>
              </w:rPr>
            </w:pPr>
            <w:r>
              <w:rPr>
                <w:rFonts w:ascii="Arial" w:eastAsia="SimSun" w:hAnsi="Arial" w:cs="Arial"/>
                <w:lang w:val="en-GB"/>
              </w:rPr>
              <w:fldChar w:fldCharType="begin">
                <w:ffData>
                  <w:name w:val="Text9"/>
                  <w:enabled/>
                  <w:calcOnExit w:val="0"/>
                  <w:textInput/>
                </w:ffData>
              </w:fldChar>
            </w:r>
            <w:bookmarkStart w:id="7" w:name="Text9"/>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7"/>
          </w:p>
        </w:tc>
      </w:tr>
      <w:tr w:rsidR="009977D2" w:rsidRPr="00FA4B5E" w:rsidTr="00180F1A">
        <w:trPr>
          <w:trHeight w:val="465"/>
        </w:trPr>
        <w:tc>
          <w:tcPr>
            <w:tcW w:w="3261" w:type="dxa"/>
            <w:shd w:val="clear" w:color="auto" w:fill="DEEAF6" w:themeFill="accent1" w:themeFillTint="33"/>
            <w:vAlign w:val="center"/>
          </w:tcPr>
          <w:p w:rsidR="009977D2" w:rsidRDefault="009977D2">
            <w:pPr>
              <w:rPr>
                <w:rFonts w:ascii="Arial" w:eastAsia="SimSun" w:hAnsi="Arial" w:cs="Arial"/>
                <w:b/>
                <w:lang w:val="en-GB"/>
              </w:rPr>
            </w:pPr>
            <w:r>
              <w:rPr>
                <w:rFonts w:ascii="Arial" w:eastAsia="SimSun" w:hAnsi="Arial" w:cs="Arial"/>
                <w:b/>
                <w:lang w:val="en-GB"/>
              </w:rPr>
              <w:t xml:space="preserve">Type of Insolvency / Debt-restructuring </w:t>
            </w:r>
            <w:r w:rsidR="00BB55A6">
              <w:rPr>
                <w:rFonts w:ascii="Arial" w:eastAsia="SimSun" w:hAnsi="Arial" w:cs="Arial"/>
                <w:b/>
                <w:lang w:val="en-GB"/>
              </w:rPr>
              <w:t>regime</w:t>
            </w:r>
            <w:r>
              <w:rPr>
                <w:rFonts w:ascii="Arial" w:eastAsia="SimSun" w:hAnsi="Arial" w:cs="Arial"/>
                <w:b/>
                <w:lang w:val="en-GB"/>
              </w:rPr>
              <w:t>:</w:t>
            </w:r>
          </w:p>
        </w:tc>
        <w:tc>
          <w:tcPr>
            <w:tcW w:w="5670" w:type="dxa"/>
            <w:tcBorders>
              <w:top w:val="single" w:sz="4" w:space="0" w:color="auto"/>
              <w:bottom w:val="single" w:sz="4" w:space="0" w:color="auto"/>
            </w:tcBorders>
            <w:vAlign w:val="center"/>
          </w:tcPr>
          <w:p w:rsidR="009977D2" w:rsidRDefault="00B2353A" w:rsidP="009977D2">
            <w:pPr>
              <w:rPr>
                <w:rFonts w:ascii="Arial" w:hAnsi="Arial" w:cs="Arial"/>
                <w:color w:val="000000"/>
              </w:rPr>
            </w:pPr>
            <w:sdt>
              <w:sdtPr>
                <w:rPr>
                  <w:rFonts w:ascii="Arial" w:hAnsi="Arial" w:cs="Arial"/>
                  <w:color w:val="000000"/>
                </w:rPr>
                <w:id w:val="-1603791959"/>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Bankruptcy</w:t>
            </w:r>
            <w:r w:rsidR="009977D2" w:rsidRPr="006A0270">
              <w:rPr>
                <w:rFonts w:ascii="Arial" w:hAnsi="Arial" w:cs="Arial"/>
                <w:color w:val="000000"/>
              </w:rPr>
              <w:t xml:space="preserve">  </w:t>
            </w:r>
            <w:r w:rsidR="009977D2">
              <w:rPr>
                <w:rFonts w:ascii="Arial" w:hAnsi="Arial" w:cs="Arial"/>
                <w:color w:val="000000"/>
              </w:rPr>
              <w:t xml:space="preserve">  </w:t>
            </w:r>
            <w:r w:rsidR="009977D2" w:rsidRPr="006A0270">
              <w:rPr>
                <w:rFonts w:ascii="Arial" w:hAnsi="Arial" w:cs="Arial"/>
                <w:color w:val="000000"/>
              </w:rPr>
              <w:t xml:space="preserve">  </w:t>
            </w:r>
            <w:sdt>
              <w:sdtPr>
                <w:rPr>
                  <w:rFonts w:ascii="Arial" w:hAnsi="Arial" w:cs="Arial"/>
                  <w:color w:val="000000"/>
                </w:rPr>
                <w:id w:val="-189071827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 xml:space="preserve">Voluntary Arrangement </w:t>
            </w:r>
            <w:r w:rsidR="009977D2" w:rsidRPr="006A0270">
              <w:rPr>
                <w:rFonts w:ascii="Arial" w:hAnsi="Arial" w:cs="Arial"/>
                <w:color w:val="000000"/>
              </w:rPr>
              <w:t xml:space="preserve">  </w:t>
            </w:r>
            <w:r w:rsidR="009977D2">
              <w:rPr>
                <w:rFonts w:ascii="Arial" w:hAnsi="Arial" w:cs="Arial"/>
                <w:color w:val="000000"/>
              </w:rPr>
              <w:t xml:space="preserve"> </w:t>
            </w:r>
          </w:p>
          <w:p w:rsidR="009977D2" w:rsidRDefault="00B2353A" w:rsidP="009977D2">
            <w:pPr>
              <w:rPr>
                <w:rFonts w:ascii="Arial" w:hAnsi="Arial" w:cs="Arial"/>
                <w:color w:val="000000"/>
              </w:rPr>
            </w:pPr>
            <w:sdt>
              <w:sdtPr>
                <w:rPr>
                  <w:rFonts w:ascii="Arial" w:hAnsi="Arial" w:cs="Arial"/>
                  <w:color w:val="000000"/>
                </w:rPr>
                <w:id w:val="-1645040293"/>
                <w14:checkbox>
                  <w14:checked w14:val="0"/>
                  <w14:checkedState w14:val="2612" w14:font="MS Gothic"/>
                  <w14:uncheckedState w14:val="2610" w14:font="MS Gothic"/>
                </w14:checkbox>
              </w:sdtPr>
              <w:sdtEndPr/>
              <w:sdtContent>
                <w:r w:rsidR="009977D2" w:rsidRPr="006A0270">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 xml:space="preserve">Receivership   </w:t>
            </w:r>
            <w:sdt>
              <w:sdtPr>
                <w:rPr>
                  <w:rFonts w:ascii="Arial" w:hAnsi="Arial" w:cs="Arial"/>
                  <w:color w:val="000000"/>
                </w:rPr>
                <w:id w:val="-57396283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 xml:space="preserve">Companies Winding Up </w:t>
            </w:r>
            <w:r w:rsidR="009977D2">
              <w:rPr>
                <w:rFonts w:ascii="Arial" w:hAnsi="Arial" w:cs="Arial"/>
                <w:color w:val="000000"/>
              </w:rPr>
              <w:br/>
            </w:r>
            <w:sdt>
              <w:sdtPr>
                <w:rPr>
                  <w:rFonts w:ascii="Arial" w:hAnsi="Arial" w:cs="Arial"/>
                  <w:color w:val="000000"/>
                </w:rPr>
                <w:id w:val="5590867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Judicial Management</w:t>
            </w:r>
            <w:r w:rsidR="009977D2" w:rsidRPr="006A0270">
              <w:rPr>
                <w:rFonts w:ascii="Arial" w:hAnsi="Arial" w:cs="Arial"/>
                <w:color w:val="000000"/>
              </w:rPr>
              <w:t xml:space="preserve">   </w:t>
            </w:r>
            <w:r w:rsidR="009977D2">
              <w:rPr>
                <w:rFonts w:ascii="Arial" w:hAnsi="Arial" w:cs="Arial"/>
                <w:color w:val="000000"/>
              </w:rPr>
              <w:t xml:space="preserve">  </w:t>
            </w:r>
            <w:sdt>
              <w:sdtPr>
                <w:rPr>
                  <w:rFonts w:ascii="Arial" w:hAnsi="Arial" w:cs="Arial"/>
                  <w:color w:val="000000"/>
                </w:rPr>
                <w:id w:val="-2248450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D85EAC">
              <w:rPr>
                <w:rFonts w:ascii="Arial" w:hAnsi="Arial" w:cs="Arial"/>
                <w:color w:val="000000"/>
              </w:rPr>
              <w:t>Unaware</w:t>
            </w:r>
          </w:p>
          <w:p w:rsidR="009977D2" w:rsidRPr="00FA4B5E" w:rsidRDefault="009977D2" w:rsidP="00623F20">
            <w:pPr>
              <w:rPr>
                <w:rFonts w:ascii="Arial" w:eastAsia="SimSun" w:hAnsi="Arial" w:cs="Arial"/>
                <w:lang w:val="en-GB"/>
              </w:rPr>
            </w:pPr>
            <w:r w:rsidRPr="006A0270">
              <w:rPr>
                <w:rFonts w:ascii="Arial" w:hAnsi="Arial" w:cs="Arial"/>
                <w:color w:val="000000"/>
              </w:rPr>
              <w:t xml:space="preserve">    </w:t>
            </w:r>
          </w:p>
        </w:tc>
      </w:tr>
      <w:tr w:rsidR="007739AC" w:rsidRPr="00FA4B5E" w:rsidTr="009977D2">
        <w:tc>
          <w:tcPr>
            <w:tcW w:w="3261" w:type="dxa"/>
            <w:shd w:val="clear" w:color="auto" w:fill="DEEAF6" w:themeFill="accent1" w:themeFillTint="33"/>
            <w:vAlign w:val="center"/>
          </w:tcPr>
          <w:p w:rsidR="008C0C52" w:rsidRPr="00FA4B5E" w:rsidRDefault="007739AC">
            <w:pPr>
              <w:rPr>
                <w:rFonts w:ascii="Arial" w:eastAsia="SimSun" w:hAnsi="Arial" w:cs="Arial"/>
                <w:b/>
                <w:lang w:val="en-GB"/>
              </w:rPr>
            </w:pPr>
            <w:r>
              <w:rPr>
                <w:rFonts w:ascii="Arial" w:eastAsia="SimSun" w:hAnsi="Arial" w:cs="Arial"/>
                <w:b/>
                <w:lang w:val="en-GB"/>
              </w:rPr>
              <w:t>Your R</w:t>
            </w:r>
            <w:r w:rsidR="009977D2">
              <w:rPr>
                <w:rFonts w:ascii="Arial" w:eastAsia="SimSun" w:hAnsi="Arial" w:cs="Arial"/>
                <w:b/>
                <w:lang w:val="en-GB"/>
              </w:rPr>
              <w:t>elationship</w:t>
            </w:r>
            <w:r>
              <w:rPr>
                <w:rFonts w:ascii="Arial" w:eastAsia="SimSun" w:hAnsi="Arial" w:cs="Arial"/>
                <w:b/>
                <w:lang w:val="en-GB"/>
              </w:rPr>
              <w:t xml:space="preserve"> in the Case: </w:t>
            </w:r>
          </w:p>
        </w:tc>
        <w:tc>
          <w:tcPr>
            <w:tcW w:w="5670" w:type="dxa"/>
            <w:vAlign w:val="center"/>
          </w:tcPr>
          <w:p w:rsidR="007739AC" w:rsidRDefault="00B2353A" w:rsidP="00623F20">
            <w:pPr>
              <w:rPr>
                <w:rFonts w:ascii="Arial" w:hAnsi="Arial" w:cs="Arial"/>
                <w:color w:val="000000"/>
              </w:rPr>
            </w:pPr>
            <w:sdt>
              <w:sdtPr>
                <w:rPr>
                  <w:rFonts w:ascii="Arial" w:hAnsi="Arial" w:cs="Arial"/>
                  <w:color w:val="000000"/>
                </w:rPr>
                <w:id w:val="934247348"/>
                <w14:checkbox>
                  <w14:checked w14:val="0"/>
                  <w14:checkedState w14:val="2612" w14:font="MS Gothic"/>
                  <w14:uncheckedState w14:val="2610" w14:font="MS Gothic"/>
                </w14:checkbox>
              </w:sdtPr>
              <w:sdtEndPr/>
              <w:sdtContent>
                <w:r w:rsidR="003E0B4D">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Debtor</w:t>
            </w:r>
            <w:r w:rsidR="007739AC" w:rsidRPr="006A0270">
              <w:rPr>
                <w:rFonts w:ascii="Arial" w:hAnsi="Arial" w:cs="Arial"/>
                <w:color w:val="000000"/>
              </w:rPr>
              <w:t xml:space="preserve">  </w:t>
            </w:r>
            <w:r w:rsidR="009977D2">
              <w:rPr>
                <w:rFonts w:ascii="Arial" w:hAnsi="Arial" w:cs="Arial"/>
                <w:color w:val="000000"/>
              </w:rPr>
              <w:t xml:space="preserve">         </w:t>
            </w:r>
            <w:r w:rsidR="007739AC" w:rsidRPr="006A0270">
              <w:rPr>
                <w:rFonts w:ascii="Arial" w:hAnsi="Arial" w:cs="Arial"/>
                <w:color w:val="000000"/>
              </w:rPr>
              <w:t xml:space="preserve">  </w:t>
            </w:r>
            <w:sdt>
              <w:sdtPr>
                <w:rPr>
                  <w:rFonts w:ascii="Arial" w:hAnsi="Arial" w:cs="Arial"/>
                  <w:color w:val="000000"/>
                </w:rPr>
                <w:id w:val="-146977088"/>
                <w14:checkbox>
                  <w14:checked w14:val="0"/>
                  <w14:checkedState w14:val="2612" w14:font="MS Gothic"/>
                  <w14:uncheckedState w14:val="2610" w14:font="MS Gothic"/>
                </w14:checkbox>
              </w:sdtPr>
              <w:sdtEndPr/>
              <w:sdtContent>
                <w:r w:rsidR="007739AC">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Creditor</w:t>
            </w:r>
            <w:r w:rsidR="007739AC" w:rsidRPr="006A0270">
              <w:rPr>
                <w:rFonts w:ascii="Arial" w:hAnsi="Arial" w:cs="Arial"/>
                <w:color w:val="000000"/>
              </w:rPr>
              <w:t xml:space="preserve">   </w:t>
            </w:r>
            <w:r w:rsidR="009977D2">
              <w:rPr>
                <w:rFonts w:ascii="Arial" w:hAnsi="Arial" w:cs="Arial"/>
                <w:color w:val="000000"/>
              </w:rPr>
              <w:t xml:space="preserve">  </w:t>
            </w:r>
            <w:r w:rsidR="007739AC" w:rsidRPr="006A0270">
              <w:rPr>
                <w:rFonts w:ascii="Arial" w:hAnsi="Arial" w:cs="Arial"/>
                <w:color w:val="000000"/>
              </w:rPr>
              <w:t xml:space="preserve"> </w:t>
            </w:r>
            <w:sdt>
              <w:sdtPr>
                <w:rPr>
                  <w:rFonts w:ascii="Arial" w:hAnsi="Arial" w:cs="Arial"/>
                  <w:color w:val="000000"/>
                </w:rPr>
                <w:id w:val="1829477529"/>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Director</w:t>
            </w:r>
            <w:r w:rsidR="007739AC" w:rsidRPr="006A0270">
              <w:rPr>
                <w:rFonts w:ascii="Arial" w:hAnsi="Arial" w:cs="Arial"/>
                <w:color w:val="000000"/>
              </w:rPr>
              <w:t xml:space="preserve"> </w:t>
            </w:r>
          </w:p>
          <w:p w:rsidR="00180F1A" w:rsidRDefault="00B2353A" w:rsidP="00623F20">
            <w:pPr>
              <w:rPr>
                <w:rFonts w:ascii="Arial" w:hAnsi="Arial" w:cs="Arial"/>
                <w:color w:val="000000"/>
              </w:rPr>
            </w:pPr>
            <w:sdt>
              <w:sdtPr>
                <w:rPr>
                  <w:rFonts w:ascii="Arial" w:hAnsi="Arial" w:cs="Arial"/>
                  <w:color w:val="000000"/>
                </w:rPr>
                <w:id w:val="22910244"/>
                <w14:checkbox>
                  <w14:checked w14:val="0"/>
                  <w14:checkedState w14:val="2612" w14:font="MS Gothic"/>
                  <w14:uncheckedState w14:val="2610" w14:font="MS Gothic"/>
                </w14:checkbox>
              </w:sdtPr>
              <w:sdtEndPr/>
              <w:sdtContent>
                <w:r w:rsidR="007739AC" w:rsidRPr="006A0270">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Shareholder</w:t>
            </w:r>
            <w:r w:rsidR="009977D2">
              <w:rPr>
                <w:rFonts w:ascii="Arial" w:hAnsi="Arial" w:cs="Arial"/>
                <w:color w:val="000000"/>
              </w:rPr>
              <w:t xml:space="preserve">   </w:t>
            </w:r>
            <w:r w:rsidR="007739AC">
              <w:rPr>
                <w:rFonts w:ascii="Arial" w:hAnsi="Arial" w:cs="Arial"/>
                <w:color w:val="000000"/>
              </w:rPr>
              <w:t xml:space="preserve"> </w:t>
            </w:r>
            <w:sdt>
              <w:sdtPr>
                <w:rPr>
                  <w:rFonts w:ascii="Arial" w:hAnsi="Arial" w:cs="Arial"/>
                  <w:color w:val="000000"/>
                </w:rPr>
                <w:id w:val="-368217795"/>
                <w14:checkbox>
                  <w14:checked w14:val="0"/>
                  <w14:checkedState w14:val="2612" w14:font="MS Gothic"/>
                  <w14:uncheckedState w14:val="2610" w14:font="MS Gothic"/>
                </w14:checkbox>
              </w:sdtPr>
              <w:sdtEndPr/>
              <w:sdtContent>
                <w:r w:rsidR="007739AC">
                  <w:rPr>
                    <w:rFonts w:ascii="MS Gothic" w:eastAsia="MS Gothic" w:hAnsi="MS Gothic" w:cs="Arial" w:hint="eastAsia"/>
                    <w:color w:val="000000"/>
                  </w:rPr>
                  <w:t>☐</w:t>
                </w:r>
              </w:sdtContent>
            </w:sdt>
            <w:r w:rsidR="007739AC" w:rsidRPr="006A0270">
              <w:rPr>
                <w:rFonts w:ascii="Arial" w:hAnsi="Arial" w:cs="Arial"/>
                <w:color w:val="000000"/>
              </w:rPr>
              <w:t xml:space="preserve"> </w:t>
            </w:r>
            <w:r w:rsidR="009977D2">
              <w:rPr>
                <w:rFonts w:ascii="Arial" w:hAnsi="Arial" w:cs="Arial"/>
                <w:color w:val="000000"/>
              </w:rPr>
              <w:t>Insolvent</w:t>
            </w:r>
            <w:r w:rsidR="00D85EAC">
              <w:rPr>
                <w:rFonts w:ascii="Arial" w:hAnsi="Arial" w:cs="Arial"/>
                <w:color w:val="000000"/>
              </w:rPr>
              <w:t xml:space="preserve"> person</w:t>
            </w:r>
            <w:r w:rsidR="009977D2">
              <w:rPr>
                <w:rFonts w:ascii="Arial" w:hAnsi="Arial" w:cs="Arial"/>
                <w:color w:val="000000"/>
              </w:rPr>
              <w:t xml:space="preserve">     </w:t>
            </w:r>
            <w:sdt>
              <w:sdtPr>
                <w:rPr>
                  <w:rFonts w:ascii="Arial" w:hAnsi="Arial" w:cs="Arial"/>
                  <w:color w:val="000000"/>
                </w:rPr>
                <w:id w:val="-295996602"/>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Employee</w:t>
            </w:r>
          </w:p>
          <w:p w:rsidR="00180F1A" w:rsidRPr="00180F1A" w:rsidRDefault="00B2353A" w:rsidP="00180F1A">
            <w:pPr>
              <w:rPr>
                <w:rFonts w:ascii="Arial" w:hAnsi="Arial" w:cs="Arial"/>
                <w:color w:val="000000"/>
              </w:rPr>
            </w:pPr>
            <w:sdt>
              <w:sdtPr>
                <w:rPr>
                  <w:rFonts w:ascii="Arial" w:hAnsi="Arial" w:cs="Arial"/>
                  <w:color w:val="000000"/>
                </w:rPr>
                <w:id w:val="-1736008106"/>
                <w14:checkbox>
                  <w14:checked w14:val="0"/>
                  <w14:checkedState w14:val="2612" w14:font="MS Gothic"/>
                  <w14:uncheckedState w14:val="2610" w14:font="MS Gothic"/>
                </w14:checkbox>
              </w:sdtPr>
              <w:sdtEndPr/>
              <w:sdtContent>
                <w:r w:rsidR="00180F1A">
                  <w:rPr>
                    <w:rFonts w:ascii="MS Gothic" w:eastAsia="MS Gothic" w:hAnsi="MS Gothic" w:cs="Arial" w:hint="eastAsia"/>
                    <w:color w:val="000000"/>
                  </w:rPr>
                  <w:t>☐</w:t>
                </w:r>
              </w:sdtContent>
            </w:sdt>
            <w:r w:rsidR="00180F1A" w:rsidRPr="006A0270">
              <w:rPr>
                <w:rFonts w:ascii="Arial" w:hAnsi="Arial" w:cs="Arial"/>
                <w:color w:val="000000"/>
              </w:rPr>
              <w:t xml:space="preserve"> Others (</w:t>
            </w:r>
            <w:r w:rsidR="00180F1A" w:rsidRPr="006A0270">
              <w:rPr>
                <w:rFonts w:ascii="Arial" w:hAnsi="Arial" w:cs="Arial"/>
                <w:i/>
                <w:color w:val="000000"/>
              </w:rPr>
              <w:t>please state</w:t>
            </w:r>
            <w:r w:rsidR="00180F1A" w:rsidRPr="006A0270">
              <w:rPr>
                <w:rFonts w:ascii="Arial" w:hAnsi="Arial" w:cs="Arial"/>
                <w:color w:val="000000"/>
              </w:rPr>
              <w:t>):</w:t>
            </w:r>
            <w:r w:rsidR="00180F1A">
              <w:rPr>
                <w:rFonts w:ascii="Arial" w:eastAsia="SimSun" w:hAnsi="Arial" w:cs="Arial"/>
                <w:lang w:val="en-GB"/>
              </w:rPr>
              <w:t xml:space="preserve"> </w:t>
            </w:r>
            <w:r w:rsidR="00180F1A" w:rsidRPr="00180F1A">
              <w:rPr>
                <w:rFonts w:ascii="Arial" w:eastAsia="SimSun" w:hAnsi="Arial" w:cs="Arial"/>
                <w:u w:val="single"/>
                <w:lang w:val="en-GB"/>
              </w:rPr>
              <w:fldChar w:fldCharType="begin">
                <w:ffData>
                  <w:name w:val="Text9"/>
                  <w:enabled/>
                  <w:calcOnExit w:val="0"/>
                  <w:textInput/>
                </w:ffData>
              </w:fldChar>
            </w:r>
            <w:r w:rsidR="00180F1A" w:rsidRPr="00180F1A">
              <w:rPr>
                <w:rFonts w:ascii="Arial" w:eastAsia="SimSun" w:hAnsi="Arial" w:cs="Arial"/>
                <w:u w:val="single"/>
                <w:lang w:val="en-GB"/>
              </w:rPr>
              <w:instrText xml:space="preserve"> FORMTEXT </w:instrText>
            </w:r>
            <w:r w:rsidR="00180F1A" w:rsidRPr="00180F1A">
              <w:rPr>
                <w:rFonts w:ascii="Arial" w:eastAsia="SimSun" w:hAnsi="Arial" w:cs="Arial"/>
                <w:u w:val="single"/>
                <w:lang w:val="en-GB"/>
              </w:rPr>
            </w:r>
            <w:r w:rsidR="00180F1A" w:rsidRPr="00180F1A">
              <w:rPr>
                <w:rFonts w:ascii="Arial" w:eastAsia="SimSun" w:hAnsi="Arial" w:cs="Arial"/>
                <w:u w:val="single"/>
                <w:lang w:val="en-GB"/>
              </w:rPr>
              <w:fldChar w:fldCharType="separate"/>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fldChar w:fldCharType="end"/>
            </w:r>
          </w:p>
          <w:p w:rsidR="00180F1A" w:rsidRPr="00FA4B5E" w:rsidRDefault="00180F1A" w:rsidP="00180F1A">
            <w:pPr>
              <w:rPr>
                <w:rFonts w:ascii="Arial" w:eastAsia="SimSun" w:hAnsi="Arial" w:cs="Arial"/>
                <w:lang w:val="en-GB"/>
              </w:rPr>
            </w:pPr>
          </w:p>
        </w:tc>
      </w:tr>
    </w:tbl>
    <w:p w:rsidR="00EA003E" w:rsidRDefault="00EA003E" w:rsidP="001D4DB7">
      <w:pPr>
        <w:spacing w:after="200" w:line="276" w:lineRule="auto"/>
        <w:rPr>
          <w:rFonts w:ascii="Arial" w:eastAsia="SimSun" w:hAnsi="Arial" w:cs="Arial"/>
          <w:b/>
          <w:lang w:val="en-GB"/>
        </w:rPr>
      </w:pPr>
    </w:p>
    <w:p w:rsidR="00D85EAC" w:rsidRDefault="00D85EAC" w:rsidP="001D4DB7">
      <w:pPr>
        <w:spacing w:after="200" w:line="276" w:lineRule="auto"/>
        <w:rPr>
          <w:rFonts w:ascii="Arial" w:eastAsia="SimSun" w:hAnsi="Arial" w:cs="Arial"/>
          <w:b/>
          <w:lang w:val="en-GB"/>
        </w:rPr>
        <w:sectPr w:rsidR="00D85EA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sdt>
      <w:sdtPr>
        <w:rPr>
          <w:rFonts w:ascii="Arial" w:eastAsia="SimSun" w:hAnsi="Arial" w:cs="Arial"/>
          <w:b/>
          <w:lang w:val="en-GB"/>
        </w:rPr>
        <w:id w:val="1321230356"/>
        <w:lock w:val="contentLocked"/>
        <w:placeholder>
          <w:docPart w:val="DefaultPlaceholder_-1854013440"/>
        </w:placeholder>
        <w:group/>
      </w:sdtPr>
      <w:sdtEndPr/>
      <w:sdtContent>
        <w:p w:rsidR="001D4DB7" w:rsidRPr="00EB4D88" w:rsidRDefault="00EA003E" w:rsidP="001D4DB7">
          <w:pPr>
            <w:spacing w:after="200" w:line="276" w:lineRule="auto"/>
            <w:rPr>
              <w:rFonts w:ascii="Arial" w:eastAsia="SimSun" w:hAnsi="Arial" w:cs="Arial"/>
              <w:b/>
            </w:rPr>
          </w:pPr>
          <w:r w:rsidRPr="009977D2">
            <w:rPr>
              <w:rFonts w:ascii="Arial" w:eastAsia="SimSun" w:hAnsi="Arial" w:cs="Arial"/>
              <w:b/>
              <w:lang w:val="en-GB"/>
            </w:rPr>
            <w:t xml:space="preserve">Section </w:t>
          </w:r>
          <w:r w:rsidR="007739AC">
            <w:rPr>
              <w:rFonts w:ascii="Arial" w:eastAsia="SimSun" w:hAnsi="Arial" w:cs="Arial"/>
              <w:b/>
              <w:lang w:val="en-GB"/>
            </w:rPr>
            <w:t>3</w:t>
          </w:r>
          <w:r w:rsidRPr="009977D2">
            <w:rPr>
              <w:rFonts w:ascii="Arial" w:eastAsia="SimSun" w:hAnsi="Arial" w:cs="Arial"/>
              <w:b/>
              <w:lang w:val="en-GB"/>
            </w:rPr>
            <w:t xml:space="preserve">: </w:t>
          </w:r>
          <w:r w:rsidR="00785520" w:rsidRPr="00785520">
            <w:rPr>
              <w:rFonts w:ascii="Arial" w:eastAsia="SimSun" w:hAnsi="Arial" w:cs="Arial"/>
              <w:b/>
              <w:lang w:val="en-GB"/>
            </w:rPr>
            <w:t xml:space="preserve">Particulars of the </w:t>
          </w:r>
          <w:r w:rsidR="009977D2" w:rsidRPr="00785520">
            <w:rPr>
              <w:rFonts w:ascii="Arial" w:eastAsia="SimSun" w:hAnsi="Arial" w:cs="Arial"/>
              <w:b/>
              <w:lang w:val="en-GB"/>
            </w:rPr>
            <w:t xml:space="preserve">Insolvency Practitioner(s) </w:t>
          </w:r>
          <w:r w:rsidR="00785520">
            <w:rPr>
              <w:rFonts w:ascii="Arial" w:eastAsia="SimSun" w:hAnsi="Arial" w:cs="Arial"/>
              <w:b/>
              <w:lang w:val="en-GB"/>
            </w:rPr>
            <w:t xml:space="preserve">(“IP”) </w:t>
          </w:r>
          <w:r w:rsidR="00785520" w:rsidRPr="00785520">
            <w:rPr>
              <w:rFonts w:ascii="Arial" w:eastAsia="SimSun" w:hAnsi="Arial" w:cs="Arial"/>
              <w:b/>
              <w:lang w:val="en-GB"/>
            </w:rPr>
            <w:t>you wish to complain against</w:t>
          </w:r>
        </w:p>
      </w:sdtContent>
    </w:sdt>
    <w:tbl>
      <w:tblPr>
        <w:tblStyle w:val="TableGrid1"/>
        <w:tblW w:w="0" w:type="auto"/>
        <w:tblLook w:val="04A0" w:firstRow="1" w:lastRow="0" w:firstColumn="1" w:lastColumn="0" w:noHBand="0" w:noVBand="1"/>
      </w:tblPr>
      <w:tblGrid>
        <w:gridCol w:w="3955"/>
        <w:gridCol w:w="5061"/>
      </w:tblGrid>
      <w:tr w:rsidR="001D4DB7" w:rsidRPr="00FA4B5E" w:rsidTr="00EB4D88">
        <w:tc>
          <w:tcPr>
            <w:tcW w:w="3955" w:type="dxa"/>
            <w:shd w:val="clear" w:color="auto" w:fill="DEEAF6" w:themeFill="accent1" w:themeFillTint="33"/>
          </w:tcPr>
          <w:p w:rsidR="001D4DB7" w:rsidRPr="00FA4B5E" w:rsidRDefault="001D4DB7" w:rsidP="009977D2">
            <w:pPr>
              <w:spacing w:before="120" w:after="120"/>
              <w:rPr>
                <w:rFonts w:ascii="Arial" w:eastAsia="SimSun" w:hAnsi="Arial" w:cs="Arial"/>
                <w:b/>
                <w:lang w:val="en-GB"/>
              </w:rPr>
            </w:pPr>
            <w:r w:rsidRPr="00FA4B5E">
              <w:rPr>
                <w:rFonts w:ascii="Arial" w:eastAsia="SimSun" w:hAnsi="Arial" w:cs="Arial"/>
                <w:b/>
                <w:lang w:val="en-GB"/>
              </w:rPr>
              <w:t>Name</w:t>
            </w:r>
            <w:r w:rsidR="007B038C">
              <w:rPr>
                <w:rFonts w:ascii="Arial" w:eastAsia="SimSun" w:hAnsi="Arial" w:cs="Arial"/>
                <w:b/>
                <w:lang w:val="en-GB"/>
              </w:rPr>
              <w:t xml:space="preserve"> of </w:t>
            </w:r>
            <w:r w:rsidR="009977D2">
              <w:rPr>
                <w:rFonts w:ascii="Arial" w:eastAsia="SimSun" w:hAnsi="Arial" w:cs="Arial"/>
                <w:b/>
                <w:lang w:val="en-GB"/>
              </w:rPr>
              <w:t xml:space="preserve">IP </w:t>
            </w:r>
            <w:r w:rsidR="007739AC">
              <w:rPr>
                <w:rFonts w:ascii="Arial" w:eastAsia="SimSun" w:hAnsi="Arial" w:cs="Arial"/>
                <w:b/>
                <w:lang w:val="en-GB"/>
              </w:rPr>
              <w:t>#1</w:t>
            </w:r>
            <w:r w:rsidRPr="00FA4B5E">
              <w:rPr>
                <w:rFonts w:ascii="Arial" w:eastAsia="SimSun" w:hAnsi="Arial" w:cs="Arial"/>
                <w:b/>
                <w:lang w:val="en-GB"/>
              </w:rPr>
              <w:t>:</w:t>
            </w:r>
          </w:p>
        </w:tc>
        <w:tc>
          <w:tcPr>
            <w:tcW w:w="5061" w:type="dxa"/>
          </w:tcPr>
          <w:p w:rsidR="001D4DB7" w:rsidRPr="00FA4B5E" w:rsidRDefault="00EB4D88" w:rsidP="00623F20">
            <w:pPr>
              <w:spacing w:before="120" w:after="120"/>
              <w:rPr>
                <w:rFonts w:ascii="Arial" w:eastAsia="SimSun" w:hAnsi="Arial" w:cs="Arial"/>
                <w:lang w:val="en-GB"/>
              </w:rPr>
            </w:pPr>
            <w:r>
              <w:rPr>
                <w:rFonts w:ascii="Arial" w:hAnsi="Arial" w:cs="Arial"/>
                <w:lang w:val="en-GB"/>
              </w:rPr>
              <w:fldChar w:fldCharType="begin">
                <w:ffData>
                  <w:name w:val="Text29"/>
                  <w:enabled/>
                  <w:calcOnExit w:val="0"/>
                  <w:textInput/>
                </w:ffData>
              </w:fldChar>
            </w:r>
            <w:bookmarkStart w:id="8" w:name="Text29"/>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D85AF0">
              <w:rPr>
                <w:rFonts w:ascii="Arial" w:hAnsi="Arial" w:cs="Arial"/>
                <w:lang w:val="en-GB"/>
              </w:rPr>
              <w:t> </w:t>
            </w:r>
            <w:r w:rsidR="00D85AF0">
              <w:rPr>
                <w:rFonts w:ascii="Arial" w:hAnsi="Arial" w:cs="Arial"/>
                <w:lang w:val="en-GB"/>
              </w:rPr>
              <w:t> </w:t>
            </w:r>
            <w:r w:rsidR="00D85AF0">
              <w:rPr>
                <w:rFonts w:ascii="Arial" w:hAnsi="Arial" w:cs="Arial"/>
                <w:lang w:val="en-GB"/>
              </w:rPr>
              <w:t> </w:t>
            </w:r>
            <w:r w:rsidR="00D85AF0">
              <w:rPr>
                <w:rFonts w:ascii="Arial" w:hAnsi="Arial" w:cs="Arial"/>
                <w:lang w:val="en-GB"/>
              </w:rPr>
              <w:t> </w:t>
            </w:r>
            <w:r w:rsidR="00D85AF0">
              <w:rPr>
                <w:rFonts w:ascii="Arial" w:hAnsi="Arial" w:cs="Arial"/>
                <w:lang w:val="en-GB"/>
              </w:rPr>
              <w:t> </w:t>
            </w:r>
            <w:r>
              <w:rPr>
                <w:rFonts w:ascii="Arial" w:hAnsi="Arial" w:cs="Arial"/>
                <w:lang w:val="en-GB"/>
              </w:rPr>
              <w:fldChar w:fldCharType="end"/>
            </w:r>
            <w:bookmarkEnd w:id="8"/>
          </w:p>
        </w:tc>
      </w:tr>
      <w:tr w:rsidR="001D4DB7" w:rsidRPr="00FA4B5E" w:rsidTr="00EB4D88">
        <w:tc>
          <w:tcPr>
            <w:tcW w:w="3955" w:type="dxa"/>
            <w:shd w:val="clear" w:color="auto" w:fill="DEEAF6" w:themeFill="accent1" w:themeFillTint="33"/>
          </w:tcPr>
          <w:p w:rsidR="00E63409" w:rsidRPr="00FA4B5E" w:rsidRDefault="00E63409" w:rsidP="007739AC">
            <w:pPr>
              <w:spacing w:before="120" w:after="120"/>
              <w:rPr>
                <w:rFonts w:ascii="Arial" w:eastAsia="SimSun" w:hAnsi="Arial" w:cs="Arial"/>
                <w:b/>
                <w:lang w:val="en-GB"/>
              </w:rPr>
            </w:pPr>
            <w:r>
              <w:rPr>
                <w:rFonts w:ascii="Arial" w:eastAsia="SimSun" w:hAnsi="Arial" w:cs="Arial"/>
                <w:b/>
                <w:lang w:val="en-GB"/>
              </w:rPr>
              <w:t>Name of IP</w:t>
            </w:r>
            <w:r w:rsidR="007739AC">
              <w:rPr>
                <w:rFonts w:ascii="Arial" w:eastAsia="SimSun" w:hAnsi="Arial" w:cs="Arial"/>
                <w:b/>
                <w:lang w:val="en-GB"/>
              </w:rPr>
              <w:t xml:space="preserve"> #1 </w:t>
            </w:r>
            <w:r w:rsidR="00EA003E">
              <w:rPr>
                <w:rFonts w:ascii="Arial" w:eastAsia="SimSun" w:hAnsi="Arial" w:cs="Arial"/>
                <w:b/>
                <w:lang w:val="en-GB"/>
              </w:rPr>
              <w:t>Company / Firm</w:t>
            </w:r>
            <w:r>
              <w:rPr>
                <w:rFonts w:ascii="Arial" w:eastAsia="SimSun" w:hAnsi="Arial" w:cs="Arial"/>
                <w:b/>
                <w:lang w:val="en-GB"/>
              </w:rPr>
              <w:t>:</w:t>
            </w:r>
          </w:p>
        </w:tc>
        <w:tc>
          <w:tcPr>
            <w:tcW w:w="5061" w:type="dxa"/>
          </w:tcPr>
          <w:p w:rsidR="001D4DB7" w:rsidRPr="00FA4B5E" w:rsidRDefault="009722F1" w:rsidP="00E63409">
            <w:pPr>
              <w:spacing w:before="120" w:after="120"/>
              <w:rPr>
                <w:rFonts w:ascii="Arial" w:eastAsia="SimSun" w:hAnsi="Arial" w:cs="Arial"/>
                <w:lang w:val="en-GB"/>
              </w:rPr>
            </w:pPr>
            <w:r>
              <w:rPr>
                <w:rFonts w:ascii="Arial" w:eastAsia="SimSun" w:hAnsi="Arial" w:cs="Arial"/>
                <w:lang w:val="en-GB"/>
              </w:rPr>
              <w:fldChar w:fldCharType="begin">
                <w:ffData>
                  <w:name w:val="Text12"/>
                  <w:enabled/>
                  <w:calcOnExit w:val="0"/>
                  <w:textInput/>
                </w:ffData>
              </w:fldChar>
            </w:r>
            <w:bookmarkStart w:id="9" w:name="Text12"/>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9"/>
          </w:p>
        </w:tc>
      </w:tr>
      <w:tr w:rsidR="001D4DB7" w:rsidRPr="00FA4B5E" w:rsidTr="00EB4D88">
        <w:tc>
          <w:tcPr>
            <w:tcW w:w="3955" w:type="dxa"/>
            <w:shd w:val="clear" w:color="auto" w:fill="DEEAF6" w:themeFill="accent1" w:themeFillTint="33"/>
          </w:tcPr>
          <w:p w:rsidR="001D4DB7" w:rsidRPr="00FA4B5E" w:rsidRDefault="00EA003E" w:rsidP="00623F20">
            <w:pPr>
              <w:spacing w:before="120" w:after="120"/>
              <w:rPr>
                <w:rFonts w:ascii="Arial" w:eastAsia="SimSun" w:hAnsi="Arial" w:cs="Arial"/>
                <w:lang w:val="en-GB"/>
              </w:rPr>
            </w:pPr>
            <w:r>
              <w:rPr>
                <w:rFonts w:ascii="Arial" w:eastAsia="SimSun" w:hAnsi="Arial" w:cs="Arial"/>
                <w:b/>
                <w:lang w:val="en-GB"/>
              </w:rPr>
              <w:t xml:space="preserve">Company / Firm </w:t>
            </w:r>
            <w:r w:rsidR="001D4DB7" w:rsidRPr="00FA4B5E">
              <w:rPr>
                <w:rFonts w:ascii="Arial" w:eastAsia="SimSun" w:hAnsi="Arial" w:cs="Arial"/>
                <w:b/>
                <w:lang w:val="en-GB"/>
              </w:rPr>
              <w:t>Address:</w:t>
            </w:r>
            <w:r w:rsidR="001D4DB7" w:rsidRPr="00FA4B5E">
              <w:rPr>
                <w:rFonts w:ascii="Arial" w:eastAsia="SimSun" w:hAnsi="Arial" w:cs="Arial"/>
                <w:lang w:val="en-GB"/>
              </w:rPr>
              <w:t xml:space="preserve"> </w:t>
            </w:r>
          </w:p>
        </w:tc>
        <w:tc>
          <w:tcPr>
            <w:tcW w:w="5061" w:type="dxa"/>
          </w:tcPr>
          <w:p w:rsidR="001D4DB7" w:rsidRPr="00FA4B5E" w:rsidRDefault="009722F1" w:rsidP="00623F20">
            <w:pPr>
              <w:spacing w:before="120" w:after="120"/>
              <w:rPr>
                <w:rFonts w:ascii="Arial" w:eastAsia="SimSun" w:hAnsi="Arial" w:cs="Arial"/>
                <w:lang w:val="en-GB"/>
              </w:rPr>
            </w:pPr>
            <w:r>
              <w:rPr>
                <w:rFonts w:ascii="Arial" w:eastAsia="SimSun" w:hAnsi="Arial" w:cs="Arial"/>
                <w:lang w:val="en-GB"/>
              </w:rPr>
              <w:fldChar w:fldCharType="begin">
                <w:ffData>
                  <w:name w:val="Text13"/>
                  <w:enabled/>
                  <w:calcOnExit w:val="0"/>
                  <w:textInput/>
                </w:ffData>
              </w:fldChar>
            </w:r>
            <w:bookmarkStart w:id="10" w:name="Text13"/>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10"/>
          </w:p>
        </w:tc>
      </w:tr>
      <w:tr w:rsidR="00634B74" w:rsidRPr="00FA4B5E" w:rsidTr="00EB4D88">
        <w:tc>
          <w:tcPr>
            <w:tcW w:w="3955" w:type="dxa"/>
            <w:shd w:val="clear" w:color="auto" w:fill="DEEAF6" w:themeFill="accent1" w:themeFillTint="33"/>
          </w:tcPr>
          <w:p w:rsidR="00634B74" w:rsidRDefault="00634B74" w:rsidP="00623F20">
            <w:pPr>
              <w:spacing w:before="120" w:after="120"/>
              <w:rPr>
                <w:rFonts w:ascii="Arial" w:eastAsia="SimSun" w:hAnsi="Arial" w:cs="Arial"/>
                <w:b/>
                <w:lang w:val="en-GB"/>
              </w:rPr>
            </w:pPr>
          </w:p>
        </w:tc>
        <w:tc>
          <w:tcPr>
            <w:tcW w:w="5061" w:type="dxa"/>
          </w:tcPr>
          <w:p w:rsidR="00634B74" w:rsidRPr="00FA4B5E" w:rsidRDefault="00634B74" w:rsidP="00623F20">
            <w:pPr>
              <w:spacing w:before="120" w:after="120"/>
              <w:rPr>
                <w:rFonts w:ascii="Arial" w:eastAsia="SimSun" w:hAnsi="Arial" w:cs="Arial"/>
                <w:lang w:val="en-GB"/>
              </w:rPr>
            </w:pPr>
          </w:p>
        </w:tc>
      </w:tr>
      <w:tr w:rsidR="009977D2" w:rsidRPr="00FA4B5E" w:rsidTr="00EB4D88">
        <w:tc>
          <w:tcPr>
            <w:tcW w:w="3955" w:type="dxa"/>
            <w:shd w:val="clear" w:color="auto" w:fill="DEEAF6" w:themeFill="accent1" w:themeFillTint="33"/>
          </w:tcPr>
          <w:p w:rsidR="009977D2" w:rsidRDefault="009977D2">
            <w:pPr>
              <w:spacing w:before="120" w:after="120"/>
              <w:rPr>
                <w:rFonts w:ascii="Arial" w:eastAsia="SimSun" w:hAnsi="Arial" w:cs="Arial"/>
                <w:b/>
                <w:lang w:val="en-GB"/>
              </w:rPr>
            </w:pPr>
            <w:r w:rsidRPr="00FA4B5E">
              <w:rPr>
                <w:rFonts w:ascii="Arial" w:eastAsia="SimSun" w:hAnsi="Arial" w:cs="Arial"/>
                <w:b/>
                <w:lang w:val="en-GB"/>
              </w:rPr>
              <w:t>Name</w:t>
            </w:r>
            <w:r>
              <w:rPr>
                <w:rFonts w:ascii="Arial" w:eastAsia="SimSun" w:hAnsi="Arial" w:cs="Arial"/>
                <w:b/>
                <w:lang w:val="en-GB"/>
              </w:rPr>
              <w:t xml:space="preserve"> of IP #2</w:t>
            </w:r>
            <w:r w:rsidRPr="009977D2">
              <w:rPr>
                <w:rFonts w:ascii="Arial" w:eastAsia="SimSun" w:hAnsi="Arial" w:cs="Arial"/>
                <w:b/>
                <w:i/>
                <w:lang w:val="en-GB"/>
              </w:rPr>
              <w:t xml:space="preserve"> (</w:t>
            </w:r>
            <w:r w:rsidR="00BC67B5">
              <w:rPr>
                <w:rFonts w:ascii="Arial" w:eastAsia="SimSun" w:hAnsi="Arial" w:cs="Arial"/>
                <w:b/>
                <w:i/>
                <w:lang w:val="en-GB"/>
              </w:rPr>
              <w:t>if</w:t>
            </w:r>
            <w:r w:rsidRPr="009977D2">
              <w:rPr>
                <w:rFonts w:ascii="Arial" w:eastAsia="SimSun" w:hAnsi="Arial" w:cs="Arial"/>
                <w:b/>
                <w:i/>
                <w:lang w:val="en-GB"/>
              </w:rPr>
              <w:t xml:space="preserve"> applicable)</w:t>
            </w:r>
            <w:r w:rsidRPr="00FA4B5E">
              <w:rPr>
                <w:rFonts w:ascii="Arial" w:eastAsia="SimSun" w:hAnsi="Arial" w:cs="Arial"/>
                <w:b/>
                <w:lang w:val="en-GB"/>
              </w:rPr>
              <w:t>:</w:t>
            </w:r>
          </w:p>
        </w:tc>
        <w:tc>
          <w:tcPr>
            <w:tcW w:w="5061" w:type="dxa"/>
          </w:tcPr>
          <w:p w:rsidR="009977D2" w:rsidRPr="00FA4B5E" w:rsidRDefault="009722F1" w:rsidP="009977D2">
            <w:pPr>
              <w:spacing w:before="120" w:after="120"/>
              <w:rPr>
                <w:rFonts w:ascii="Arial" w:eastAsia="SimSun" w:hAnsi="Arial" w:cs="Arial"/>
                <w:lang w:val="en-GB"/>
              </w:rPr>
            </w:pPr>
            <w:r>
              <w:rPr>
                <w:rFonts w:ascii="Arial" w:eastAsia="SimSun" w:hAnsi="Arial" w:cs="Arial"/>
                <w:lang w:val="en-GB"/>
              </w:rPr>
              <w:fldChar w:fldCharType="begin">
                <w:ffData>
                  <w:name w:val="Text15"/>
                  <w:enabled/>
                  <w:calcOnExit w:val="0"/>
                  <w:textInput/>
                </w:ffData>
              </w:fldChar>
            </w:r>
            <w:bookmarkStart w:id="11" w:name="Text15"/>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1"/>
          </w:p>
        </w:tc>
      </w:tr>
      <w:tr w:rsidR="009977D2" w:rsidRPr="00FA4B5E" w:rsidTr="00EB4D88">
        <w:tc>
          <w:tcPr>
            <w:tcW w:w="3955" w:type="dxa"/>
            <w:shd w:val="clear" w:color="auto" w:fill="DEEAF6" w:themeFill="accent1" w:themeFillTint="33"/>
          </w:tcPr>
          <w:p w:rsidR="009977D2" w:rsidRDefault="00BC67B5" w:rsidP="002C37B5">
            <w:pPr>
              <w:spacing w:before="120" w:after="120"/>
              <w:rPr>
                <w:rFonts w:ascii="Arial" w:eastAsia="SimSun" w:hAnsi="Arial" w:cs="Arial"/>
                <w:b/>
                <w:lang w:val="en-GB"/>
              </w:rPr>
            </w:pPr>
            <w:r>
              <w:rPr>
                <w:rFonts w:ascii="Arial" w:eastAsia="SimSun" w:hAnsi="Arial" w:cs="Arial"/>
                <w:b/>
                <w:lang w:val="en-GB"/>
              </w:rPr>
              <w:t>*</w:t>
            </w:r>
            <w:r w:rsidR="009977D2">
              <w:rPr>
                <w:rFonts w:ascii="Arial" w:eastAsia="SimSun" w:hAnsi="Arial" w:cs="Arial"/>
                <w:b/>
                <w:lang w:val="en-GB"/>
              </w:rPr>
              <w:t>Name of IP #</w:t>
            </w:r>
            <w:r w:rsidR="002C37B5">
              <w:rPr>
                <w:rFonts w:ascii="Arial" w:eastAsia="SimSun" w:hAnsi="Arial" w:cs="Arial"/>
                <w:b/>
                <w:lang w:val="en-GB"/>
              </w:rPr>
              <w:t>2</w:t>
            </w:r>
            <w:r w:rsidR="009977D2">
              <w:rPr>
                <w:rFonts w:ascii="Arial" w:eastAsia="SimSun" w:hAnsi="Arial" w:cs="Arial"/>
                <w:b/>
                <w:lang w:val="en-GB"/>
              </w:rPr>
              <w:t xml:space="preserve"> Company / Firm:</w:t>
            </w:r>
          </w:p>
        </w:tc>
        <w:tc>
          <w:tcPr>
            <w:tcW w:w="5061" w:type="dxa"/>
          </w:tcPr>
          <w:p w:rsidR="009977D2" w:rsidRPr="00FA4B5E" w:rsidRDefault="009722F1" w:rsidP="009977D2">
            <w:pPr>
              <w:spacing w:before="120" w:after="120"/>
              <w:rPr>
                <w:rFonts w:ascii="Arial" w:eastAsia="SimSun" w:hAnsi="Arial" w:cs="Arial"/>
                <w:lang w:val="en-GB"/>
              </w:rPr>
            </w:pPr>
            <w:r>
              <w:rPr>
                <w:rFonts w:ascii="Arial" w:eastAsia="SimSun" w:hAnsi="Arial" w:cs="Arial"/>
                <w:lang w:val="en-GB"/>
              </w:rPr>
              <w:fldChar w:fldCharType="begin">
                <w:ffData>
                  <w:name w:val="Text16"/>
                  <w:enabled/>
                  <w:calcOnExit w:val="0"/>
                  <w:textInput/>
                </w:ffData>
              </w:fldChar>
            </w:r>
            <w:bookmarkStart w:id="12" w:name="Text16"/>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Pr>
                <w:rFonts w:ascii="Arial" w:eastAsia="SimSun" w:hAnsi="Arial" w:cs="Arial"/>
                <w:lang w:val="en-GB"/>
              </w:rPr>
              <w:fldChar w:fldCharType="end"/>
            </w:r>
            <w:bookmarkEnd w:id="12"/>
          </w:p>
        </w:tc>
      </w:tr>
      <w:tr w:rsidR="009977D2" w:rsidRPr="00FA4B5E" w:rsidTr="00EB4D88">
        <w:tc>
          <w:tcPr>
            <w:tcW w:w="3955" w:type="dxa"/>
            <w:shd w:val="clear" w:color="auto" w:fill="DEEAF6" w:themeFill="accent1" w:themeFillTint="33"/>
          </w:tcPr>
          <w:p w:rsidR="009977D2" w:rsidRDefault="00BC67B5" w:rsidP="009977D2">
            <w:pPr>
              <w:spacing w:before="120" w:after="120"/>
              <w:rPr>
                <w:rFonts w:ascii="Arial" w:eastAsia="SimSun" w:hAnsi="Arial" w:cs="Arial"/>
                <w:b/>
                <w:lang w:val="en-GB"/>
              </w:rPr>
            </w:pPr>
            <w:r>
              <w:rPr>
                <w:rFonts w:ascii="Arial" w:eastAsia="SimSun" w:hAnsi="Arial" w:cs="Arial"/>
                <w:b/>
                <w:lang w:val="en-GB"/>
              </w:rPr>
              <w:t>*</w:t>
            </w:r>
            <w:r w:rsidR="009977D2">
              <w:rPr>
                <w:rFonts w:ascii="Arial" w:eastAsia="SimSun" w:hAnsi="Arial" w:cs="Arial"/>
                <w:b/>
                <w:lang w:val="en-GB"/>
              </w:rPr>
              <w:t xml:space="preserve">Company / Firm </w:t>
            </w:r>
            <w:r w:rsidR="009977D2" w:rsidRPr="00FA4B5E">
              <w:rPr>
                <w:rFonts w:ascii="Arial" w:eastAsia="SimSun" w:hAnsi="Arial" w:cs="Arial"/>
                <w:b/>
                <w:lang w:val="en-GB"/>
              </w:rPr>
              <w:t>Address:</w:t>
            </w:r>
            <w:r w:rsidR="009977D2" w:rsidRPr="00FA4B5E">
              <w:rPr>
                <w:rFonts w:ascii="Arial" w:eastAsia="SimSun" w:hAnsi="Arial" w:cs="Arial"/>
                <w:lang w:val="en-GB"/>
              </w:rPr>
              <w:t xml:space="preserve"> </w:t>
            </w:r>
          </w:p>
        </w:tc>
        <w:tc>
          <w:tcPr>
            <w:tcW w:w="5061" w:type="dxa"/>
          </w:tcPr>
          <w:p w:rsidR="009977D2" w:rsidRPr="00FA4B5E" w:rsidRDefault="009722F1" w:rsidP="009977D2">
            <w:pPr>
              <w:spacing w:before="120" w:after="120"/>
              <w:rPr>
                <w:rFonts w:ascii="Arial" w:eastAsia="SimSun" w:hAnsi="Arial" w:cs="Arial"/>
                <w:lang w:val="en-GB"/>
              </w:rPr>
            </w:pPr>
            <w:r>
              <w:rPr>
                <w:rFonts w:ascii="Arial" w:eastAsia="SimSun" w:hAnsi="Arial" w:cs="Arial"/>
                <w:lang w:val="en-GB"/>
              </w:rPr>
              <w:fldChar w:fldCharType="begin">
                <w:ffData>
                  <w:name w:val="Text17"/>
                  <w:enabled/>
                  <w:calcOnExit w:val="0"/>
                  <w:textInput/>
                </w:ffData>
              </w:fldChar>
            </w:r>
            <w:bookmarkStart w:id="13" w:name="Text17"/>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3"/>
          </w:p>
        </w:tc>
      </w:tr>
      <w:tr w:rsidR="002C37B5" w:rsidRPr="00FA4B5E" w:rsidTr="00EB4D88">
        <w:tc>
          <w:tcPr>
            <w:tcW w:w="3955" w:type="dxa"/>
            <w:shd w:val="clear" w:color="auto" w:fill="DEEAF6" w:themeFill="accent1" w:themeFillTint="33"/>
          </w:tcPr>
          <w:p w:rsidR="002C37B5" w:rsidRDefault="002C37B5" w:rsidP="009977D2">
            <w:pPr>
              <w:spacing w:before="120" w:after="120"/>
              <w:rPr>
                <w:rFonts w:ascii="Arial" w:eastAsia="SimSun" w:hAnsi="Arial" w:cs="Arial"/>
                <w:b/>
                <w:lang w:val="en-GB"/>
              </w:rPr>
            </w:pPr>
          </w:p>
        </w:tc>
        <w:tc>
          <w:tcPr>
            <w:tcW w:w="5061" w:type="dxa"/>
          </w:tcPr>
          <w:p w:rsidR="002C37B5" w:rsidRPr="00FA4B5E" w:rsidRDefault="002C37B5" w:rsidP="009977D2">
            <w:pPr>
              <w:spacing w:before="120" w:after="120"/>
              <w:rPr>
                <w:rFonts w:ascii="Arial" w:eastAsia="SimSun" w:hAnsi="Arial" w:cs="Arial"/>
                <w:lang w:val="en-GB"/>
              </w:rPr>
            </w:pPr>
          </w:p>
        </w:tc>
      </w:tr>
      <w:tr w:rsidR="002C37B5" w:rsidRPr="00FA4B5E" w:rsidTr="00EB4D88">
        <w:tc>
          <w:tcPr>
            <w:tcW w:w="3955" w:type="dxa"/>
            <w:shd w:val="clear" w:color="auto" w:fill="DEEAF6" w:themeFill="accent1" w:themeFillTint="33"/>
          </w:tcPr>
          <w:p w:rsidR="002C37B5" w:rsidRDefault="002C37B5">
            <w:pPr>
              <w:spacing w:before="120" w:after="120"/>
              <w:rPr>
                <w:rFonts w:ascii="Arial" w:eastAsia="SimSun" w:hAnsi="Arial" w:cs="Arial"/>
                <w:b/>
                <w:lang w:val="en-GB"/>
              </w:rPr>
            </w:pPr>
            <w:r w:rsidRPr="00FA4B5E">
              <w:rPr>
                <w:rFonts w:ascii="Arial" w:eastAsia="SimSun" w:hAnsi="Arial" w:cs="Arial"/>
                <w:b/>
                <w:lang w:val="en-GB"/>
              </w:rPr>
              <w:t>Name</w:t>
            </w:r>
            <w:r>
              <w:rPr>
                <w:rFonts w:ascii="Arial" w:eastAsia="SimSun" w:hAnsi="Arial" w:cs="Arial"/>
                <w:b/>
                <w:lang w:val="en-GB"/>
              </w:rPr>
              <w:t xml:space="preserve"> of IP #3</w:t>
            </w:r>
            <w:r w:rsidRPr="009977D2">
              <w:rPr>
                <w:rFonts w:ascii="Arial" w:eastAsia="SimSun" w:hAnsi="Arial" w:cs="Arial"/>
                <w:b/>
                <w:i/>
                <w:lang w:val="en-GB"/>
              </w:rPr>
              <w:t xml:space="preserve"> (</w:t>
            </w:r>
            <w:r w:rsidR="00BC67B5">
              <w:rPr>
                <w:rFonts w:ascii="Arial" w:eastAsia="SimSun" w:hAnsi="Arial" w:cs="Arial"/>
                <w:b/>
                <w:i/>
                <w:lang w:val="en-GB"/>
              </w:rPr>
              <w:t>if</w:t>
            </w:r>
            <w:r w:rsidRPr="009977D2">
              <w:rPr>
                <w:rFonts w:ascii="Arial" w:eastAsia="SimSun" w:hAnsi="Arial" w:cs="Arial"/>
                <w:b/>
                <w:i/>
                <w:lang w:val="en-GB"/>
              </w:rPr>
              <w:t xml:space="preserve"> applicable)</w:t>
            </w:r>
            <w:r w:rsidRPr="00FA4B5E">
              <w:rPr>
                <w:rFonts w:ascii="Arial" w:eastAsia="SimSun" w:hAnsi="Arial" w:cs="Arial"/>
                <w:b/>
                <w:lang w:val="en-GB"/>
              </w:rPr>
              <w:t>:</w:t>
            </w:r>
          </w:p>
        </w:tc>
        <w:tc>
          <w:tcPr>
            <w:tcW w:w="5061" w:type="dxa"/>
          </w:tcPr>
          <w:p w:rsidR="002C37B5" w:rsidRPr="00FA4B5E" w:rsidRDefault="009722F1" w:rsidP="002C37B5">
            <w:pPr>
              <w:spacing w:before="120" w:after="120"/>
              <w:rPr>
                <w:rFonts w:ascii="Arial" w:eastAsia="SimSun" w:hAnsi="Arial" w:cs="Arial"/>
                <w:lang w:val="en-GB"/>
              </w:rPr>
            </w:pPr>
            <w:r>
              <w:rPr>
                <w:rFonts w:ascii="Arial" w:eastAsia="SimSun" w:hAnsi="Arial" w:cs="Arial"/>
                <w:lang w:val="en-GB"/>
              </w:rPr>
              <w:fldChar w:fldCharType="begin">
                <w:ffData>
                  <w:name w:val="Text19"/>
                  <w:enabled/>
                  <w:calcOnExit w:val="0"/>
                  <w:textInput/>
                </w:ffData>
              </w:fldChar>
            </w:r>
            <w:bookmarkStart w:id="14" w:name="Text19"/>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4"/>
          </w:p>
        </w:tc>
      </w:tr>
      <w:tr w:rsidR="002C37B5" w:rsidRPr="00FA4B5E" w:rsidTr="00EB4D88">
        <w:tc>
          <w:tcPr>
            <w:tcW w:w="3955" w:type="dxa"/>
            <w:shd w:val="clear" w:color="auto" w:fill="DEEAF6" w:themeFill="accent1" w:themeFillTint="33"/>
          </w:tcPr>
          <w:p w:rsidR="002C37B5" w:rsidRDefault="00BC67B5" w:rsidP="002C37B5">
            <w:pPr>
              <w:spacing w:before="120" w:after="120"/>
              <w:rPr>
                <w:rFonts w:ascii="Arial" w:eastAsia="SimSun" w:hAnsi="Arial" w:cs="Arial"/>
                <w:b/>
                <w:lang w:val="en-GB"/>
              </w:rPr>
            </w:pPr>
            <w:r>
              <w:rPr>
                <w:rFonts w:ascii="Arial" w:eastAsia="SimSun" w:hAnsi="Arial" w:cs="Arial"/>
                <w:b/>
                <w:lang w:val="en-GB"/>
              </w:rPr>
              <w:t>*</w:t>
            </w:r>
            <w:r w:rsidR="002C37B5">
              <w:rPr>
                <w:rFonts w:ascii="Arial" w:eastAsia="SimSun" w:hAnsi="Arial" w:cs="Arial"/>
                <w:b/>
                <w:lang w:val="en-GB"/>
              </w:rPr>
              <w:t>Name of IP #3 Company / Firm:</w:t>
            </w:r>
          </w:p>
        </w:tc>
        <w:tc>
          <w:tcPr>
            <w:tcW w:w="5061" w:type="dxa"/>
          </w:tcPr>
          <w:p w:rsidR="002C37B5" w:rsidRPr="00FA4B5E" w:rsidRDefault="009722F1" w:rsidP="002C37B5">
            <w:pPr>
              <w:spacing w:before="120" w:after="120"/>
              <w:rPr>
                <w:rFonts w:ascii="Arial" w:eastAsia="SimSun" w:hAnsi="Arial" w:cs="Arial"/>
                <w:lang w:val="en-GB"/>
              </w:rPr>
            </w:pPr>
            <w:r>
              <w:rPr>
                <w:rFonts w:ascii="Arial" w:eastAsia="SimSun" w:hAnsi="Arial" w:cs="Arial"/>
                <w:lang w:val="en-GB"/>
              </w:rPr>
              <w:fldChar w:fldCharType="begin">
                <w:ffData>
                  <w:name w:val="Text20"/>
                  <w:enabled/>
                  <w:calcOnExit w:val="0"/>
                  <w:textInput/>
                </w:ffData>
              </w:fldChar>
            </w:r>
            <w:bookmarkStart w:id="15" w:name="Text20"/>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5"/>
          </w:p>
        </w:tc>
      </w:tr>
      <w:tr w:rsidR="002C37B5" w:rsidRPr="00FA4B5E" w:rsidTr="00EB4D88">
        <w:trPr>
          <w:trHeight w:val="70"/>
        </w:trPr>
        <w:tc>
          <w:tcPr>
            <w:tcW w:w="3955" w:type="dxa"/>
            <w:shd w:val="clear" w:color="auto" w:fill="DEEAF6" w:themeFill="accent1" w:themeFillTint="33"/>
          </w:tcPr>
          <w:p w:rsidR="002C37B5" w:rsidRDefault="00BC67B5" w:rsidP="002C37B5">
            <w:pPr>
              <w:spacing w:before="120" w:after="120"/>
              <w:rPr>
                <w:rFonts w:ascii="Arial" w:eastAsia="SimSun" w:hAnsi="Arial" w:cs="Arial"/>
                <w:b/>
                <w:lang w:val="en-GB"/>
              </w:rPr>
            </w:pPr>
            <w:r>
              <w:rPr>
                <w:rFonts w:ascii="Arial" w:eastAsia="SimSun" w:hAnsi="Arial" w:cs="Arial"/>
                <w:b/>
                <w:lang w:val="en-GB"/>
              </w:rPr>
              <w:t>*</w:t>
            </w:r>
            <w:r w:rsidR="002C37B5">
              <w:rPr>
                <w:rFonts w:ascii="Arial" w:eastAsia="SimSun" w:hAnsi="Arial" w:cs="Arial"/>
                <w:b/>
                <w:lang w:val="en-GB"/>
              </w:rPr>
              <w:t xml:space="preserve">Company / Firm </w:t>
            </w:r>
            <w:r w:rsidR="002C37B5" w:rsidRPr="00FA4B5E">
              <w:rPr>
                <w:rFonts w:ascii="Arial" w:eastAsia="SimSun" w:hAnsi="Arial" w:cs="Arial"/>
                <w:b/>
                <w:lang w:val="en-GB"/>
              </w:rPr>
              <w:t>Address:</w:t>
            </w:r>
            <w:r w:rsidR="002C37B5" w:rsidRPr="00FA4B5E">
              <w:rPr>
                <w:rFonts w:ascii="Arial" w:eastAsia="SimSun" w:hAnsi="Arial" w:cs="Arial"/>
                <w:lang w:val="en-GB"/>
              </w:rPr>
              <w:t xml:space="preserve"> </w:t>
            </w:r>
          </w:p>
        </w:tc>
        <w:tc>
          <w:tcPr>
            <w:tcW w:w="5061" w:type="dxa"/>
          </w:tcPr>
          <w:p w:rsidR="002C37B5" w:rsidRPr="00FA4B5E" w:rsidRDefault="00785520" w:rsidP="002C37B5">
            <w:pPr>
              <w:spacing w:before="120" w:after="120"/>
              <w:rPr>
                <w:rFonts w:ascii="Arial" w:eastAsia="SimSun" w:hAnsi="Arial" w:cs="Arial"/>
                <w:lang w:val="en-GB"/>
              </w:rPr>
            </w:pPr>
            <w:r>
              <w:rPr>
                <w:rFonts w:ascii="Arial" w:eastAsia="SimSun" w:hAnsi="Arial" w:cs="Arial"/>
                <w:lang w:val="en-GB"/>
              </w:rPr>
              <w:fldChar w:fldCharType="begin">
                <w:ffData>
                  <w:name w:val="Text27"/>
                  <w:enabled/>
                  <w:calcOnExit w:val="0"/>
                  <w:textInput/>
                </w:ffData>
              </w:fldChar>
            </w:r>
            <w:bookmarkStart w:id="16" w:name="Text27"/>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6"/>
          </w:p>
        </w:tc>
      </w:tr>
    </w:tbl>
    <w:p w:rsidR="00623F20" w:rsidRPr="008923AA" w:rsidRDefault="00BC67B5" w:rsidP="00F606A5">
      <w:pPr>
        <w:spacing w:after="200" w:line="276" w:lineRule="auto"/>
        <w:jc w:val="both"/>
        <w:rPr>
          <w:rFonts w:ascii="Arial" w:hAnsi="Arial" w:cs="Arial"/>
          <w:i/>
          <w:sz w:val="20"/>
        </w:rPr>
      </w:pPr>
      <w:r w:rsidRPr="008923AA">
        <w:rPr>
          <w:rFonts w:ascii="Arial" w:hAnsi="Arial" w:cs="Arial"/>
          <w:i/>
          <w:sz w:val="20"/>
        </w:rPr>
        <w:t xml:space="preserve">*To insert as “As above” if the company / firm’s name and address are the same.  </w:t>
      </w:r>
    </w:p>
    <w:p w:rsidR="002C37B5" w:rsidRPr="009977D2" w:rsidRDefault="002C37B5" w:rsidP="002C37B5">
      <w:pPr>
        <w:spacing w:after="200" w:line="276" w:lineRule="auto"/>
        <w:jc w:val="both"/>
        <w:rPr>
          <w:rFonts w:ascii="Arial" w:hAnsi="Arial" w:cs="Arial"/>
          <w:b/>
        </w:rPr>
      </w:pPr>
      <w:r w:rsidRPr="009977D2">
        <w:rPr>
          <w:rFonts w:ascii="Arial" w:hAnsi="Arial" w:cs="Arial"/>
          <w:b/>
        </w:rPr>
        <w:t xml:space="preserve">Section </w:t>
      </w:r>
      <w:r w:rsidR="00A73390">
        <w:rPr>
          <w:rFonts w:ascii="Arial" w:hAnsi="Arial" w:cs="Arial"/>
          <w:b/>
        </w:rPr>
        <w:t>4</w:t>
      </w:r>
      <w:r w:rsidRPr="009977D2">
        <w:rPr>
          <w:rFonts w:ascii="Arial" w:hAnsi="Arial" w:cs="Arial"/>
          <w:b/>
        </w:rPr>
        <w:t xml:space="preserve">: </w:t>
      </w:r>
      <w:r>
        <w:rPr>
          <w:rFonts w:ascii="Arial" w:hAnsi="Arial" w:cs="Arial"/>
          <w:b/>
        </w:rPr>
        <w:t>Details of Complaint</w:t>
      </w:r>
    </w:p>
    <w:tbl>
      <w:tblPr>
        <w:tblStyle w:val="TableGrid1"/>
        <w:tblW w:w="0" w:type="auto"/>
        <w:tblLook w:val="04A0" w:firstRow="1" w:lastRow="0" w:firstColumn="1" w:lastColumn="0" w:noHBand="0" w:noVBand="1"/>
      </w:tblPr>
      <w:tblGrid>
        <w:gridCol w:w="9016"/>
      </w:tblGrid>
      <w:tr w:rsidR="00A73390" w:rsidRPr="00FA4B5E" w:rsidTr="00EA3096">
        <w:tc>
          <w:tcPr>
            <w:tcW w:w="9016" w:type="dxa"/>
            <w:shd w:val="clear" w:color="auto" w:fill="DEEAF6" w:themeFill="accent1" w:themeFillTint="33"/>
          </w:tcPr>
          <w:p w:rsidR="00A73390" w:rsidRPr="00FA4B5E" w:rsidRDefault="00A73390" w:rsidP="00EA3096">
            <w:pPr>
              <w:spacing w:before="120" w:after="120"/>
              <w:rPr>
                <w:rFonts w:ascii="Arial" w:eastAsia="SimSun" w:hAnsi="Arial" w:cs="Arial"/>
                <w:b/>
                <w:lang w:val="en-GB"/>
              </w:rPr>
            </w:pPr>
            <w:r>
              <w:rPr>
                <w:rFonts w:ascii="Arial" w:eastAsia="SimSun" w:hAnsi="Arial" w:cs="Arial"/>
                <w:b/>
                <w:lang w:val="en-GB"/>
              </w:rPr>
              <w:t>**Description</w:t>
            </w:r>
          </w:p>
        </w:tc>
      </w:tr>
      <w:tr w:rsidR="00A73390" w:rsidRPr="00FA4B5E" w:rsidTr="00180F1A">
        <w:trPr>
          <w:trHeight w:val="6111"/>
        </w:trPr>
        <w:tc>
          <w:tcPr>
            <w:tcW w:w="9016" w:type="dxa"/>
          </w:tcPr>
          <w:p w:rsidR="00A73390" w:rsidRPr="00094A4D" w:rsidRDefault="00A73390" w:rsidP="00EA3096">
            <w:pPr>
              <w:rPr>
                <w:rFonts w:ascii="Arial" w:eastAsia="SimSun" w:hAnsi="Arial" w:cs="Arial"/>
                <w:lang w:val="en-GB"/>
              </w:rPr>
            </w:pPr>
          </w:p>
          <w:p w:rsidR="00A73390" w:rsidRPr="00EA3096" w:rsidRDefault="00785520" w:rsidP="00EA3096">
            <w:pPr>
              <w:rPr>
                <w:rFonts w:ascii="Arial" w:eastAsia="SimSun" w:hAnsi="Arial" w:cs="Arial"/>
                <w:lang w:val="en-GB"/>
              </w:rPr>
            </w:pPr>
            <w:r>
              <w:rPr>
                <w:rFonts w:ascii="Arial" w:eastAsia="SimSun" w:hAnsi="Arial" w:cs="Arial"/>
                <w:lang w:val="en-GB"/>
              </w:rPr>
              <w:fldChar w:fldCharType="begin">
                <w:ffData>
                  <w:name w:val="Text28"/>
                  <w:enabled/>
                  <w:calcOnExit w:val="0"/>
                  <w:textInput/>
                </w:ffData>
              </w:fldChar>
            </w:r>
            <w:bookmarkStart w:id="17" w:name="Text28"/>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17"/>
          </w:p>
          <w:p w:rsidR="00A73390" w:rsidRPr="00EA3096" w:rsidRDefault="00A73390" w:rsidP="00180F1A">
            <w:pPr>
              <w:rPr>
                <w:rFonts w:ascii="Arial" w:eastAsia="SimSun" w:hAnsi="Arial" w:cs="Arial"/>
                <w:lang w:val="en-GB"/>
              </w:rPr>
            </w:pPr>
          </w:p>
        </w:tc>
      </w:tr>
      <w:tr w:rsidR="00A73390" w:rsidRPr="00FA4B5E" w:rsidTr="00EA3096">
        <w:trPr>
          <w:trHeight w:val="416"/>
        </w:trPr>
        <w:tc>
          <w:tcPr>
            <w:tcW w:w="9016" w:type="dxa"/>
            <w:shd w:val="clear" w:color="auto" w:fill="DEEAF6" w:themeFill="accent1" w:themeFillTint="33"/>
          </w:tcPr>
          <w:p w:rsidR="00A73390" w:rsidRPr="00FA4B5E" w:rsidRDefault="00A73390" w:rsidP="00EA3096">
            <w:pPr>
              <w:rPr>
                <w:rFonts w:ascii="Arial" w:eastAsia="SimSun" w:hAnsi="Arial" w:cs="Arial"/>
                <w:lang w:val="en-GB"/>
              </w:rPr>
            </w:pPr>
            <w:r>
              <w:rPr>
                <w:rFonts w:ascii="Arial" w:eastAsia="SimSun" w:hAnsi="Arial" w:cs="Arial"/>
                <w:b/>
                <w:lang w:val="en-GB"/>
              </w:rPr>
              <w:lastRenderedPageBreak/>
              <w:t>***Supporting documents submitted (if any):</w:t>
            </w:r>
          </w:p>
        </w:tc>
      </w:tr>
      <w:tr w:rsidR="00A73390" w:rsidRPr="00FA4B5E" w:rsidTr="00180F1A">
        <w:trPr>
          <w:trHeight w:val="4675"/>
        </w:trPr>
        <w:tc>
          <w:tcPr>
            <w:tcW w:w="9016" w:type="dxa"/>
          </w:tcPr>
          <w:p w:rsidR="00A73390" w:rsidRDefault="00A73390" w:rsidP="00EA3096">
            <w:pPr>
              <w:rPr>
                <w:rFonts w:ascii="Arial" w:eastAsia="SimSun" w:hAnsi="Arial" w:cs="Arial"/>
                <w:lang w:val="en-GB"/>
              </w:rPr>
            </w:pPr>
          </w:p>
          <w:p w:rsidR="00A73390" w:rsidRPr="00FA4B5E" w:rsidRDefault="009722F1" w:rsidP="00180F1A">
            <w:pPr>
              <w:rPr>
                <w:rFonts w:ascii="Arial" w:eastAsia="SimSun" w:hAnsi="Arial" w:cs="Arial"/>
                <w:lang w:val="en-GB"/>
              </w:rPr>
            </w:pPr>
            <w:r>
              <w:rPr>
                <w:rFonts w:ascii="Arial" w:eastAsia="SimSun" w:hAnsi="Arial" w:cs="Arial"/>
                <w:lang w:val="en-GB"/>
              </w:rPr>
              <w:fldChar w:fldCharType="begin">
                <w:ffData>
                  <w:name w:val="Text23"/>
                  <w:enabled/>
                  <w:calcOnExit w:val="0"/>
                  <w:textInput/>
                </w:ffData>
              </w:fldChar>
            </w:r>
            <w:bookmarkStart w:id="18" w:name="Text23"/>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18"/>
          </w:p>
        </w:tc>
      </w:tr>
    </w:tbl>
    <w:p w:rsidR="00A73390" w:rsidRDefault="00A73390" w:rsidP="00A73390">
      <w:pPr>
        <w:spacing w:after="200"/>
        <w:jc w:val="both"/>
        <w:rPr>
          <w:rFonts w:ascii="Arial" w:hAnsi="Arial" w:cs="Arial"/>
          <w:i/>
          <w:sz w:val="20"/>
        </w:rPr>
      </w:pPr>
      <w:r>
        <w:rPr>
          <w:rFonts w:ascii="Arial" w:hAnsi="Arial" w:cs="Arial"/>
          <w:i/>
          <w:sz w:val="20"/>
        </w:rPr>
        <w:t>*</w:t>
      </w:r>
      <w:r w:rsidRPr="00EA3096">
        <w:rPr>
          <w:rFonts w:ascii="Arial" w:hAnsi="Arial" w:cs="Arial"/>
          <w:i/>
          <w:sz w:val="20"/>
        </w:rPr>
        <w:t>*Please include the date of occurrence and the date of discovery of the occurrence. If there is insufficient space, you may set out the contents of your complaint in a separate document.</w:t>
      </w:r>
    </w:p>
    <w:p w:rsidR="00A73390" w:rsidRPr="00EA3096" w:rsidRDefault="00A73390" w:rsidP="00A73390">
      <w:pPr>
        <w:spacing w:after="200"/>
        <w:jc w:val="both"/>
        <w:rPr>
          <w:rFonts w:ascii="Arial" w:hAnsi="Arial" w:cs="Arial"/>
          <w:i/>
          <w:sz w:val="20"/>
        </w:rPr>
      </w:pPr>
      <w:r>
        <w:rPr>
          <w:rFonts w:ascii="Arial" w:hAnsi="Arial" w:cs="Arial"/>
          <w:i/>
          <w:sz w:val="20"/>
        </w:rPr>
        <w:t xml:space="preserve">*** Please provide a description of the supporting documents that you are submitting. </w:t>
      </w:r>
    </w:p>
    <w:p w:rsidR="00A73390" w:rsidRDefault="00A73390" w:rsidP="008923AA">
      <w:pPr>
        <w:spacing w:after="200" w:line="276" w:lineRule="auto"/>
        <w:jc w:val="both"/>
        <w:rPr>
          <w:rFonts w:ascii="Arial" w:eastAsia="SimSun" w:hAnsi="Arial" w:cs="Arial"/>
          <w:b/>
          <w:lang w:val="en-GB"/>
        </w:rPr>
      </w:pPr>
    </w:p>
    <w:p w:rsidR="00BC67B5" w:rsidRDefault="00EA003E" w:rsidP="008923AA">
      <w:pPr>
        <w:spacing w:after="200" w:line="276" w:lineRule="auto"/>
        <w:jc w:val="both"/>
        <w:rPr>
          <w:rFonts w:ascii="Arial" w:eastAsia="SimSun" w:hAnsi="Arial" w:cs="Arial"/>
          <w:b/>
          <w:sz w:val="20"/>
        </w:rPr>
      </w:pPr>
      <w:r w:rsidRPr="009977D2">
        <w:rPr>
          <w:rFonts w:ascii="Arial" w:hAnsi="Arial" w:cs="Arial"/>
          <w:b/>
        </w:rPr>
        <w:t xml:space="preserve">Section </w:t>
      </w:r>
      <w:r w:rsidR="00A73390">
        <w:rPr>
          <w:rFonts w:ascii="Arial" w:hAnsi="Arial" w:cs="Arial"/>
          <w:b/>
        </w:rPr>
        <w:t>5</w:t>
      </w:r>
      <w:r w:rsidRPr="009977D2">
        <w:rPr>
          <w:rFonts w:ascii="Arial" w:hAnsi="Arial" w:cs="Arial"/>
          <w:b/>
        </w:rPr>
        <w:t>: Declaration</w:t>
      </w:r>
      <w:r w:rsidR="002C37B5">
        <w:rPr>
          <w:rFonts w:ascii="Arial" w:hAnsi="Arial" w:cs="Arial"/>
          <w:b/>
        </w:rPr>
        <w:t xml:space="preserve"> by Complainant</w:t>
      </w:r>
    </w:p>
    <w:tbl>
      <w:tblPr>
        <w:tblStyle w:val="TableGrid"/>
        <w:tblW w:w="0" w:type="auto"/>
        <w:tblLook w:val="04A0" w:firstRow="1" w:lastRow="0" w:firstColumn="1" w:lastColumn="0" w:noHBand="0" w:noVBand="1"/>
      </w:tblPr>
      <w:tblGrid>
        <w:gridCol w:w="9016"/>
      </w:tblGrid>
      <w:tr w:rsidR="00BC67B5" w:rsidTr="00BC67B5">
        <w:tc>
          <w:tcPr>
            <w:tcW w:w="9016" w:type="dxa"/>
          </w:tcPr>
          <w:p w:rsidR="00BC67B5" w:rsidRPr="008923AA" w:rsidRDefault="00BC67B5" w:rsidP="008923AA">
            <w:pPr>
              <w:spacing w:after="200"/>
              <w:ind w:right="-46"/>
              <w:jc w:val="both"/>
              <w:rPr>
                <w:rFonts w:ascii="Arial" w:eastAsia="SimSun" w:hAnsi="Arial" w:cs="Arial"/>
                <w:b/>
              </w:rPr>
            </w:pPr>
            <w:r w:rsidRPr="0098429F">
              <w:rPr>
                <w:rFonts w:ascii="Arial" w:eastAsia="SimSun" w:hAnsi="Arial" w:cs="Arial"/>
                <w:b/>
              </w:rPr>
              <w:t>I am now furnishing the following to the best of my knowledge and belief that what I state herein contains the truth and is believed to be true. I understand that I may be liable for prosecution under Section 182 of the Penal Code (Cap. 224), for furnishing any false information to any public servant and on conviction may be punished with imprisonment for a term which may extend to one year, or with a fine which may extend to $5,000 or both.</w:t>
            </w:r>
            <w:r w:rsidRPr="0098429F">
              <w:rPr>
                <w:rStyle w:val="CommentReference"/>
                <w:rFonts w:ascii="Arial" w:hAnsi="Arial" w:cs="Arial"/>
                <w:sz w:val="22"/>
                <w:szCs w:val="22"/>
              </w:rPr>
              <w:t xml:space="preserve"> </w:t>
            </w:r>
          </w:p>
        </w:tc>
      </w:tr>
    </w:tbl>
    <w:p w:rsidR="00094A4D" w:rsidRDefault="00BC67B5" w:rsidP="00EA003E">
      <w:pPr>
        <w:spacing w:after="200" w:line="276" w:lineRule="auto"/>
        <w:ind w:right="-46"/>
        <w:jc w:val="both"/>
        <w:rPr>
          <w:rFonts w:ascii="Arial" w:eastAsia="SimSun" w:hAnsi="Arial" w:cs="Arial"/>
          <w:b/>
          <w:sz w:val="20"/>
        </w:rPr>
      </w:pPr>
      <w:r>
        <w:rPr>
          <w:rFonts w:ascii="Arial" w:eastAsia="SimSun" w:hAnsi="Arial" w:cs="Arial"/>
          <w:b/>
          <w:sz w:val="20"/>
        </w:rPr>
        <w:br/>
      </w:r>
    </w:p>
    <w:p w:rsidR="00634B74" w:rsidRDefault="00634B74" w:rsidP="00EA003E">
      <w:pPr>
        <w:spacing w:after="200" w:line="276" w:lineRule="auto"/>
        <w:ind w:right="-46"/>
        <w:jc w:val="both"/>
        <w:rPr>
          <w:rFonts w:ascii="Arial" w:eastAsia="SimSun" w:hAnsi="Arial" w:cs="Arial"/>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04BCA" w:rsidTr="00623F20">
        <w:trPr>
          <w:trHeight w:val="501"/>
        </w:trPr>
        <w:tc>
          <w:tcPr>
            <w:tcW w:w="4508" w:type="dxa"/>
          </w:tcPr>
          <w:p w:rsidR="00404BCA" w:rsidRPr="00FA4B5E" w:rsidRDefault="00404BCA" w:rsidP="00623F20">
            <w:pPr>
              <w:ind w:right="-45"/>
              <w:rPr>
                <w:rFonts w:ascii="Arial" w:eastAsia="SimSun" w:hAnsi="Arial" w:cs="Arial"/>
                <w:b/>
                <w:u w:val="single"/>
              </w:rPr>
            </w:pPr>
            <w:r w:rsidRPr="00FA4B5E">
              <w:rPr>
                <w:rFonts w:ascii="Arial" w:eastAsia="SimSun" w:hAnsi="Arial" w:cs="Arial"/>
                <w:b/>
                <w:u w:val="single"/>
              </w:rPr>
              <w:tab/>
            </w:r>
            <w:r w:rsidR="009722F1">
              <w:rPr>
                <w:rFonts w:ascii="Arial" w:eastAsia="SimSun" w:hAnsi="Arial" w:cs="Arial"/>
                <w:b/>
                <w:u w:val="single"/>
              </w:rPr>
              <w:fldChar w:fldCharType="begin">
                <w:ffData>
                  <w:name w:val="Text24"/>
                  <w:enabled/>
                  <w:calcOnExit w:val="0"/>
                  <w:textInput/>
                </w:ffData>
              </w:fldChar>
            </w:r>
            <w:bookmarkStart w:id="19" w:name="Text24"/>
            <w:r w:rsidR="009722F1">
              <w:rPr>
                <w:rFonts w:ascii="Arial" w:eastAsia="SimSun" w:hAnsi="Arial" w:cs="Arial"/>
                <w:b/>
                <w:u w:val="single"/>
              </w:rPr>
              <w:instrText xml:space="preserve"> FORMTEXT </w:instrText>
            </w:r>
            <w:r w:rsidR="009722F1">
              <w:rPr>
                <w:rFonts w:ascii="Arial" w:eastAsia="SimSun" w:hAnsi="Arial" w:cs="Arial"/>
                <w:b/>
                <w:u w:val="single"/>
              </w:rPr>
            </w:r>
            <w:r w:rsidR="009722F1">
              <w:rPr>
                <w:rFonts w:ascii="Arial" w:eastAsia="SimSun" w:hAnsi="Arial" w:cs="Arial"/>
                <w:b/>
                <w:u w:val="single"/>
              </w:rPr>
              <w:fldChar w:fldCharType="separate"/>
            </w:r>
            <w:r w:rsidR="00EB4D88">
              <w:rPr>
                <w:rFonts w:ascii="Arial" w:eastAsia="SimSun" w:hAnsi="Arial" w:cs="Arial"/>
                <w:b/>
                <w:u w:val="single"/>
              </w:rPr>
              <w:t> </w:t>
            </w:r>
            <w:r w:rsidR="00EB4D88">
              <w:rPr>
                <w:rFonts w:ascii="Arial" w:eastAsia="SimSun" w:hAnsi="Arial" w:cs="Arial"/>
                <w:b/>
                <w:u w:val="single"/>
              </w:rPr>
              <w:t> </w:t>
            </w:r>
            <w:r w:rsidR="00EB4D88">
              <w:rPr>
                <w:rFonts w:ascii="Arial" w:eastAsia="SimSun" w:hAnsi="Arial" w:cs="Arial"/>
                <w:b/>
                <w:u w:val="single"/>
              </w:rPr>
              <w:t> </w:t>
            </w:r>
            <w:r w:rsidR="00EB4D88">
              <w:rPr>
                <w:rFonts w:ascii="Arial" w:eastAsia="SimSun" w:hAnsi="Arial" w:cs="Arial"/>
                <w:b/>
                <w:u w:val="single"/>
              </w:rPr>
              <w:t> </w:t>
            </w:r>
            <w:r w:rsidR="00EB4D88">
              <w:rPr>
                <w:rFonts w:ascii="Arial" w:eastAsia="SimSun" w:hAnsi="Arial" w:cs="Arial"/>
                <w:b/>
                <w:u w:val="single"/>
              </w:rPr>
              <w:t> </w:t>
            </w:r>
            <w:r w:rsidR="009722F1">
              <w:rPr>
                <w:rFonts w:ascii="Arial" w:eastAsia="SimSun" w:hAnsi="Arial" w:cs="Arial"/>
                <w:b/>
                <w:u w:val="single"/>
              </w:rPr>
              <w:fldChar w:fldCharType="end"/>
            </w:r>
            <w:bookmarkEnd w:id="19"/>
            <w:r w:rsidRPr="00FA4B5E">
              <w:rPr>
                <w:rFonts w:ascii="Arial" w:eastAsia="SimSun" w:hAnsi="Arial" w:cs="Arial"/>
                <w:b/>
                <w:u w:val="single"/>
              </w:rPr>
              <w:tab/>
            </w:r>
            <w:r w:rsidRPr="00FA4B5E">
              <w:rPr>
                <w:rFonts w:ascii="Arial" w:eastAsia="SimSun" w:hAnsi="Arial" w:cs="Arial"/>
                <w:b/>
                <w:u w:val="single"/>
              </w:rPr>
              <w:tab/>
            </w:r>
            <w:r w:rsidRPr="00FA4B5E">
              <w:rPr>
                <w:rFonts w:ascii="Arial" w:eastAsia="SimSun" w:hAnsi="Arial" w:cs="Arial"/>
                <w:b/>
                <w:u w:val="single"/>
              </w:rPr>
              <w:tab/>
            </w:r>
            <w:r w:rsidRPr="00FA4B5E">
              <w:rPr>
                <w:rFonts w:ascii="Arial" w:eastAsia="SimSun" w:hAnsi="Arial" w:cs="Arial"/>
                <w:b/>
                <w:u w:val="single"/>
              </w:rPr>
              <w:tab/>
            </w:r>
          </w:p>
          <w:p w:rsidR="00404BCA" w:rsidRPr="00327EDC" w:rsidRDefault="00404BCA" w:rsidP="00623F20">
            <w:pPr>
              <w:ind w:right="755"/>
              <w:jc w:val="center"/>
              <w:rPr>
                <w:rFonts w:ascii="Arial" w:eastAsia="SimSun" w:hAnsi="Arial" w:cs="Arial"/>
                <w:b/>
                <w:sz w:val="20"/>
              </w:rPr>
            </w:pPr>
            <w:r>
              <w:rPr>
                <w:rFonts w:ascii="Arial" w:eastAsia="SimSun" w:hAnsi="Arial" w:cs="Arial"/>
                <w:b/>
                <w:sz w:val="20"/>
              </w:rPr>
              <w:t>Date of Declaration</w:t>
            </w:r>
          </w:p>
        </w:tc>
        <w:tc>
          <w:tcPr>
            <w:tcW w:w="4508" w:type="dxa"/>
          </w:tcPr>
          <w:p w:rsidR="00404BCA" w:rsidRPr="00FA4B5E" w:rsidRDefault="00404BCA" w:rsidP="00623F20">
            <w:pPr>
              <w:ind w:right="-45"/>
              <w:jc w:val="right"/>
              <w:rPr>
                <w:rFonts w:ascii="Arial" w:eastAsia="SimSun" w:hAnsi="Arial" w:cs="Arial"/>
                <w:b/>
                <w:u w:val="single"/>
              </w:rPr>
            </w:pPr>
            <w:r w:rsidRPr="00FA4B5E">
              <w:rPr>
                <w:rFonts w:ascii="Arial" w:eastAsia="SimSun" w:hAnsi="Arial" w:cs="Arial"/>
                <w:b/>
                <w:u w:val="single"/>
              </w:rPr>
              <w:tab/>
            </w:r>
            <w:r w:rsidR="009722F1">
              <w:rPr>
                <w:rFonts w:ascii="Arial" w:eastAsia="SimSun" w:hAnsi="Arial" w:cs="Arial"/>
                <w:b/>
                <w:u w:val="single"/>
              </w:rPr>
              <w:fldChar w:fldCharType="begin">
                <w:ffData>
                  <w:name w:val="Text25"/>
                  <w:enabled/>
                  <w:calcOnExit w:val="0"/>
                  <w:textInput/>
                </w:ffData>
              </w:fldChar>
            </w:r>
            <w:bookmarkStart w:id="20" w:name="Text25"/>
            <w:r w:rsidR="009722F1">
              <w:rPr>
                <w:rFonts w:ascii="Arial" w:eastAsia="SimSun" w:hAnsi="Arial" w:cs="Arial"/>
                <w:b/>
                <w:u w:val="single"/>
              </w:rPr>
              <w:instrText xml:space="preserve"> FORMTEXT </w:instrText>
            </w:r>
            <w:r w:rsidR="009722F1">
              <w:rPr>
                <w:rFonts w:ascii="Arial" w:eastAsia="SimSun" w:hAnsi="Arial" w:cs="Arial"/>
                <w:b/>
                <w:u w:val="single"/>
              </w:rPr>
            </w:r>
            <w:r w:rsidR="009722F1">
              <w:rPr>
                <w:rFonts w:ascii="Arial" w:eastAsia="SimSun" w:hAnsi="Arial" w:cs="Arial"/>
                <w:b/>
                <w:u w:val="single"/>
              </w:rPr>
              <w:fldChar w:fldCharType="separate"/>
            </w:r>
            <w:r w:rsidR="00EB4D88">
              <w:rPr>
                <w:rFonts w:ascii="Arial" w:eastAsia="SimSun" w:hAnsi="Arial" w:cs="Arial"/>
                <w:b/>
                <w:u w:val="single"/>
              </w:rPr>
              <w:t> </w:t>
            </w:r>
            <w:r w:rsidR="00EB4D88">
              <w:rPr>
                <w:rFonts w:ascii="Arial" w:eastAsia="SimSun" w:hAnsi="Arial" w:cs="Arial"/>
                <w:b/>
                <w:u w:val="single"/>
              </w:rPr>
              <w:t> </w:t>
            </w:r>
            <w:r w:rsidR="00EB4D88">
              <w:rPr>
                <w:rFonts w:ascii="Arial" w:eastAsia="SimSun" w:hAnsi="Arial" w:cs="Arial"/>
                <w:b/>
                <w:u w:val="single"/>
              </w:rPr>
              <w:t> </w:t>
            </w:r>
            <w:r w:rsidR="00EB4D88">
              <w:rPr>
                <w:rFonts w:ascii="Arial" w:eastAsia="SimSun" w:hAnsi="Arial" w:cs="Arial"/>
                <w:b/>
                <w:u w:val="single"/>
              </w:rPr>
              <w:t> </w:t>
            </w:r>
            <w:r w:rsidR="00EB4D88">
              <w:rPr>
                <w:rFonts w:ascii="Arial" w:eastAsia="SimSun" w:hAnsi="Arial" w:cs="Arial"/>
                <w:b/>
                <w:u w:val="single"/>
              </w:rPr>
              <w:t> </w:t>
            </w:r>
            <w:r w:rsidR="009722F1">
              <w:rPr>
                <w:rFonts w:ascii="Arial" w:eastAsia="SimSun" w:hAnsi="Arial" w:cs="Arial"/>
                <w:b/>
                <w:u w:val="single"/>
              </w:rPr>
              <w:fldChar w:fldCharType="end"/>
            </w:r>
            <w:bookmarkEnd w:id="20"/>
            <w:r w:rsidRPr="00FA4B5E">
              <w:rPr>
                <w:rFonts w:ascii="Arial" w:eastAsia="SimSun" w:hAnsi="Arial" w:cs="Arial"/>
                <w:b/>
                <w:u w:val="single"/>
              </w:rPr>
              <w:tab/>
            </w:r>
            <w:r w:rsidRPr="00FA4B5E">
              <w:rPr>
                <w:rFonts w:ascii="Arial" w:eastAsia="SimSun" w:hAnsi="Arial" w:cs="Arial"/>
                <w:b/>
                <w:u w:val="single"/>
              </w:rPr>
              <w:tab/>
            </w:r>
            <w:r w:rsidRPr="00FA4B5E">
              <w:rPr>
                <w:rFonts w:ascii="Arial" w:eastAsia="SimSun" w:hAnsi="Arial" w:cs="Arial"/>
                <w:b/>
                <w:u w:val="single"/>
              </w:rPr>
              <w:tab/>
            </w:r>
            <w:r w:rsidRPr="00FA4B5E">
              <w:rPr>
                <w:rFonts w:ascii="Arial" w:eastAsia="SimSun" w:hAnsi="Arial" w:cs="Arial"/>
                <w:b/>
                <w:u w:val="single"/>
              </w:rPr>
              <w:tab/>
            </w:r>
          </w:p>
          <w:p w:rsidR="00404BCA" w:rsidRPr="00327EDC" w:rsidRDefault="00404BCA" w:rsidP="00623F20">
            <w:pPr>
              <w:ind w:right="755"/>
              <w:jc w:val="right"/>
              <w:rPr>
                <w:rFonts w:ascii="Arial" w:eastAsia="SimSun" w:hAnsi="Arial" w:cs="Arial"/>
                <w:b/>
                <w:sz w:val="20"/>
              </w:rPr>
            </w:pPr>
            <w:r w:rsidRPr="00FA4B5E">
              <w:rPr>
                <w:rFonts w:ascii="Arial" w:eastAsia="SimSun" w:hAnsi="Arial" w:cs="Arial"/>
                <w:b/>
                <w:sz w:val="20"/>
              </w:rPr>
              <w:t xml:space="preserve"> Signature of </w:t>
            </w:r>
            <w:r>
              <w:rPr>
                <w:rFonts w:ascii="Arial" w:eastAsia="SimSun" w:hAnsi="Arial" w:cs="Arial"/>
                <w:b/>
                <w:sz w:val="20"/>
              </w:rPr>
              <w:t>Complainant</w:t>
            </w:r>
          </w:p>
        </w:tc>
      </w:tr>
    </w:tbl>
    <w:p w:rsidR="005F0C82" w:rsidRDefault="005F0C82">
      <w:pPr>
        <w:spacing w:after="200" w:line="276" w:lineRule="auto"/>
        <w:jc w:val="both"/>
      </w:pPr>
    </w:p>
    <w:sectPr w:rsidR="005F0C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53A" w:rsidRDefault="00B2353A" w:rsidP="001D4DB7">
      <w:r>
        <w:separator/>
      </w:r>
    </w:p>
  </w:endnote>
  <w:endnote w:type="continuationSeparator" w:id="0">
    <w:p w:rsidR="00B2353A" w:rsidRDefault="00B2353A" w:rsidP="001D4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rPr>
      <w:id w:val="-1993932122"/>
      <w:docPartObj>
        <w:docPartGallery w:val="Page Numbers (Bottom of Page)"/>
        <w:docPartUnique/>
      </w:docPartObj>
    </w:sdtPr>
    <w:sdtEndPr/>
    <w:sdtContent>
      <w:sdt>
        <w:sdtPr>
          <w:rPr>
            <w:rFonts w:ascii="Arial" w:hAnsi="Arial" w:cs="Arial"/>
            <w:sz w:val="18"/>
          </w:rPr>
          <w:id w:val="-1769616900"/>
          <w:docPartObj>
            <w:docPartGallery w:val="Page Numbers (Top of Page)"/>
            <w:docPartUnique/>
          </w:docPartObj>
        </w:sdtPr>
        <w:sdtEndPr/>
        <w:sdtContent>
          <w:p w:rsidR="00155053" w:rsidRPr="007739AC" w:rsidRDefault="00155053">
            <w:pPr>
              <w:pStyle w:val="Footer"/>
              <w:jc w:val="right"/>
              <w:rPr>
                <w:rFonts w:ascii="Arial" w:hAnsi="Arial" w:cs="Arial"/>
                <w:sz w:val="18"/>
              </w:rPr>
            </w:pPr>
            <w:r w:rsidRPr="007739AC">
              <w:rPr>
                <w:rFonts w:ascii="Arial" w:hAnsi="Arial" w:cs="Arial"/>
                <w:sz w:val="18"/>
              </w:rPr>
              <w:t xml:space="preserve">Page </w:t>
            </w:r>
            <w:r w:rsidRPr="007739AC">
              <w:rPr>
                <w:rFonts w:ascii="Arial" w:hAnsi="Arial" w:cs="Arial"/>
                <w:b/>
                <w:bCs/>
                <w:sz w:val="20"/>
                <w:szCs w:val="24"/>
              </w:rPr>
              <w:fldChar w:fldCharType="begin"/>
            </w:r>
            <w:r w:rsidRPr="007739AC">
              <w:rPr>
                <w:rFonts w:ascii="Arial" w:hAnsi="Arial" w:cs="Arial"/>
                <w:b/>
                <w:bCs/>
                <w:sz w:val="18"/>
              </w:rPr>
              <w:instrText xml:space="preserve"> PAGE </w:instrText>
            </w:r>
            <w:r w:rsidRPr="007739AC">
              <w:rPr>
                <w:rFonts w:ascii="Arial" w:hAnsi="Arial" w:cs="Arial"/>
                <w:b/>
                <w:bCs/>
                <w:sz w:val="20"/>
                <w:szCs w:val="24"/>
              </w:rPr>
              <w:fldChar w:fldCharType="separate"/>
            </w:r>
            <w:r w:rsidR="00BC67B5">
              <w:rPr>
                <w:rFonts w:ascii="Arial" w:hAnsi="Arial" w:cs="Arial"/>
                <w:b/>
                <w:bCs/>
                <w:noProof/>
                <w:sz w:val="18"/>
              </w:rPr>
              <w:t>3</w:t>
            </w:r>
            <w:r w:rsidRPr="007739AC">
              <w:rPr>
                <w:rFonts w:ascii="Arial" w:hAnsi="Arial" w:cs="Arial"/>
                <w:b/>
                <w:bCs/>
                <w:sz w:val="20"/>
                <w:szCs w:val="24"/>
              </w:rPr>
              <w:fldChar w:fldCharType="end"/>
            </w:r>
            <w:r w:rsidRPr="007739AC">
              <w:rPr>
                <w:rFonts w:ascii="Arial" w:hAnsi="Arial" w:cs="Arial"/>
                <w:sz w:val="18"/>
              </w:rPr>
              <w:t xml:space="preserve"> of </w:t>
            </w:r>
            <w:r w:rsidRPr="007739AC">
              <w:rPr>
                <w:rFonts w:ascii="Arial" w:hAnsi="Arial" w:cs="Arial"/>
                <w:b/>
                <w:bCs/>
                <w:sz w:val="20"/>
                <w:szCs w:val="24"/>
              </w:rPr>
              <w:fldChar w:fldCharType="begin"/>
            </w:r>
            <w:r w:rsidRPr="007739AC">
              <w:rPr>
                <w:rFonts w:ascii="Arial" w:hAnsi="Arial" w:cs="Arial"/>
                <w:b/>
                <w:bCs/>
                <w:sz w:val="18"/>
              </w:rPr>
              <w:instrText xml:space="preserve"> NUMPAGES  </w:instrText>
            </w:r>
            <w:r w:rsidRPr="007739AC">
              <w:rPr>
                <w:rFonts w:ascii="Arial" w:hAnsi="Arial" w:cs="Arial"/>
                <w:b/>
                <w:bCs/>
                <w:sz w:val="20"/>
                <w:szCs w:val="24"/>
              </w:rPr>
              <w:fldChar w:fldCharType="separate"/>
            </w:r>
            <w:r w:rsidR="00BC67B5">
              <w:rPr>
                <w:rFonts w:ascii="Arial" w:hAnsi="Arial" w:cs="Arial"/>
                <w:b/>
                <w:bCs/>
                <w:noProof/>
                <w:sz w:val="18"/>
              </w:rPr>
              <w:t>3</w:t>
            </w:r>
            <w:r w:rsidRPr="007739AC">
              <w:rPr>
                <w:rFonts w:ascii="Arial" w:hAnsi="Arial" w:cs="Arial"/>
                <w:b/>
                <w:bCs/>
                <w:sz w:val="20"/>
                <w:szCs w:val="24"/>
              </w:rPr>
              <w:fldChar w:fldCharType="end"/>
            </w:r>
          </w:p>
        </w:sdtContent>
      </w:sdt>
    </w:sdtContent>
  </w:sdt>
  <w:p w:rsidR="00155053" w:rsidRDefault="001550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53A" w:rsidRDefault="00B2353A" w:rsidP="001D4DB7">
      <w:r>
        <w:separator/>
      </w:r>
    </w:p>
  </w:footnote>
  <w:footnote w:type="continuationSeparator" w:id="0">
    <w:p w:rsidR="00B2353A" w:rsidRDefault="00B2353A" w:rsidP="001D4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80694"/>
    <w:multiLevelType w:val="hybridMultilevel"/>
    <w:tmpl w:val="6E42441E"/>
    <w:lvl w:ilvl="0" w:tplc="7086644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1" w:cryptProviderType="rsaAES" w:cryptAlgorithmClass="hash" w:cryptAlgorithmType="typeAny" w:cryptAlgorithmSid="14" w:cryptSpinCount="100000" w:hash="AHeMNM6uCet1vMOdXdbQyBSLhTdjtbxl5Z9Sb23TEn2AskJkTPeVvK0IQctPQDF7pwNdPJKWTzRRqjTsdX553A==" w:salt="i92Whr7x2MnyZ0izZuoJK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B7"/>
    <w:rsid w:val="00040CFB"/>
    <w:rsid w:val="000633AC"/>
    <w:rsid w:val="00064A97"/>
    <w:rsid w:val="0007350F"/>
    <w:rsid w:val="00094A4D"/>
    <w:rsid w:val="00097FBC"/>
    <w:rsid w:val="000B3777"/>
    <w:rsid w:val="000D2698"/>
    <w:rsid w:val="000E6620"/>
    <w:rsid w:val="000F0BE2"/>
    <w:rsid w:val="000F1EE6"/>
    <w:rsid w:val="00141371"/>
    <w:rsid w:val="00155053"/>
    <w:rsid w:val="00180F1A"/>
    <w:rsid w:val="001823A6"/>
    <w:rsid w:val="001D3F4F"/>
    <w:rsid w:val="001D4DB7"/>
    <w:rsid w:val="001E38B0"/>
    <w:rsid w:val="00205F8E"/>
    <w:rsid w:val="00215F38"/>
    <w:rsid w:val="00255D1D"/>
    <w:rsid w:val="00272479"/>
    <w:rsid w:val="002819F6"/>
    <w:rsid w:val="002C37B5"/>
    <w:rsid w:val="002F0E2D"/>
    <w:rsid w:val="002F2AE1"/>
    <w:rsid w:val="00343DE3"/>
    <w:rsid w:val="003705C5"/>
    <w:rsid w:val="003B6B2C"/>
    <w:rsid w:val="003D2D95"/>
    <w:rsid w:val="003D6FF3"/>
    <w:rsid w:val="003E0B4D"/>
    <w:rsid w:val="003F7ADE"/>
    <w:rsid w:val="00404BCA"/>
    <w:rsid w:val="00410BF2"/>
    <w:rsid w:val="00473F4A"/>
    <w:rsid w:val="00482BC2"/>
    <w:rsid w:val="004837C3"/>
    <w:rsid w:val="004A6C6F"/>
    <w:rsid w:val="004B0922"/>
    <w:rsid w:val="004D0CCD"/>
    <w:rsid w:val="00580D3C"/>
    <w:rsid w:val="005926FD"/>
    <w:rsid w:val="005E4F80"/>
    <w:rsid w:val="005F0C82"/>
    <w:rsid w:val="00623F20"/>
    <w:rsid w:val="00634B74"/>
    <w:rsid w:val="006405FC"/>
    <w:rsid w:val="00686BD9"/>
    <w:rsid w:val="006A0270"/>
    <w:rsid w:val="006A4F17"/>
    <w:rsid w:val="006A6535"/>
    <w:rsid w:val="00730FED"/>
    <w:rsid w:val="00764703"/>
    <w:rsid w:val="007739AC"/>
    <w:rsid w:val="00785520"/>
    <w:rsid w:val="007B038C"/>
    <w:rsid w:val="00817239"/>
    <w:rsid w:val="00852E61"/>
    <w:rsid w:val="00877CED"/>
    <w:rsid w:val="008923AA"/>
    <w:rsid w:val="008C0C52"/>
    <w:rsid w:val="008E16F0"/>
    <w:rsid w:val="008F6D5D"/>
    <w:rsid w:val="009357FF"/>
    <w:rsid w:val="009722F1"/>
    <w:rsid w:val="009734C3"/>
    <w:rsid w:val="00992F2F"/>
    <w:rsid w:val="009977D2"/>
    <w:rsid w:val="009D089A"/>
    <w:rsid w:val="00A130BC"/>
    <w:rsid w:val="00A73390"/>
    <w:rsid w:val="00A850AC"/>
    <w:rsid w:val="00AB601A"/>
    <w:rsid w:val="00AC0824"/>
    <w:rsid w:val="00B2353A"/>
    <w:rsid w:val="00BA28A7"/>
    <w:rsid w:val="00BB55A6"/>
    <w:rsid w:val="00BC67B5"/>
    <w:rsid w:val="00BF2081"/>
    <w:rsid w:val="00C564AD"/>
    <w:rsid w:val="00C61AB2"/>
    <w:rsid w:val="00C6423F"/>
    <w:rsid w:val="00C8091E"/>
    <w:rsid w:val="00C96144"/>
    <w:rsid w:val="00CA53E5"/>
    <w:rsid w:val="00CD3256"/>
    <w:rsid w:val="00CD5BCA"/>
    <w:rsid w:val="00D305D1"/>
    <w:rsid w:val="00D55571"/>
    <w:rsid w:val="00D85AF0"/>
    <w:rsid w:val="00D85EAC"/>
    <w:rsid w:val="00DC489B"/>
    <w:rsid w:val="00DF540A"/>
    <w:rsid w:val="00E14074"/>
    <w:rsid w:val="00E341A3"/>
    <w:rsid w:val="00E63409"/>
    <w:rsid w:val="00E83D13"/>
    <w:rsid w:val="00E9107B"/>
    <w:rsid w:val="00EA003E"/>
    <w:rsid w:val="00EB4D88"/>
    <w:rsid w:val="00ED54FE"/>
    <w:rsid w:val="00EE67FE"/>
    <w:rsid w:val="00F05007"/>
    <w:rsid w:val="00F606A5"/>
    <w:rsid w:val="00FA4B5E"/>
    <w:rsid w:val="00FD10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D888A9-7B78-4BE6-A484-206CE287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DB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4DB7"/>
    <w:rPr>
      <w:sz w:val="20"/>
      <w:szCs w:val="20"/>
    </w:rPr>
  </w:style>
  <w:style w:type="character" w:customStyle="1" w:styleId="FootnoteTextChar">
    <w:name w:val="Footnote Text Char"/>
    <w:basedOn w:val="DefaultParagraphFont"/>
    <w:link w:val="FootnoteText"/>
    <w:uiPriority w:val="99"/>
    <w:semiHidden/>
    <w:rsid w:val="001D4DB7"/>
    <w:rPr>
      <w:sz w:val="20"/>
      <w:szCs w:val="20"/>
    </w:rPr>
  </w:style>
  <w:style w:type="character" w:styleId="FootnoteReference">
    <w:name w:val="footnote reference"/>
    <w:basedOn w:val="DefaultParagraphFont"/>
    <w:uiPriority w:val="99"/>
    <w:semiHidden/>
    <w:unhideWhenUsed/>
    <w:rsid w:val="001D4DB7"/>
    <w:rPr>
      <w:vertAlign w:val="superscript"/>
    </w:rPr>
  </w:style>
  <w:style w:type="table" w:customStyle="1" w:styleId="TableGrid1">
    <w:name w:val="Table Grid1"/>
    <w:basedOn w:val="TableNormal"/>
    <w:next w:val="TableGrid"/>
    <w:uiPriority w:val="59"/>
    <w:rsid w:val="001D4DB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D4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0CFB"/>
    <w:rPr>
      <w:rFonts w:ascii="Tahoma" w:hAnsi="Tahoma" w:cs="Tahoma"/>
      <w:sz w:val="16"/>
      <w:szCs w:val="16"/>
    </w:rPr>
  </w:style>
  <w:style w:type="character" w:customStyle="1" w:styleId="BalloonTextChar">
    <w:name w:val="Balloon Text Char"/>
    <w:basedOn w:val="DefaultParagraphFont"/>
    <w:link w:val="BalloonText"/>
    <w:uiPriority w:val="99"/>
    <w:semiHidden/>
    <w:rsid w:val="00040CFB"/>
    <w:rPr>
      <w:rFonts w:ascii="Tahoma" w:hAnsi="Tahoma" w:cs="Tahoma"/>
      <w:sz w:val="16"/>
      <w:szCs w:val="16"/>
    </w:rPr>
  </w:style>
  <w:style w:type="character" w:styleId="CommentReference">
    <w:name w:val="annotation reference"/>
    <w:basedOn w:val="DefaultParagraphFont"/>
    <w:uiPriority w:val="99"/>
    <w:semiHidden/>
    <w:unhideWhenUsed/>
    <w:rsid w:val="001823A6"/>
    <w:rPr>
      <w:sz w:val="16"/>
      <w:szCs w:val="16"/>
    </w:rPr>
  </w:style>
  <w:style w:type="paragraph" w:styleId="CommentText">
    <w:name w:val="annotation text"/>
    <w:basedOn w:val="Normal"/>
    <w:link w:val="CommentTextChar"/>
    <w:uiPriority w:val="99"/>
    <w:semiHidden/>
    <w:unhideWhenUsed/>
    <w:rsid w:val="001823A6"/>
    <w:rPr>
      <w:sz w:val="20"/>
      <w:szCs w:val="20"/>
    </w:rPr>
  </w:style>
  <w:style w:type="character" w:customStyle="1" w:styleId="CommentTextChar">
    <w:name w:val="Comment Text Char"/>
    <w:basedOn w:val="DefaultParagraphFont"/>
    <w:link w:val="CommentText"/>
    <w:uiPriority w:val="99"/>
    <w:semiHidden/>
    <w:rsid w:val="001823A6"/>
    <w:rPr>
      <w:sz w:val="20"/>
      <w:szCs w:val="20"/>
    </w:rPr>
  </w:style>
  <w:style w:type="paragraph" w:styleId="CommentSubject">
    <w:name w:val="annotation subject"/>
    <w:basedOn w:val="CommentText"/>
    <w:next w:val="CommentText"/>
    <w:link w:val="CommentSubjectChar"/>
    <w:uiPriority w:val="99"/>
    <w:semiHidden/>
    <w:unhideWhenUsed/>
    <w:rsid w:val="001823A6"/>
    <w:rPr>
      <w:b/>
      <w:bCs/>
    </w:rPr>
  </w:style>
  <w:style w:type="character" w:customStyle="1" w:styleId="CommentSubjectChar">
    <w:name w:val="Comment Subject Char"/>
    <w:basedOn w:val="CommentTextChar"/>
    <w:link w:val="CommentSubject"/>
    <w:uiPriority w:val="99"/>
    <w:semiHidden/>
    <w:rsid w:val="001823A6"/>
    <w:rPr>
      <w:b/>
      <w:bCs/>
      <w:sz w:val="20"/>
      <w:szCs w:val="20"/>
    </w:rPr>
  </w:style>
  <w:style w:type="paragraph" w:styleId="Header">
    <w:name w:val="header"/>
    <w:basedOn w:val="Normal"/>
    <w:link w:val="HeaderChar"/>
    <w:uiPriority w:val="99"/>
    <w:unhideWhenUsed/>
    <w:rsid w:val="00155053"/>
    <w:pPr>
      <w:tabs>
        <w:tab w:val="center" w:pos="4513"/>
        <w:tab w:val="right" w:pos="9026"/>
      </w:tabs>
    </w:pPr>
  </w:style>
  <w:style w:type="character" w:customStyle="1" w:styleId="HeaderChar">
    <w:name w:val="Header Char"/>
    <w:basedOn w:val="DefaultParagraphFont"/>
    <w:link w:val="Header"/>
    <w:uiPriority w:val="99"/>
    <w:rsid w:val="00155053"/>
  </w:style>
  <w:style w:type="paragraph" w:styleId="Footer">
    <w:name w:val="footer"/>
    <w:basedOn w:val="Normal"/>
    <w:link w:val="FooterChar"/>
    <w:uiPriority w:val="99"/>
    <w:unhideWhenUsed/>
    <w:rsid w:val="00155053"/>
    <w:pPr>
      <w:tabs>
        <w:tab w:val="center" w:pos="4513"/>
        <w:tab w:val="right" w:pos="9026"/>
      </w:tabs>
    </w:pPr>
  </w:style>
  <w:style w:type="character" w:customStyle="1" w:styleId="FooterChar">
    <w:name w:val="Footer Char"/>
    <w:basedOn w:val="DefaultParagraphFont"/>
    <w:link w:val="Footer"/>
    <w:uiPriority w:val="99"/>
    <w:rsid w:val="00155053"/>
  </w:style>
  <w:style w:type="paragraph" w:styleId="Revision">
    <w:name w:val="Revision"/>
    <w:hidden/>
    <w:uiPriority w:val="99"/>
    <w:semiHidden/>
    <w:rsid w:val="00D85EAC"/>
    <w:pPr>
      <w:spacing w:after="0" w:line="240" w:lineRule="auto"/>
    </w:pPr>
  </w:style>
  <w:style w:type="paragraph" w:styleId="ListParagraph">
    <w:name w:val="List Paragraph"/>
    <w:basedOn w:val="Normal"/>
    <w:uiPriority w:val="34"/>
    <w:qFormat/>
    <w:rsid w:val="00094A4D"/>
    <w:pPr>
      <w:ind w:left="720"/>
      <w:contextualSpacing/>
    </w:pPr>
  </w:style>
  <w:style w:type="character" w:styleId="PlaceholderText">
    <w:name w:val="Placeholder Text"/>
    <w:basedOn w:val="DefaultParagraphFont"/>
    <w:uiPriority w:val="99"/>
    <w:semiHidden/>
    <w:rsid w:val="00EB4D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53775B50"/><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FDB9654-6C84-4D9F-9323-FC836CFC032B}"/>
      </w:docPartPr>
      <w:docPartBody>
        <w:p w:rsidR="005F3FD4" w:rsidRDefault="002D64B6">
          <w:r w:rsidRPr="00F664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B6"/>
    <w:rsid w:val="000D12D6"/>
    <w:rsid w:val="002D64B6"/>
    <w:rsid w:val="0051487D"/>
    <w:rsid w:val="005F3FD4"/>
    <w:rsid w:val="00FB4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4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274B5-A268-4D6E-BEBD-DF21A5D02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YEOH (MLAW)</dc:creator>
  <cp:keywords/>
  <dc:description/>
  <cp:lastModifiedBy>Li Ping SEE (MLAW)</cp:lastModifiedBy>
  <cp:revision>7</cp:revision>
  <dcterms:created xsi:type="dcterms:W3CDTF">2020-07-08T00:32:00Z</dcterms:created>
  <dcterms:modified xsi:type="dcterms:W3CDTF">2020-07-08T01:44:00Z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Jeremy_OH@mlaw.gov.sg</vt:lpwstr>
  </property>
  <property fmtid="{D5CDD505-2E9C-101B-9397-08002B2CF9AE}" pid="5" name="MSIP_Label_3f9331f7-95a2-472a-92bc-d73219eb516b_SetDate">
    <vt:lpwstr>2020-01-06T01:40:43.2340793Z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3174f693-c834-4e79-a116-51cbca88c984</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Jeremy_OH@mlaw.gov.sg</vt:lpwstr>
  </property>
  <property fmtid="{D5CDD505-2E9C-101B-9397-08002B2CF9AE}" pid="13" name="MSIP_Label_4f288355-fb4c-44cd-b9ca-40cfc2aee5f8_SetDate">
    <vt:lpwstr>2020-01-06T01:40:43.2340793Z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3174f693-c834-4e79-a116-51cbca88c984</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