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31" w:rsidRDefault="00660426">
      <w:pPr>
        <w:pStyle w:val="Cabealho1"/>
        <w:jc w:val="center"/>
        <w:rPr>
          <w:rFonts w:ascii="Verdana" w:hAnsi="Verdana"/>
        </w:rPr>
      </w:pPr>
      <w:r>
        <w:rPr>
          <w:rFonts w:ascii="Verdana" w:hAnsi="Verdana"/>
        </w:rPr>
        <w:t>Projecto de Sistemas de Informação</w:t>
      </w: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660426">
      <w:pPr>
        <w:pStyle w:val="Cabealho2"/>
        <w:jc w:val="center"/>
        <w:rPr>
          <w:rFonts w:ascii="Verdana" w:hAnsi="Verdana"/>
        </w:rPr>
      </w:pPr>
      <w:r>
        <w:rPr>
          <w:rFonts w:ascii="Verdana" w:hAnsi="Verdana"/>
        </w:rPr>
        <w:t>Relatório de Actividades</w:t>
      </w: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660426">
      <w:pPr>
        <w:pStyle w:val="Standard"/>
        <w:tabs>
          <w:tab w:val="left" w:pos="2340"/>
          <w:tab w:val="left" w:pos="3240"/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 xml:space="preserve">Número: </w:t>
      </w:r>
      <w:r w:rsidR="00C06866">
        <w:rPr>
          <w:rFonts w:ascii="Verdana" w:hAnsi="Verdana" w:cs="Verdana"/>
          <w:sz w:val="20"/>
          <w:szCs w:val="20"/>
        </w:rPr>
        <w:t>8786</w:t>
      </w:r>
      <w:r>
        <w:rPr>
          <w:rFonts w:ascii="Verdana" w:hAnsi="Verdana" w:cs="Verdana"/>
          <w:sz w:val="20"/>
          <w:szCs w:val="20"/>
          <w:u w:val="dotted"/>
        </w:rPr>
        <w:t xml:space="preserve">   </w:t>
      </w:r>
      <w:r>
        <w:rPr>
          <w:rFonts w:ascii="Verdana" w:hAnsi="Verdana" w:cs="Verdana"/>
          <w:sz w:val="20"/>
          <w:szCs w:val="20"/>
        </w:rPr>
        <w:t>Nome:</w:t>
      </w:r>
      <w:r w:rsidR="00C06866">
        <w:rPr>
          <w:rFonts w:ascii="Verdana" w:hAnsi="Verdana" w:cs="Verdana"/>
          <w:sz w:val="20"/>
          <w:szCs w:val="20"/>
        </w:rPr>
        <w:t xml:space="preserve"> Virgílio Marques Quintino</w:t>
      </w:r>
      <w:r>
        <w:rPr>
          <w:rFonts w:ascii="Verdana" w:hAnsi="Verdana" w:cs="Verdana"/>
          <w:sz w:val="20"/>
          <w:szCs w:val="20"/>
          <w:u w:val="dotted"/>
        </w:rPr>
        <w:tab/>
      </w: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Cabealho1"/>
        <w:jc w:val="center"/>
        <w:rPr>
          <w:rFonts w:ascii="Verdana" w:hAnsi="Verdana"/>
        </w:rPr>
      </w:pPr>
      <w:r>
        <w:rPr>
          <w:rFonts w:ascii="Verdana" w:hAnsi="Verdana"/>
        </w:rPr>
        <w:t>Trabalho individual:</w:t>
      </w: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20"/>
          <w:szCs w:val="20"/>
        </w:rPr>
        <w:t xml:space="preserve">Ficheiros de código </w:t>
      </w:r>
      <w:r>
        <w:rPr>
          <w:rFonts w:ascii="Verdana" w:hAnsi="Verdana"/>
        </w:rPr>
        <w:t>em que participou:</w:t>
      </w:r>
    </w:p>
    <w:tbl>
      <w:tblPr>
        <w:tblW w:w="865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9"/>
        <w:gridCol w:w="2534"/>
      </w:tblGrid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Nome do ficheiro ou path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Desenvolvimento (%)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00.PM-Brandi-C_Testes_Gerais.postman_collection.json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01.PM-Brandi-C_Testes_API_USER.postman_collection.json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02.PM-Brandi-C_Testes_API_USER_TYPE.postman_collection.json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03.PM-Brandi-C_Testes_API_DATASHEET.postman_collection.json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04.PM-Brandi-C_Testes_API_DATASHEET_SUPER-CATEGORIES.postman_collection.json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05.PM-Brandi-C_Testes_API_DATASHEET_CATEGORIES.postman_collection.json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06.PM-Brandi-C_Testes_API_DATASHEET_SUB-CATEGORIES.postman_collection.json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c>
          <w:tcPr>
            <w:tcW w:w="61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16"/>
          <w:szCs w:val="16"/>
        </w:rPr>
        <w:t>NOTA</w:t>
      </w:r>
      <w:r>
        <w:rPr>
          <w:rFonts w:ascii="Verdana" w:hAnsi="Verdana" w:cs="Verdana"/>
          <w:sz w:val="16"/>
          <w:szCs w:val="16"/>
        </w:rPr>
        <w:t>: A soma das percentagens dos elementos que desenvolveram um tópico/ficheiro/etc deve ser no</w:t>
      </w:r>
    </w:p>
    <w:p w:rsidR="001C6A31" w:rsidRDefault="00660426">
      <w:pPr>
        <w:pStyle w:val="Standard"/>
        <w:ind w:firstLine="708"/>
        <w:rPr>
          <w:rFonts w:ascii="Verdana" w:hAnsi="Verdana"/>
        </w:rPr>
      </w:pPr>
      <w:r>
        <w:rPr>
          <w:rFonts w:ascii="Verdana" w:eastAsia="Verdana" w:hAnsi="Verdana" w:cs="Verdana"/>
          <w:sz w:val="16"/>
          <w:szCs w:val="16"/>
        </w:rPr>
        <w:t xml:space="preserve"> m</w:t>
      </w:r>
      <w:r>
        <w:rPr>
          <w:rFonts w:ascii="Verdana" w:hAnsi="Verdana" w:cs="Verdana"/>
          <w:sz w:val="16"/>
          <w:szCs w:val="16"/>
        </w:rPr>
        <w:t>áximo 100%</w:t>
      </w: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Documentos que desenvolveu:</w:t>
      </w:r>
    </w:p>
    <w:tbl>
      <w:tblPr>
        <w:tblW w:w="857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2"/>
        <w:gridCol w:w="3966"/>
        <w:gridCol w:w="1810"/>
      </w:tblGrid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Nome do Documento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Descrição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Participação (%)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Documentação Postman_Tests_Webservices_Brandi_C.txt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Link para a documentação dos testes do Postman “view in web”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Documentação Postma</w:t>
            </w:r>
            <w:r>
              <w:rPr>
                <w:rFonts w:ascii="Verdana" w:hAnsi="Verdana" w:cs="Verdana" w:hint="eastAsia"/>
                <w:sz w:val="16"/>
                <w:szCs w:val="16"/>
              </w:rPr>
              <w:t>n_Tests_Webservices_Brandi_C.pdf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638C9">
              <w:rPr>
                <w:rFonts w:ascii="Verdana" w:hAnsi="Verdana" w:cs="Verdana"/>
                <w:sz w:val="16"/>
                <w:szCs w:val="16"/>
              </w:rPr>
              <w:t>01.PM-Brandi-</w:t>
            </w:r>
            <w:r w:rsidRPr="00E638C9">
              <w:rPr>
                <w:rFonts w:ascii="Verdana" w:hAnsi="Verdana" w:cs="Verdana"/>
                <w:sz w:val="16"/>
                <w:szCs w:val="16"/>
              </w:rPr>
              <w:lastRenderedPageBreak/>
              <w:t>C_Testes_API_USER - Documentation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Documentação dos testes do Postman “view in web” em formato PDF e respetivo link web</w:t>
            </w: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lastRenderedPageBreak/>
              <w:t>01.PM-Brandi-C_Testes_API_USER - Documentation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lastRenderedPageBreak/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638C9">
              <w:rPr>
                <w:rFonts w:ascii="Verdana" w:hAnsi="Verdana" w:cs="Verdana"/>
                <w:sz w:val="16"/>
                <w:szCs w:val="16"/>
              </w:rPr>
              <w:t>02.PM-Brandi-C_Testes_API_USER_TYPE - Documentation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Default="00E638C9" w:rsidP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 e respetivo link web</w:t>
            </w: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02.PM-Brandi-C_Testes_API_USER_TYPE - Documentation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t xml:space="preserve"> </w:t>
            </w:r>
            <w:r w:rsidRPr="00E638C9">
              <w:rPr>
                <w:rFonts w:ascii="Verdana" w:hAnsi="Verdana" w:cs="Verdana"/>
                <w:sz w:val="16"/>
                <w:szCs w:val="16"/>
              </w:rPr>
              <w:t>03.PM-Brandi-C_Testes_API_DATASHEET - Documentation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Default="00E638C9" w:rsidP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 e respetivo link web</w:t>
            </w: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03.PM-Brandi-C_Testes_API_DATASHEET - Documentation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E53929">
        <w:tc>
          <w:tcPr>
            <w:tcW w:w="2802" w:type="dxa"/>
            <w:tcBorders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="00261383">
              <w:t xml:space="preserve"> </w:t>
            </w:r>
            <w:r w:rsidR="00261383" w:rsidRPr="00261383">
              <w:rPr>
                <w:rFonts w:ascii="Verdana" w:hAnsi="Verdana" w:cs="Verdana"/>
                <w:sz w:val="16"/>
                <w:szCs w:val="16"/>
              </w:rPr>
              <w:t>04.PM-Brandi-C_Testes_API_DATASHEET_SUPER-CATEGORIES - Documentation</w:t>
            </w:r>
          </w:p>
        </w:tc>
        <w:tc>
          <w:tcPr>
            <w:tcW w:w="3966" w:type="dxa"/>
            <w:tcBorders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383" w:rsidRDefault="00261383" w:rsidP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 e respetivo link web</w:t>
            </w:r>
          </w:p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261383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261383">
              <w:rPr>
                <w:rFonts w:ascii="Verdana" w:hAnsi="Verdana" w:cs="Verdana"/>
                <w:sz w:val="16"/>
                <w:szCs w:val="16"/>
              </w:rPr>
              <w:t>04.PM-Brandi-C_Testes_API_DATASHEET_SUPER-CATEGORIES - Documentation</w:t>
            </w: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E638C9" w:rsidTr="00E5392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P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="00261383">
              <w:t xml:space="preserve"> </w:t>
            </w:r>
            <w:r w:rsidR="00261383" w:rsidRPr="00261383">
              <w:rPr>
                <w:rFonts w:ascii="Verdana" w:hAnsi="Verdana" w:cs="Verdana"/>
                <w:sz w:val="16"/>
                <w:szCs w:val="16"/>
              </w:rPr>
              <w:t>05.PM-Brandi-C_Testes_API_DATASHEET_CATEGORIES - Documentation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383" w:rsidRDefault="00261383" w:rsidP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 e respetivo link web</w:t>
            </w: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261383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261383">
              <w:rPr>
                <w:rFonts w:ascii="Verdana" w:hAnsi="Verdana" w:cs="Verdana"/>
                <w:sz w:val="16"/>
                <w:szCs w:val="16"/>
              </w:rPr>
              <w:t>05.PM-Brandi-C_Testes_API_DATASHEET_CATEGORIES - Documentation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E638C9" w:rsidTr="00E53929">
        <w:tc>
          <w:tcPr>
            <w:tcW w:w="28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P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638C9">
              <w:rPr>
                <w:rFonts w:ascii="Verdana" w:hAnsi="Verdana" w:cs="Verdan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="00261383">
              <w:t xml:space="preserve"> </w:t>
            </w:r>
            <w:r w:rsidR="00261383" w:rsidRPr="00261383">
              <w:rPr>
                <w:rFonts w:ascii="Verdana" w:hAnsi="Verdana" w:cs="Verdana"/>
                <w:sz w:val="16"/>
                <w:szCs w:val="16"/>
              </w:rPr>
              <w:t>06.PM-Brandi-C_Testes_API_DATASHEET_SUB-CATEGORIES - Documentation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383" w:rsidRDefault="00261383" w:rsidP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Documentação dos testes do Postman “view in web” em formato PDF e respetivo link web</w:t>
            </w:r>
          </w:p>
          <w:p w:rsidR="00E638C9" w:rsidRDefault="00E638C9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261383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261383">
              <w:rPr>
                <w:rFonts w:ascii="Verdana" w:hAnsi="Verdana" w:cs="Verdana"/>
                <w:sz w:val="16"/>
                <w:szCs w:val="16"/>
              </w:rPr>
              <w:t>06.PM-Brandi-C_Testes_API_DATASHEET_SUB-CATEGORIES - Documentation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38C9" w:rsidRDefault="00261383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</w:tbl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16"/>
          <w:szCs w:val="16"/>
        </w:rPr>
        <w:t>NOTA</w:t>
      </w:r>
      <w:r>
        <w:rPr>
          <w:rFonts w:ascii="Verdana" w:hAnsi="Verdana" w:cs="Verdana"/>
          <w:sz w:val="16"/>
          <w:szCs w:val="16"/>
        </w:rPr>
        <w:t>: A soma das percentagens dos elementos que desenvolveram um documento deve ser no máximo 100%</w:t>
      </w:r>
    </w:p>
    <w:p w:rsidR="001C6A31" w:rsidRDefault="001C6A31">
      <w:pPr>
        <w:pStyle w:val="Standard"/>
        <w:rPr>
          <w:rFonts w:ascii="Verdana" w:hAnsi="Verdana" w:cs="Verdana"/>
          <w:b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20"/>
          <w:szCs w:val="20"/>
        </w:rPr>
        <w:t>Outros Itens</w:t>
      </w:r>
      <w:r>
        <w:rPr>
          <w:rFonts w:ascii="Verdana" w:hAnsi="Verdana"/>
        </w:rPr>
        <w:t>:</w:t>
      </w:r>
    </w:p>
    <w:tbl>
      <w:tblPr>
        <w:tblW w:w="857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2"/>
        <w:gridCol w:w="3966"/>
        <w:gridCol w:w="1810"/>
      </w:tblGrid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Nome do Item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Descrição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Participação (%)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 Run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00.PM-Brandi-C_Testes_Gerais.postman_test_run_01.json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Teste geral que contém todos os testes efectuados, no entanto, está incompleto em que houve falha no teste ao webservice </w:t>
            </w:r>
            <w:r w:rsidR="0083150D">
              <w:rPr>
                <w:rFonts w:ascii="Verdana" w:hAnsi="Verdana" w:cs="Verdana"/>
                <w:sz w:val="16"/>
                <w:szCs w:val="16"/>
              </w:rPr>
              <w:t xml:space="preserve">POST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/api/datasheet/send_image</w:t>
            </w:r>
            <w:r w:rsidR="0083150D">
              <w:rPr>
                <w:rFonts w:ascii="Verdana" w:hAnsi="Verdana" w:cs="Verdana"/>
                <w:sz w:val="16"/>
                <w:szCs w:val="16"/>
              </w:rPr>
              <w:t xml:space="preserve"> ao carregar imagem no servidor.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83150D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 Run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00.PM-Brandi-C_T</w:t>
            </w:r>
            <w:r>
              <w:rPr>
                <w:rFonts w:ascii="Verdana" w:hAnsi="Verdana" w:cs="Verdana" w:hint="eastAsia"/>
                <w:sz w:val="16"/>
                <w:szCs w:val="16"/>
              </w:rPr>
              <w:t>estes_Gerais.postman_test_run_02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.json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83150D" w:rsidP="0083150D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Teste geral que contém todos os testes efectuados, excepto ao teste ao webservice POST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/api/datasheet/send_image</w:t>
            </w:r>
            <w:r>
              <w:rPr>
                <w:rFonts w:ascii="Verdana" w:hAnsi="Verdana" w:cs="Verdana"/>
                <w:sz w:val="16"/>
                <w:szCs w:val="16"/>
              </w:rPr>
              <w:t>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83150D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\Brandi-2018-2019-Turma-C\Testes\Testes Servidor\Test Run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01.PM-Brandi-C_Testes_API_USER.postman_test_run</w:t>
            </w:r>
            <w:r w:rsidR="00E53929" w:rsidRPr="00E0012E">
              <w:rPr>
                <w:rFonts w:ascii="Verdana" w:hAnsi="Verdana" w:cs="Verdana" w:hint="eastAsia"/>
                <w:sz w:val="16"/>
                <w:szCs w:val="16"/>
              </w:rPr>
              <w:t>.json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</w:t>
            </w:r>
          </w:p>
          <w:p w:rsidR="00106808" w:rsidRDefault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01.PM-Brandi-C_Testes_API_USER.postman_test_run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\Brandi-2018-2019-Turma-C\Testes\Testes Servidor\Test Run\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02.PM-Brandi-C_Testes_API_USER_TYPE.postman_test_run</w:t>
            </w:r>
            <w:r w:rsidR="00E53929" w:rsidRPr="00E0012E">
              <w:rPr>
                <w:rFonts w:ascii="Verdana" w:hAnsi="Verdana" w:cs="Verdana" w:hint="eastAsia"/>
                <w:sz w:val="16"/>
                <w:szCs w:val="16"/>
              </w:rPr>
              <w:t>.json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 w:rsidP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api/user/type</w:t>
            </w:r>
          </w:p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02.PM-Brandi-C_Testes_API_USER_TYPE.postman_test_run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 w:rsidTr="001A3E2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\Brandi-2018-2019-Turma-C\Testes\Testes Servidor\Test Run\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03.PM-Brandi-C_Testes_API_DATASHEET.postman_test_run</w:t>
            </w:r>
            <w:r w:rsidR="00E53929" w:rsidRPr="00E0012E">
              <w:rPr>
                <w:rFonts w:ascii="Verdana" w:hAnsi="Verdana" w:cs="Verdana" w:hint="eastAsia"/>
                <w:sz w:val="16"/>
                <w:szCs w:val="16"/>
              </w:rPr>
              <w:t>.json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 w:rsidP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api/user/datasheet</w:t>
            </w:r>
          </w:p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03.PM-Brandi-C_Testes_API_DATASHEET.postman_test_run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A3E2C" w:rsidTr="001A3E2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P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lastRenderedPageBreak/>
              <w:t>\Brandi-2018-2019-Turma-C\Testes\Testes Servidor\Test Run\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04.PM-Brandi-C_Testes_API_DATASHEET_SUPER-CATEGORIES.postman_test_run</w:t>
            </w:r>
            <w:r w:rsidR="00E53929" w:rsidRPr="00E0012E">
              <w:rPr>
                <w:rFonts w:ascii="Verdana" w:hAnsi="Verdana" w:cs="Verdana" w:hint="eastAsia"/>
                <w:sz w:val="16"/>
                <w:szCs w:val="16"/>
              </w:rPr>
              <w:t>.json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 w:rsidP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api/user/datasheet/super_categories</w:t>
            </w: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04.PM-Brandi-C_Testes_API_DATASHEET_SUPER-CATEGORIES.postman_test_run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A3E2C" w:rsidTr="001A3E2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P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\Brandi-2018-2019-Turma-C\Testes\Testes Servidor\Test Run\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05.PM-Brandi-C_Testes_API_DATASHEET_CATEGORIES.postman_test_run</w:t>
            </w:r>
            <w:r w:rsidR="00E53929" w:rsidRPr="00E0012E">
              <w:rPr>
                <w:rFonts w:ascii="Verdana" w:hAnsi="Verdana" w:cs="Verdana" w:hint="eastAsia"/>
                <w:sz w:val="16"/>
                <w:szCs w:val="16"/>
              </w:rPr>
              <w:t>.json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 w:rsidP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api/user/datasheet/categories</w:t>
            </w: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05.PM-Brandi-C_Testes_API_DATASHEET_CATEGORIES.postman_test_run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A3E2C" w:rsidTr="001A3E2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P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\Brandi-2018-2019-Turma-C\Testes\Testes Servidor\Test Run\</w:t>
            </w:r>
            <w:r>
              <w:t xml:space="preserve"> </w:t>
            </w:r>
            <w:r w:rsidRPr="001A3E2C">
              <w:rPr>
                <w:rFonts w:ascii="Verdana" w:hAnsi="Verdana" w:cs="Verdana"/>
                <w:sz w:val="16"/>
                <w:szCs w:val="16"/>
              </w:rPr>
              <w:t>06.PM-Brandi-C_Testes_API_DATASHEET_SUB-CATEGORIES.postman_test_run</w:t>
            </w:r>
            <w:r w:rsidR="00E53929" w:rsidRPr="00E0012E">
              <w:rPr>
                <w:rFonts w:ascii="Verdana" w:hAnsi="Verdana" w:cs="Verdana" w:hint="eastAsia"/>
                <w:sz w:val="16"/>
                <w:szCs w:val="16"/>
              </w:rPr>
              <w:t>.json</w:t>
            </w:r>
            <w:bookmarkStart w:id="0" w:name="_GoBack"/>
            <w:bookmarkEnd w:id="0"/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808" w:rsidRDefault="00106808" w:rsidP="00106808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Testes aos webservices da api/user/datasheet/sub_categories</w:t>
            </w: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1A3E2C">
              <w:rPr>
                <w:rFonts w:ascii="Verdana" w:hAnsi="Verdana" w:cs="Verdana"/>
                <w:sz w:val="16"/>
                <w:szCs w:val="16"/>
              </w:rPr>
              <w:t>06.PM-Brandi-C_Testes_API_DATASHEET_SUB-CATEGORIES.postman_test_run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E2C" w:rsidRDefault="001A3E2C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</w:tbl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16"/>
          <w:szCs w:val="16"/>
        </w:rPr>
        <w:t>NOTA</w:t>
      </w:r>
      <w:r>
        <w:rPr>
          <w:rFonts w:ascii="Verdana" w:hAnsi="Verdana" w:cs="Verdana"/>
          <w:sz w:val="16"/>
          <w:szCs w:val="16"/>
        </w:rPr>
        <w:t>: A soma das percentagens dos elementos que desenvolveram um documento deve ser no máximo 100%</w:t>
      </w:r>
    </w:p>
    <w:p w:rsidR="001C6A31" w:rsidRDefault="001C6A31">
      <w:pPr>
        <w:pStyle w:val="Standard"/>
        <w:pageBreakBefore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Cabealho1"/>
        <w:jc w:val="center"/>
        <w:rPr>
          <w:rFonts w:ascii="Verdana" w:hAnsi="Verdana"/>
        </w:rPr>
      </w:pPr>
      <w:r>
        <w:rPr>
          <w:rFonts w:ascii="Verdana" w:hAnsi="Verdana"/>
        </w:rPr>
        <w:t>Contribuição para o projecto:</w:t>
      </w: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Descrição detalhada do trabalho desenvolvido na disciplina:</w:t>
      </w:r>
    </w:p>
    <w:p w:rsidR="001A3E2C" w:rsidRDefault="001A3E2C" w:rsidP="001A3E2C">
      <w:pPr>
        <w:pStyle w:val="Standard"/>
        <w:tabs>
          <w:tab w:val="left" w:pos="8460"/>
        </w:tabs>
        <w:jc w:val="both"/>
        <w:rPr>
          <w:rFonts w:ascii="Verdana" w:hAnsi="Verdana" w:cs="Verdana"/>
          <w:sz w:val="20"/>
          <w:szCs w:val="20"/>
          <w:u w:val="dotted"/>
        </w:rPr>
      </w:pPr>
    </w:p>
    <w:p w:rsidR="001C6A31" w:rsidRDefault="001A3E2C" w:rsidP="001A3E2C">
      <w:pPr>
        <w:pStyle w:val="Standard"/>
        <w:tabs>
          <w:tab w:val="left" w:pos="8460"/>
        </w:tabs>
        <w:jc w:val="both"/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>Estudo e avaliação dos webservices disponibilizados pela equipa de desenvolvimento. Criação de testes com a ferramenta “Postman” por forma a validar o correto funcionamento dos webservices e da aplicação em desenvolvimento.</w:t>
      </w:r>
      <w:r>
        <w:rPr>
          <w:rFonts w:ascii="Verdana" w:hAnsi="Verdana" w:cs="Verdana"/>
          <w:sz w:val="20"/>
          <w:szCs w:val="20"/>
          <w:u w:val="dotted"/>
        </w:rPr>
        <w:tab/>
      </w:r>
      <w:r w:rsidR="00660426"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 w:rsidP="001A3E2C">
      <w:pPr>
        <w:pStyle w:val="Standard"/>
        <w:tabs>
          <w:tab w:val="left" w:pos="8460"/>
        </w:tabs>
        <w:jc w:val="both"/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1C6A31" w:rsidP="001A3E2C">
      <w:pPr>
        <w:pStyle w:val="Standard"/>
        <w:jc w:val="both"/>
        <w:rPr>
          <w:rFonts w:ascii="Verdana" w:hAnsi="Verdana" w:cs="Verdana"/>
          <w:sz w:val="20"/>
          <w:szCs w:val="20"/>
        </w:rPr>
      </w:pP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>Dificuldades encontradas no desenvolvimento do seu trabalho e soluções encontradas para resolvê-las:</w:t>
      </w:r>
    </w:p>
    <w:p w:rsidR="001A3E2C" w:rsidRDefault="001A3E2C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0E7397" w:rsidRDefault="001A3E2C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>Desconhecimento da ferramenta a utilizar, que obrigou a uma aprendizagem profunda da mesma, por forma a utilizar corretamente a</w:t>
      </w:r>
      <w:r w:rsidR="000E7397">
        <w:rPr>
          <w:rFonts w:ascii="Verdana" w:hAnsi="Verdana" w:cs="Verdana"/>
          <w:sz w:val="20"/>
          <w:szCs w:val="20"/>
          <w:u w:val="dotted"/>
        </w:rPr>
        <w:t>s suas funcionalidades.</w:t>
      </w:r>
    </w:p>
    <w:p w:rsidR="001C6A31" w:rsidRDefault="000E7397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>A gestão dos serviços disponibilizados pela equipa de desenvolvimento em tempo útil, por forma a</w:t>
      </w:r>
      <w:r w:rsidR="00106808">
        <w:rPr>
          <w:rFonts w:ascii="Verdana" w:hAnsi="Verdana" w:cs="Verdana"/>
          <w:sz w:val="20"/>
          <w:szCs w:val="20"/>
          <w:u w:val="dotted"/>
        </w:rPr>
        <w:t xml:space="preserve"> executar os testes necessários e a sua documentação.</w:t>
      </w:r>
      <w:r w:rsidR="00660426"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1C6A31" w:rsidRDefault="00660426">
      <w:pPr>
        <w:pStyle w:val="Standard"/>
        <w:tabs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>Data:</w:t>
      </w: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</w:rPr>
      </w:pPr>
    </w:p>
    <w:p w:rsidR="001C6A31" w:rsidRDefault="00C06866">
      <w:pPr>
        <w:pStyle w:val="Standard"/>
        <w:tabs>
          <w:tab w:val="left" w:pos="3420"/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>Tomar, 01 de julho de 2019</w:t>
      </w:r>
      <w:r w:rsidR="00660426">
        <w:rPr>
          <w:rFonts w:ascii="Verdana" w:hAnsi="Verdana" w:cs="Verdana"/>
          <w:sz w:val="20"/>
          <w:szCs w:val="20"/>
          <w:u w:val="dotted"/>
        </w:rPr>
        <w:tab/>
      </w:r>
      <w:r w:rsidR="00660426"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1C6A31">
      <w:pPr>
        <w:pStyle w:val="Standard"/>
        <w:tabs>
          <w:tab w:val="left" w:pos="8460"/>
        </w:tabs>
        <w:jc w:val="center"/>
        <w:rPr>
          <w:rFonts w:ascii="Verdana" w:hAnsi="Verdana" w:cs="Verdana"/>
          <w:sz w:val="20"/>
          <w:szCs w:val="20"/>
          <w:u w:val="dotted"/>
        </w:rPr>
      </w:pPr>
    </w:p>
    <w:p w:rsidR="001C6A31" w:rsidRDefault="00660426">
      <w:pPr>
        <w:pStyle w:val="Standard"/>
        <w:tabs>
          <w:tab w:val="left" w:pos="8460"/>
        </w:tabs>
        <w:jc w:val="center"/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>( Assinatura)</w:t>
      </w:r>
    </w:p>
    <w:sectPr w:rsidR="001C6A3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3F4" w:rsidRDefault="006873F4">
      <w:r>
        <w:separator/>
      </w:r>
    </w:p>
  </w:endnote>
  <w:endnote w:type="continuationSeparator" w:id="0">
    <w:p w:rsidR="006873F4" w:rsidRDefault="0068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3F4" w:rsidRDefault="006873F4">
      <w:r>
        <w:rPr>
          <w:color w:val="000000"/>
        </w:rPr>
        <w:separator/>
      </w:r>
    </w:p>
  </w:footnote>
  <w:footnote w:type="continuationSeparator" w:id="0">
    <w:p w:rsidR="006873F4" w:rsidRDefault="00687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54F95"/>
    <w:multiLevelType w:val="multilevel"/>
    <w:tmpl w:val="870403D0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31"/>
    <w:rsid w:val="000E7397"/>
    <w:rsid w:val="00106808"/>
    <w:rsid w:val="001A3E2C"/>
    <w:rsid w:val="001C6A31"/>
    <w:rsid w:val="00261383"/>
    <w:rsid w:val="00660426"/>
    <w:rsid w:val="006873F4"/>
    <w:rsid w:val="007A1B18"/>
    <w:rsid w:val="0083150D"/>
    <w:rsid w:val="00907096"/>
    <w:rsid w:val="00C06866"/>
    <w:rsid w:val="00E0012E"/>
    <w:rsid w:val="00E53929"/>
    <w:rsid w:val="00E6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06136F-3C78-48B0-AF6B-6DCDDAB5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Cabealho2">
    <w:name w:val="heading 2"/>
    <w:basedOn w:val="Standard"/>
    <w:next w:val="Standard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pt-PT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1019</Words>
  <Characters>5507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Número:</vt:lpstr>
    </vt:vector>
  </TitlesOfParts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Número:</dc:title>
  <dc:creator>ipt</dc:creator>
  <cp:lastModifiedBy>lipesco</cp:lastModifiedBy>
  <cp:revision>7</cp:revision>
  <dcterms:created xsi:type="dcterms:W3CDTF">2019-07-01T20:37:00Z</dcterms:created>
  <dcterms:modified xsi:type="dcterms:W3CDTF">2019-07-02T04:37:00Z</dcterms:modified>
</cp:coreProperties>
</file>