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D98B" w14:textId="72A1EBBA" w:rsidR="00271C5A" w:rsidRPr="003D546D" w:rsidRDefault="00271C5A" w:rsidP="00674DC9">
      <w:pPr>
        <w:rPr>
          <w:b/>
          <w:bCs/>
          <w:sz w:val="28"/>
          <w:szCs w:val="28"/>
        </w:rPr>
      </w:pPr>
      <w:r w:rsidRPr="003D546D">
        <w:rPr>
          <w:b/>
          <w:bCs/>
          <w:sz w:val="28"/>
          <w:szCs w:val="28"/>
        </w:rPr>
        <w:t>Versão português Portugal</w:t>
      </w:r>
    </w:p>
    <w:p w14:paraId="75090297" w14:textId="77777777" w:rsidR="003D546D" w:rsidRPr="003D546D" w:rsidRDefault="003D546D" w:rsidP="003D546D">
      <w:pPr>
        <w:rPr>
          <w:lang w:val="pt-PT"/>
        </w:rPr>
      </w:pPr>
    </w:p>
    <w:p w14:paraId="5FA075BD" w14:textId="77777777" w:rsidR="003D546D" w:rsidRDefault="003D546D" w:rsidP="003D546D">
      <w:pPr>
        <w:rPr>
          <w:lang w:val="pt-PT"/>
        </w:rPr>
      </w:pPr>
      <w:r>
        <w:rPr>
          <w:lang w:val="pt-PT"/>
        </w:rPr>
        <w:t>Permite dividir o fluxo e dois baseado numa condição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3D546D" w:rsidRPr="0050376C" w14:paraId="70E10FAB" w14:textId="77777777" w:rsidTr="00DC675B">
        <w:tc>
          <w:tcPr>
            <w:tcW w:w="2138" w:type="dxa"/>
            <w:shd w:val="clear" w:color="auto" w:fill="D9D9D9"/>
          </w:tcPr>
          <w:p w14:paraId="29D1B0B9" w14:textId="77777777" w:rsidR="003D546D" w:rsidRPr="0050376C" w:rsidRDefault="003D546D" w:rsidP="00DC675B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4" w:type="dxa"/>
            <w:shd w:val="clear" w:color="auto" w:fill="D9D9D9"/>
          </w:tcPr>
          <w:p w14:paraId="6C75739C" w14:textId="77777777" w:rsidR="003D546D" w:rsidRPr="0050376C" w:rsidRDefault="003D546D" w:rsidP="00DC675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Pseudocódigo</w:t>
            </w:r>
          </w:p>
        </w:tc>
      </w:tr>
      <w:tr w:rsidR="003D546D" w:rsidRPr="00E81965" w14:paraId="7B55A786" w14:textId="77777777" w:rsidTr="00DC675B">
        <w:tc>
          <w:tcPr>
            <w:tcW w:w="2138" w:type="dxa"/>
            <w:shd w:val="clear" w:color="auto" w:fill="auto"/>
          </w:tcPr>
          <w:p w14:paraId="052317D3" w14:textId="77777777" w:rsidR="003D546D" w:rsidRPr="00E81965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3D1139D" wp14:editId="16EA4F98">
                  <wp:extent cx="1219200" cy="609600"/>
                  <wp:effectExtent l="0" t="0" r="0" b="0"/>
                  <wp:docPr id="2" name="Imagem 12" descr="A picture containing text, clock, device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A picture containing text, clock, device, gau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2E55A124" w14:textId="77777777" w:rsidR="003D546D" w:rsidRPr="004D072C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IF &lt;logic expression&gt;</w:t>
            </w:r>
          </w:p>
          <w:p w14:paraId="2613B15B" w14:textId="77777777" w:rsidR="003D546D" w:rsidRPr="004D072C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5C87AA47" w14:textId="77777777" w:rsidR="003D546D" w:rsidRPr="004D072C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 ELSE ]</w:t>
            </w:r>
          </w:p>
          <w:p w14:paraId="5B9C44CD" w14:textId="77777777" w:rsidR="003D546D" w:rsidRPr="004D072C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1508529A" w14:textId="77777777" w:rsidR="003D546D" w:rsidRPr="00E81965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</w:p>
        </w:tc>
      </w:tr>
    </w:tbl>
    <w:p w14:paraId="2008A7C2" w14:textId="77777777" w:rsidR="003D546D" w:rsidRDefault="003D546D" w:rsidP="003D546D">
      <w:pPr>
        <w:numPr>
          <w:ilvl w:val="0"/>
          <w:numId w:val="1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&lt;logic expression&gt;</w:t>
      </w:r>
      <w:r>
        <w:rPr>
          <w:lang w:val="pt-PT"/>
        </w:rPr>
        <w:t xml:space="preserve"> – expressão lógica</w:t>
      </w:r>
    </w:p>
    <w:p w14:paraId="07187C7F" w14:textId="77777777" w:rsidR="003D546D" w:rsidRDefault="003D546D" w:rsidP="003D546D">
      <w:pPr>
        <w:numPr>
          <w:ilvl w:val="0"/>
          <w:numId w:val="1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&lt;instructions&gt;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– instruções do algoritmo</w:t>
      </w:r>
    </w:p>
    <w:p w14:paraId="516CBE65" w14:textId="77777777" w:rsidR="003D546D" w:rsidRDefault="003D546D" w:rsidP="003D546D">
      <w:pPr>
        <w:rPr>
          <w:lang w:val="pt-PT"/>
        </w:rPr>
      </w:pPr>
      <w:r>
        <w:rPr>
          <w:lang w:val="pt-PT"/>
        </w:rPr>
        <w:t>O simbolo ELSE da estrutura de decisão é opcional e as estruturas de decisão podem ser encadeadas</w:t>
      </w:r>
    </w:p>
    <w:p w14:paraId="1867E31C" w14:textId="64805C92" w:rsidR="00674DC9" w:rsidRPr="003D546D" w:rsidRDefault="00674DC9" w:rsidP="00674DC9">
      <w:pPr>
        <w:rPr>
          <w:lang w:val="pt-PT"/>
        </w:rPr>
      </w:pPr>
    </w:p>
    <w:p w14:paraId="0A49248A" w14:textId="77777777" w:rsidR="00BC7530" w:rsidRPr="003D546D" w:rsidRDefault="00BC7530" w:rsidP="00674DC9">
      <w:pPr>
        <w:rPr>
          <w:lang w:val="pt-PT"/>
        </w:rPr>
      </w:pPr>
    </w:p>
    <w:p w14:paraId="58A05F5F" w14:textId="77777777" w:rsidR="00BC7530" w:rsidRPr="003D546D" w:rsidRDefault="00BC7530" w:rsidP="00674DC9">
      <w:pPr>
        <w:rPr>
          <w:lang w:val="pt-PT"/>
        </w:rPr>
      </w:pPr>
    </w:p>
    <w:p w14:paraId="562344CA" w14:textId="77777777" w:rsidR="00BC7530" w:rsidRPr="003D546D" w:rsidRDefault="00BC7530" w:rsidP="00674DC9">
      <w:pPr>
        <w:rPr>
          <w:lang w:val="pt-PT"/>
        </w:rPr>
      </w:pPr>
    </w:p>
    <w:p w14:paraId="48381821" w14:textId="77777777" w:rsidR="00BC7530" w:rsidRPr="003D546D" w:rsidRDefault="00BC7530" w:rsidP="00674DC9">
      <w:pPr>
        <w:rPr>
          <w:lang w:val="pt-PT"/>
        </w:rPr>
      </w:pPr>
    </w:p>
    <w:p w14:paraId="187A255B" w14:textId="77777777" w:rsidR="00BC7530" w:rsidRPr="003D546D" w:rsidRDefault="00BC7530" w:rsidP="00674DC9">
      <w:pPr>
        <w:rPr>
          <w:lang w:val="pt-PT"/>
        </w:rPr>
      </w:pPr>
    </w:p>
    <w:p w14:paraId="606619A2" w14:textId="77777777" w:rsidR="00BC7530" w:rsidRPr="003D546D" w:rsidRDefault="00BC7530" w:rsidP="00674DC9">
      <w:pPr>
        <w:rPr>
          <w:lang w:val="pt-PT"/>
        </w:rPr>
      </w:pPr>
    </w:p>
    <w:p w14:paraId="347DDC65" w14:textId="77777777" w:rsidR="00BC7530" w:rsidRPr="003D546D" w:rsidRDefault="00BC7530" w:rsidP="00674DC9">
      <w:pPr>
        <w:rPr>
          <w:lang w:val="pt-PT"/>
        </w:rPr>
      </w:pPr>
    </w:p>
    <w:p w14:paraId="5D9ECCDE" w14:textId="77777777" w:rsidR="00BC7530" w:rsidRPr="003D546D" w:rsidRDefault="00BC7530" w:rsidP="00674DC9">
      <w:pPr>
        <w:rPr>
          <w:lang w:val="pt-PT"/>
        </w:rPr>
      </w:pPr>
    </w:p>
    <w:p w14:paraId="479B6831" w14:textId="77777777" w:rsidR="00BC7530" w:rsidRPr="003D546D" w:rsidRDefault="00BC7530" w:rsidP="00674DC9">
      <w:pPr>
        <w:rPr>
          <w:lang w:val="pt-PT"/>
        </w:rPr>
      </w:pPr>
    </w:p>
    <w:p w14:paraId="7D687BEE" w14:textId="77777777" w:rsidR="00BC7530" w:rsidRPr="003D546D" w:rsidRDefault="00BC7530" w:rsidP="00674DC9">
      <w:pPr>
        <w:rPr>
          <w:lang w:val="pt-PT"/>
        </w:rPr>
      </w:pPr>
    </w:p>
    <w:p w14:paraId="105E292C" w14:textId="77777777" w:rsidR="00BC7530" w:rsidRPr="003D546D" w:rsidRDefault="00BC7530" w:rsidP="00674DC9">
      <w:pPr>
        <w:rPr>
          <w:lang w:val="pt-PT"/>
        </w:rPr>
      </w:pPr>
    </w:p>
    <w:p w14:paraId="42761C0D" w14:textId="77777777" w:rsidR="00BC7530" w:rsidRPr="003D546D" w:rsidRDefault="00BC7530" w:rsidP="00674DC9">
      <w:pPr>
        <w:rPr>
          <w:lang w:val="pt-PT"/>
        </w:rPr>
      </w:pPr>
    </w:p>
    <w:p w14:paraId="649A7BDB" w14:textId="77777777" w:rsidR="00BC7530" w:rsidRPr="003D546D" w:rsidRDefault="00BC7530" w:rsidP="00674DC9">
      <w:pPr>
        <w:rPr>
          <w:lang w:val="pt-PT"/>
        </w:rPr>
      </w:pPr>
    </w:p>
    <w:p w14:paraId="2F2A0F93" w14:textId="77777777" w:rsidR="00BC7530" w:rsidRPr="003D546D" w:rsidRDefault="00BC7530" w:rsidP="00674DC9">
      <w:pPr>
        <w:rPr>
          <w:lang w:val="pt-PT"/>
        </w:rPr>
      </w:pPr>
    </w:p>
    <w:p w14:paraId="2B6C3E1C" w14:textId="2BCAD870" w:rsidR="00674DC9" w:rsidRDefault="00360D0C" w:rsidP="00674DC9">
      <w:pPr>
        <w:rPr>
          <w:lang w:val="pt-PT"/>
        </w:rPr>
      </w:pPr>
      <w:r>
        <w:rPr>
          <w:lang w:val="pt-PT"/>
        </w:rPr>
        <w:t>E</w:t>
      </w:r>
      <w:r w:rsidR="00674DC9">
        <w:rPr>
          <w:lang w:val="pt-PT"/>
        </w:rPr>
        <w:t>xemplo num contexto prático:</w:t>
      </w:r>
    </w:p>
    <w:p w14:paraId="4BF731AE" w14:textId="497B3BB0" w:rsidR="00146DB5" w:rsidRDefault="00146DB5" w:rsidP="00674DC9">
      <w:pPr>
        <w:rPr>
          <w:lang w:val="pt-PT"/>
        </w:rPr>
      </w:pPr>
      <w:r>
        <w:rPr>
          <w:lang w:val="pt-PT"/>
        </w:rPr>
        <w:t>Neste exemplo temos um algoritmo que verifica se uma aluno está aprovado ou reprovado dada a sua nota final.</w:t>
      </w:r>
    </w:p>
    <w:p w14:paraId="2B05F050" w14:textId="77777777" w:rsidR="00146DB5" w:rsidRPr="00A46A84" w:rsidRDefault="00146DB5" w:rsidP="00674DC9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6"/>
        <w:gridCol w:w="3838"/>
      </w:tblGrid>
      <w:tr w:rsidR="007815EC" w:rsidRPr="0050376C" w14:paraId="5879B2BB" w14:textId="77777777" w:rsidTr="003D369A">
        <w:tc>
          <w:tcPr>
            <w:tcW w:w="2138" w:type="dxa"/>
            <w:shd w:val="clear" w:color="auto" w:fill="D9D9D9"/>
          </w:tcPr>
          <w:p w14:paraId="4F06A0E7" w14:textId="77777777" w:rsidR="00674DC9" w:rsidRPr="0050376C" w:rsidRDefault="00674DC9" w:rsidP="003D369A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4" w:type="dxa"/>
            <w:shd w:val="clear" w:color="auto" w:fill="D9D9D9"/>
          </w:tcPr>
          <w:p w14:paraId="4C579EF3" w14:textId="77777777" w:rsidR="00674DC9" w:rsidRPr="0050376C" w:rsidRDefault="00674DC9" w:rsidP="003D369A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Pseudocódigo</w:t>
            </w:r>
          </w:p>
        </w:tc>
      </w:tr>
      <w:tr w:rsidR="007815EC" w:rsidRPr="00271C5A" w14:paraId="3C77F1E5" w14:textId="77777777" w:rsidTr="003D369A">
        <w:tc>
          <w:tcPr>
            <w:tcW w:w="2138" w:type="dxa"/>
            <w:shd w:val="clear" w:color="auto" w:fill="auto"/>
          </w:tcPr>
          <w:p w14:paraId="4FCAA3B2" w14:textId="51573E21" w:rsidR="00674DC9" w:rsidRPr="00E81965" w:rsidRDefault="00146DB5" w:rsidP="003D369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AF745C4" wp14:editId="59A0A5C8">
                  <wp:extent cx="2816225" cy="221742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342" cy="222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2421EE7A" w14:textId="0A1B1D2F" w:rsidR="00146DB5" w:rsidRPr="00146DB5" w:rsidRDefault="00146DB5" w:rsidP="00146DB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7815EC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pt-PT"/>
              </w:rPr>
              <w:t>inicio</w:t>
            </w: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ProgramaPrincipal</w:t>
            </w:r>
          </w:p>
          <w:p w14:paraId="44C68D5F" w14:textId="165EE0CA" w:rsidR="00146DB5" w:rsidRPr="00146DB5" w:rsidRDefault="007815EC" w:rsidP="00146DB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46DB5" w:rsidRPr="007815EC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pt-PT"/>
              </w:rPr>
              <w:t>ler</w:t>
            </w:r>
            <w:r w:rsidR="00146DB5"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46DB5" w:rsidRPr="007815E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lang w:val="pt-PT"/>
              </w:rPr>
              <w:t>inteiro</w:t>
            </w:r>
            <w:r w:rsidR="00146DB5"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nota </w:t>
            </w:r>
            <w:r w:rsidR="00146DB5" w:rsidRPr="007815EC">
              <w:rPr>
                <w:rFonts w:ascii="Courier New" w:hAnsi="Courier New" w:cs="Courier New"/>
                <w:b/>
                <w:bCs/>
                <w:color w:val="FF66FF"/>
                <w:sz w:val="20"/>
                <w:szCs w:val="20"/>
                <w:lang w:val="pt-PT"/>
              </w:rPr>
              <w:t>"Nota\t: "</w:t>
            </w:r>
          </w:p>
          <w:p w14:paraId="102A4131" w14:textId="2A269CD2" w:rsidR="00146DB5" w:rsidRPr="00146DB5" w:rsidRDefault="00146DB5" w:rsidP="00146DB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   </w:t>
            </w:r>
            <w:r w:rsidRPr="007815EC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pt-PT"/>
              </w:rPr>
              <w:t>se</w:t>
            </w: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nota </w:t>
            </w:r>
            <w:r w:rsidRPr="007815E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lang w:val="pt-PT"/>
              </w:rPr>
              <w:t>&gt;=</w:t>
            </w: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</w:t>
            </w:r>
            <w:r w:rsidRPr="007815EC">
              <w:rPr>
                <w:rFonts w:ascii="Courier New" w:hAnsi="Courier New" w:cs="Courier New"/>
                <w:b/>
                <w:bCs/>
                <w:color w:val="92D050"/>
                <w:sz w:val="20"/>
                <w:szCs w:val="20"/>
                <w:lang w:val="pt-PT"/>
              </w:rPr>
              <w:t>10</w:t>
            </w: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</w:t>
            </w:r>
            <w:r w:rsidRPr="007815EC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pt-PT"/>
              </w:rPr>
              <w:t>então</w:t>
            </w:r>
          </w:p>
          <w:p w14:paraId="4013B9CF" w14:textId="3CE1B674" w:rsidR="00146DB5" w:rsidRPr="00146DB5" w:rsidRDefault="00146DB5" w:rsidP="00146DB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   </w:t>
            </w:r>
            <w:r w:rsidR="007815E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   </w:t>
            </w:r>
            <w:r w:rsidRPr="007815EC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pt-PT"/>
              </w:rPr>
              <w:t>escrever</w:t>
            </w: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</w:t>
            </w:r>
            <w:r w:rsidRPr="007815EC">
              <w:rPr>
                <w:rFonts w:ascii="Courier New" w:hAnsi="Courier New" w:cs="Courier New"/>
                <w:b/>
                <w:bCs/>
                <w:color w:val="FF66FF"/>
                <w:sz w:val="20"/>
                <w:szCs w:val="20"/>
                <w:lang w:val="pt-PT"/>
              </w:rPr>
              <w:t>"Aprovado"</w:t>
            </w:r>
          </w:p>
          <w:p w14:paraId="4FCC1F34" w14:textId="5BDF03B2" w:rsidR="00146DB5" w:rsidRPr="00146DB5" w:rsidRDefault="00146DB5" w:rsidP="00146DB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  </w:t>
            </w:r>
            <w:r w:rsidRPr="007815EC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pt-PT"/>
              </w:rPr>
              <w:t xml:space="preserve"> senão</w:t>
            </w:r>
          </w:p>
          <w:p w14:paraId="64D5E208" w14:textId="203A4C9D" w:rsidR="00146DB5" w:rsidRPr="00146DB5" w:rsidRDefault="00146DB5" w:rsidP="00146DB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       </w:t>
            </w:r>
            <w:r w:rsidRPr="007815EC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pt-PT"/>
              </w:rPr>
              <w:t xml:space="preserve">escrever </w:t>
            </w:r>
            <w:r w:rsidRPr="007815EC">
              <w:rPr>
                <w:rFonts w:ascii="Courier New" w:hAnsi="Courier New" w:cs="Courier New"/>
                <w:b/>
                <w:bCs/>
                <w:color w:val="FF66FF"/>
                <w:sz w:val="20"/>
                <w:szCs w:val="20"/>
                <w:lang w:val="pt-PT"/>
              </w:rPr>
              <w:t>"Reprovado"</w:t>
            </w:r>
          </w:p>
          <w:p w14:paraId="7C4D4C6E" w14:textId="417681D6" w:rsidR="00146DB5" w:rsidRPr="00146DB5" w:rsidRDefault="00146DB5" w:rsidP="00146DB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   </w:t>
            </w:r>
            <w:r w:rsidRPr="007815EC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pt-PT"/>
              </w:rPr>
              <w:t>fim se</w:t>
            </w:r>
          </w:p>
          <w:p w14:paraId="3DD55703" w14:textId="5C29A5C5" w:rsidR="00674DC9" w:rsidRPr="00146DB5" w:rsidRDefault="00146DB5" w:rsidP="00146DB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7815EC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lang w:val="pt-PT"/>
              </w:rPr>
              <w:t>fim</w:t>
            </w:r>
            <w:r w:rsidRPr="00146DB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ProgramaPrincipal</w:t>
            </w:r>
          </w:p>
        </w:tc>
      </w:tr>
    </w:tbl>
    <w:p w14:paraId="290C3136" w14:textId="77777777" w:rsidR="00AB50E9" w:rsidRDefault="00AB50E9">
      <w:pPr>
        <w:rPr>
          <w:lang w:val="pt-PT"/>
        </w:rPr>
      </w:pPr>
    </w:p>
    <w:p w14:paraId="4C084106" w14:textId="77777777" w:rsidR="00F86197" w:rsidRPr="00FC23F3" w:rsidRDefault="00F86197" w:rsidP="00F86197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86197" w:rsidRPr="0050376C" w14:paraId="4C0FE36A" w14:textId="77777777" w:rsidTr="008A6732">
        <w:trPr>
          <w:trHeight w:val="166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3B356F2" w14:textId="7450B714" w:rsidR="00F86197" w:rsidRPr="00D233FC" w:rsidRDefault="008A6732" w:rsidP="003D369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8C6077" wp14:editId="3D38357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3175</wp:posOffset>
                  </wp:positionV>
                  <wp:extent cx="1981200" cy="11277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0B287C8" w14:textId="1FC4331A" w:rsidR="00F86197" w:rsidRPr="0050376C" w:rsidRDefault="00B800F5" w:rsidP="003D369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44E91E80" wp14:editId="4F168527">
                  <wp:extent cx="3264535" cy="10439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35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43898" w14:textId="77777777" w:rsidR="00F86197" w:rsidRPr="00FC23F3" w:rsidRDefault="00F86197" w:rsidP="00F86197">
      <w:pPr>
        <w:rPr>
          <w:lang w:val="pt-PT"/>
        </w:rPr>
      </w:pPr>
    </w:p>
    <w:p w14:paraId="53A1C9D1" w14:textId="1C8EAC38" w:rsidR="00AB50E9" w:rsidRDefault="00AB50E9">
      <w:pPr>
        <w:rPr>
          <w:lang w:val="pt-PT"/>
        </w:rPr>
      </w:pPr>
    </w:p>
    <w:p w14:paraId="28719EC3" w14:textId="29E45E15" w:rsidR="00271C5A" w:rsidRDefault="00271C5A">
      <w:pPr>
        <w:rPr>
          <w:lang w:val="pt-PT"/>
        </w:rPr>
      </w:pPr>
    </w:p>
    <w:p w14:paraId="38FA0ACB" w14:textId="6B7CEC4E" w:rsidR="00271C5A" w:rsidRDefault="00271C5A">
      <w:pPr>
        <w:rPr>
          <w:lang w:val="pt-PT"/>
        </w:rPr>
      </w:pPr>
    </w:p>
    <w:p w14:paraId="32824F05" w14:textId="4C1E2ED5" w:rsidR="00271C5A" w:rsidRDefault="00271C5A">
      <w:pPr>
        <w:rPr>
          <w:lang w:val="pt-PT"/>
        </w:rPr>
      </w:pPr>
    </w:p>
    <w:p w14:paraId="3CF78E2D" w14:textId="0016244D" w:rsidR="00271C5A" w:rsidRDefault="00271C5A">
      <w:pPr>
        <w:rPr>
          <w:lang w:val="pt-PT"/>
        </w:rPr>
      </w:pPr>
    </w:p>
    <w:p w14:paraId="6C7B4A2E" w14:textId="50D9A6FF" w:rsidR="00271C5A" w:rsidRDefault="00271C5A">
      <w:pPr>
        <w:rPr>
          <w:lang w:val="pt-PT"/>
        </w:rPr>
      </w:pPr>
    </w:p>
    <w:p w14:paraId="04E79206" w14:textId="42D9A72D" w:rsidR="00271C5A" w:rsidRDefault="00271C5A">
      <w:pPr>
        <w:rPr>
          <w:lang w:val="pt-PT"/>
        </w:rPr>
      </w:pPr>
    </w:p>
    <w:p w14:paraId="4D59F837" w14:textId="06E6CF04" w:rsidR="003D546D" w:rsidRPr="003D546D" w:rsidRDefault="00271C5A" w:rsidP="003D546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Version English United Kindgom</w:t>
      </w:r>
    </w:p>
    <w:p w14:paraId="0F944002" w14:textId="77777777" w:rsidR="003D546D" w:rsidRPr="003D546D" w:rsidRDefault="003D546D" w:rsidP="003D546D"/>
    <w:p w14:paraId="45684107" w14:textId="77777777" w:rsidR="003D546D" w:rsidRPr="003D546D" w:rsidRDefault="003D546D" w:rsidP="003D546D">
      <w:r w:rsidRPr="003D546D">
        <w:t>Lets you split the stream and two based on a condition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3D546D" w:rsidRPr="0050376C" w14:paraId="22828ED9" w14:textId="77777777" w:rsidTr="00DC675B">
        <w:tc>
          <w:tcPr>
            <w:tcW w:w="2138" w:type="dxa"/>
            <w:shd w:val="clear" w:color="auto" w:fill="D9D9D9"/>
          </w:tcPr>
          <w:p w14:paraId="4B937B24" w14:textId="77777777" w:rsidR="003D546D" w:rsidRPr="0050376C" w:rsidRDefault="003D546D" w:rsidP="00DC675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Flowchart</w:t>
            </w:r>
          </w:p>
        </w:tc>
        <w:tc>
          <w:tcPr>
            <w:tcW w:w="6164" w:type="dxa"/>
            <w:shd w:val="clear" w:color="auto" w:fill="D9D9D9"/>
          </w:tcPr>
          <w:p w14:paraId="73E7E67F" w14:textId="77777777" w:rsidR="003D546D" w:rsidRPr="0050376C" w:rsidRDefault="003D546D" w:rsidP="00DC675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Pseudocode</w:t>
            </w:r>
          </w:p>
        </w:tc>
      </w:tr>
      <w:tr w:rsidR="003D546D" w:rsidRPr="00E81965" w14:paraId="3E808F63" w14:textId="77777777" w:rsidTr="00DC675B">
        <w:tc>
          <w:tcPr>
            <w:tcW w:w="2138" w:type="dxa"/>
            <w:shd w:val="clear" w:color="auto" w:fill="auto"/>
          </w:tcPr>
          <w:p w14:paraId="05AEE64A" w14:textId="77777777" w:rsidR="003D546D" w:rsidRPr="00E81965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00D374B" wp14:editId="760F215E">
                  <wp:extent cx="1219200" cy="609600"/>
                  <wp:effectExtent l="0" t="0" r="0" b="0"/>
                  <wp:docPr id="3" name="Imagem 12" descr="A picture containing text, clock, device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A picture containing text, clock, device, gau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21C554FD" w14:textId="77777777" w:rsidR="003D546D" w:rsidRPr="004D072C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IF &lt;logic expression&gt;</w:t>
            </w:r>
          </w:p>
          <w:p w14:paraId="2A5A38EA" w14:textId="77777777" w:rsidR="003D546D" w:rsidRPr="004D072C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62463C07" w14:textId="77777777" w:rsidR="003D546D" w:rsidRPr="004D072C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 ELSE ]</w:t>
            </w:r>
          </w:p>
          <w:p w14:paraId="3B79BC46" w14:textId="77777777" w:rsidR="003D546D" w:rsidRPr="004D072C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48389A34" w14:textId="77777777" w:rsidR="003D546D" w:rsidRPr="00E81965" w:rsidRDefault="003D546D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</w:p>
        </w:tc>
      </w:tr>
    </w:tbl>
    <w:p w14:paraId="6509A247" w14:textId="77777777" w:rsidR="003D546D" w:rsidRDefault="003D546D" w:rsidP="003D546D">
      <w:pPr>
        <w:numPr>
          <w:ilvl w:val="0"/>
          <w:numId w:val="1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&lt;logic expression&gt;</w:t>
      </w:r>
      <w:r>
        <w:rPr>
          <w:lang w:val="pt-PT"/>
        </w:rPr>
        <w:t xml:space="preserve"> </w:t>
      </w:r>
    </w:p>
    <w:p w14:paraId="3DA36B6A" w14:textId="77777777" w:rsidR="003D546D" w:rsidRDefault="003D546D" w:rsidP="003D546D">
      <w:pPr>
        <w:numPr>
          <w:ilvl w:val="0"/>
          <w:numId w:val="1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&lt;instructions&gt;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</w:p>
    <w:p w14:paraId="415C9162" w14:textId="77777777" w:rsidR="003D546D" w:rsidRDefault="003D546D" w:rsidP="003D546D"/>
    <w:p w14:paraId="17422835" w14:textId="77777777" w:rsidR="003D546D" w:rsidRPr="003D546D" w:rsidRDefault="003D546D" w:rsidP="003D546D">
      <w:r>
        <w:t>The decision structure symbol ELSE is optional and decision structures can be chained together.</w:t>
      </w:r>
    </w:p>
    <w:p w14:paraId="2DA5D144" w14:textId="77777777" w:rsidR="003D546D" w:rsidRPr="003D546D" w:rsidRDefault="003D546D" w:rsidP="00271C5A"/>
    <w:p w14:paraId="582B4BD7" w14:textId="453FB205" w:rsidR="00271C5A" w:rsidRDefault="00271C5A"/>
    <w:p w14:paraId="379D356B" w14:textId="25172E47" w:rsidR="006C1FD3" w:rsidRDefault="006C1FD3"/>
    <w:p w14:paraId="05571C8F" w14:textId="79EF475A" w:rsidR="006C1FD3" w:rsidRDefault="006C1FD3"/>
    <w:p w14:paraId="6B914ABE" w14:textId="3FED4F63" w:rsidR="006C1FD3" w:rsidRDefault="006C1FD3">
      <w:pPr>
        <w:spacing w:before="0" w:after="160" w:line="259" w:lineRule="auto"/>
        <w:jc w:val="left"/>
      </w:pPr>
      <w:r>
        <w:br w:type="page"/>
      </w:r>
    </w:p>
    <w:p w14:paraId="4C515786" w14:textId="77777777" w:rsidR="006C1FD3" w:rsidRDefault="006C1FD3" w:rsidP="006C1FD3">
      <w:r>
        <w:lastRenderedPageBreak/>
        <w:t>Example in a practical context:</w:t>
      </w:r>
    </w:p>
    <w:p w14:paraId="0E0B6641" w14:textId="6B8D0257" w:rsidR="006C1FD3" w:rsidRDefault="006C1FD3" w:rsidP="006C1FD3">
      <w:r>
        <w:t>In this example we have an algorithm that checks if a student passes or fails given their final grade.</w:t>
      </w:r>
    </w:p>
    <w:p w14:paraId="1B9FB054" w14:textId="583C4F92" w:rsidR="006C1FD3" w:rsidRDefault="006C1FD3" w:rsidP="006C1FD3"/>
    <w:p w14:paraId="5DA7BBD0" w14:textId="77777777" w:rsidR="006C1FD3" w:rsidRPr="00A46A84" w:rsidRDefault="006C1FD3" w:rsidP="006C1FD3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6"/>
        <w:gridCol w:w="5038"/>
      </w:tblGrid>
      <w:tr w:rsidR="006C1FD3" w:rsidRPr="0050376C" w14:paraId="23637236" w14:textId="77777777" w:rsidTr="00DC675B">
        <w:tc>
          <w:tcPr>
            <w:tcW w:w="2138" w:type="dxa"/>
            <w:shd w:val="clear" w:color="auto" w:fill="D9D9D9"/>
          </w:tcPr>
          <w:p w14:paraId="06DD07F6" w14:textId="2D96DFFC" w:rsidR="006C1FD3" w:rsidRPr="0050376C" w:rsidRDefault="006C1FD3" w:rsidP="00DC675B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</w:t>
            </w:r>
            <w:r>
              <w:rPr>
                <w:b/>
                <w:bCs/>
                <w:lang w:val="pt-PT"/>
              </w:rPr>
              <w:t>owchart</w:t>
            </w:r>
          </w:p>
        </w:tc>
        <w:tc>
          <w:tcPr>
            <w:tcW w:w="6164" w:type="dxa"/>
            <w:shd w:val="clear" w:color="auto" w:fill="D9D9D9"/>
          </w:tcPr>
          <w:p w14:paraId="68872355" w14:textId="5FCEC0AB" w:rsidR="006C1FD3" w:rsidRPr="0050376C" w:rsidRDefault="006C1FD3" w:rsidP="00DC675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Pseudoc</w:t>
            </w:r>
            <w:r>
              <w:rPr>
                <w:b/>
                <w:bCs/>
                <w:lang w:val="pt-PT"/>
              </w:rPr>
              <w:t>ode</w:t>
            </w:r>
          </w:p>
        </w:tc>
      </w:tr>
      <w:tr w:rsidR="006C1FD3" w:rsidRPr="00271C5A" w14:paraId="51588F30" w14:textId="77777777" w:rsidTr="00DC675B">
        <w:tc>
          <w:tcPr>
            <w:tcW w:w="2138" w:type="dxa"/>
            <w:shd w:val="clear" w:color="auto" w:fill="auto"/>
          </w:tcPr>
          <w:p w14:paraId="39213E89" w14:textId="5153F4AD" w:rsidR="006C1FD3" w:rsidRPr="00E81965" w:rsidRDefault="006C1FD3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CDE787A" wp14:editId="3BA2E4E4">
                  <wp:extent cx="2048510" cy="2125980"/>
                  <wp:effectExtent l="0" t="0" r="889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188" cy="213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3BCD62EA" w14:textId="0615CF5D" w:rsidR="006C1FD3" w:rsidRPr="00146DB5" w:rsidRDefault="006C1FD3" w:rsidP="00DC675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0DC0D8BD" wp14:editId="28E9D482">
                  <wp:extent cx="2401570" cy="21183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645" cy="212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F8A8" w14:textId="77777777" w:rsidR="006C1FD3" w:rsidRDefault="006C1FD3" w:rsidP="006C1FD3">
      <w:pPr>
        <w:rPr>
          <w:lang w:val="pt-PT"/>
        </w:rPr>
      </w:pPr>
    </w:p>
    <w:p w14:paraId="5B45252A" w14:textId="745AD4CF" w:rsidR="006C1FD3" w:rsidRPr="00FC23F3" w:rsidRDefault="006C1FD3" w:rsidP="006C1FD3">
      <w:pPr>
        <w:rPr>
          <w:b/>
          <w:bCs/>
          <w:lang w:val="pt-PT"/>
        </w:rPr>
      </w:pPr>
      <w:r>
        <w:rPr>
          <w:b/>
          <w:bCs/>
          <w:lang w:val="pt-PT"/>
        </w:rPr>
        <w:t>Result: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6C1FD3" w:rsidRPr="0050376C" w14:paraId="197C5EFE" w14:textId="77777777" w:rsidTr="00DC675B">
        <w:trPr>
          <w:trHeight w:val="166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6AF97D3" w14:textId="77777777" w:rsidR="006C1FD3" w:rsidRPr="00D233FC" w:rsidRDefault="006C1FD3" w:rsidP="00DC675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C74450" wp14:editId="61949D8F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3175</wp:posOffset>
                  </wp:positionV>
                  <wp:extent cx="1981200" cy="1127760"/>
                  <wp:effectExtent l="0" t="0" r="0" b="0"/>
                  <wp:wrapNone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19602BC8" w14:textId="77777777" w:rsidR="006C1FD3" w:rsidRPr="0050376C" w:rsidRDefault="006C1FD3" w:rsidP="00DC675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D6D5164" wp14:editId="05D82606">
                  <wp:extent cx="3264535" cy="1043940"/>
                  <wp:effectExtent l="0" t="0" r="0" b="3810"/>
                  <wp:docPr id="8" name="Picture 8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graphical user interfac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35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4E6C0" w14:textId="77777777" w:rsidR="006C1FD3" w:rsidRPr="00FC23F3" w:rsidRDefault="006C1FD3" w:rsidP="006C1FD3">
      <w:pPr>
        <w:rPr>
          <w:lang w:val="pt-PT"/>
        </w:rPr>
      </w:pPr>
    </w:p>
    <w:p w14:paraId="1CC571B4" w14:textId="77777777" w:rsidR="006C1FD3" w:rsidRPr="003D546D" w:rsidRDefault="006C1FD3" w:rsidP="006C1FD3"/>
    <w:sectPr w:rsidR="006C1FD3" w:rsidRPr="003D5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d.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40F49"/>
    <w:multiLevelType w:val="hybridMultilevel"/>
    <w:tmpl w:val="36B04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72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C9"/>
    <w:rsid w:val="00146DB5"/>
    <w:rsid w:val="00271C5A"/>
    <w:rsid w:val="00360D0C"/>
    <w:rsid w:val="003D546D"/>
    <w:rsid w:val="005E6684"/>
    <w:rsid w:val="00674DC9"/>
    <w:rsid w:val="006C1FD3"/>
    <w:rsid w:val="007815EC"/>
    <w:rsid w:val="008A6732"/>
    <w:rsid w:val="00AB50E9"/>
    <w:rsid w:val="00B15339"/>
    <w:rsid w:val="00B800F5"/>
    <w:rsid w:val="00BC7530"/>
    <w:rsid w:val="00F8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30AD"/>
  <w15:chartTrackingRefBased/>
  <w15:docId w15:val="{C1D76185-C601-4EB2-9D77-FF454D15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DC9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Men</dc:creator>
  <cp:keywords/>
  <dc:description/>
  <cp:lastModifiedBy>Dead Men</cp:lastModifiedBy>
  <cp:revision>3</cp:revision>
  <dcterms:created xsi:type="dcterms:W3CDTF">2022-07-06T13:16:00Z</dcterms:created>
  <dcterms:modified xsi:type="dcterms:W3CDTF">2022-07-06T19:06:00Z</dcterms:modified>
</cp:coreProperties>
</file>