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  <w:lang w:val="pt-PT" w:eastAsia="pt-PT"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  <w:lang w:val="pt-PT" w:eastAsia="pt-PT"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EndPr/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</w:t>
          </w:r>
          <w:proofErr w:type="gramStart"/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em</w:t>
          </w:r>
          <w:proofErr w:type="gramEnd"/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7F4199FA" w14:textId="3774974F" w:rsidR="0057348D" w:rsidRPr="00186A3C" w:rsidRDefault="00371C56" w:rsidP="00186A3C">
              <w:pPr>
                <w:pStyle w:val="Ttulo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tulo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Cabealhodondice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254163AB" w14:textId="77777777" w:rsidR="00A116BB" w:rsidRDefault="0057348D">
          <w:pPr>
            <w:pStyle w:val="ndice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A116BB" w:rsidRPr="00504308">
            <w:rPr>
              <w:noProof/>
              <w:lang w:val="pt-PT"/>
            </w:rPr>
            <w:t>1.Introdução</w:t>
          </w:r>
          <w:r w:rsidR="00A116BB" w:rsidRPr="00A116BB">
            <w:rPr>
              <w:noProof/>
              <w:lang w:val="pt-PT"/>
            </w:rPr>
            <w:tab/>
          </w:r>
          <w:r w:rsidR="00A116BB">
            <w:rPr>
              <w:noProof/>
            </w:rPr>
            <w:fldChar w:fldCharType="begin"/>
          </w:r>
          <w:r w:rsidR="00A116BB" w:rsidRPr="00A116BB">
            <w:rPr>
              <w:noProof/>
              <w:lang w:val="pt-PT"/>
            </w:rPr>
            <w:instrText xml:space="preserve"> PAGEREF _Toc384757681 \h </w:instrText>
          </w:r>
          <w:r w:rsidR="00A116BB">
            <w:rPr>
              <w:noProof/>
            </w:rPr>
          </w:r>
          <w:r w:rsidR="00A116BB">
            <w:rPr>
              <w:noProof/>
            </w:rPr>
            <w:fldChar w:fldCharType="separate"/>
          </w:r>
          <w:r w:rsidR="00A116BB" w:rsidRPr="00A116BB">
            <w:rPr>
              <w:noProof/>
              <w:lang w:val="pt-PT"/>
            </w:rPr>
            <w:t>3</w:t>
          </w:r>
          <w:r w:rsidR="00A116BB">
            <w:rPr>
              <w:noProof/>
            </w:rPr>
            <w:fldChar w:fldCharType="end"/>
          </w:r>
        </w:p>
        <w:p w14:paraId="58995B4E" w14:textId="77777777" w:rsidR="00A116BB" w:rsidRDefault="00A116BB">
          <w:pPr>
            <w:pStyle w:val="ndice2"/>
            <w:rPr>
              <w:rFonts w:eastAsiaTheme="minorEastAsia"/>
              <w:sz w:val="22"/>
              <w:szCs w:val="22"/>
              <w:lang w:val="pt-PT" w:eastAsia="pt-PT"/>
            </w:rPr>
          </w:pPr>
          <w:r w:rsidRPr="00504308">
            <w:rPr>
              <w:lang w:val="pt-PT"/>
            </w:rPr>
            <w:t>1.1 Visão Geral do Sistema</w:t>
          </w:r>
          <w:r w:rsidRPr="00A116BB">
            <w:rPr>
              <w:lang w:val="pt-PT"/>
            </w:rPr>
            <w:tab/>
          </w:r>
          <w:r>
            <w:fldChar w:fldCharType="begin"/>
          </w:r>
          <w:r w:rsidRPr="00A116BB">
            <w:rPr>
              <w:lang w:val="pt-PT"/>
            </w:rPr>
            <w:instrText xml:space="preserve"> PAGEREF _Toc384757682 \h </w:instrText>
          </w:r>
          <w:r>
            <w:fldChar w:fldCharType="separate"/>
          </w:r>
          <w:r w:rsidRPr="00A116BB">
            <w:rPr>
              <w:lang w:val="pt-PT"/>
            </w:rPr>
            <w:t>3</w:t>
          </w:r>
          <w:r>
            <w:fldChar w:fldCharType="end"/>
          </w:r>
        </w:p>
        <w:p w14:paraId="0E50A46B" w14:textId="77777777" w:rsidR="00A116BB" w:rsidRDefault="00A116BB">
          <w:pPr>
            <w:pStyle w:val="ndice2"/>
            <w:rPr>
              <w:rFonts w:eastAsiaTheme="minorEastAsia"/>
              <w:sz w:val="22"/>
              <w:szCs w:val="22"/>
              <w:lang w:val="pt-PT" w:eastAsia="pt-PT"/>
            </w:rPr>
          </w:pPr>
          <w:r w:rsidRPr="00504308">
            <w:rPr>
              <w:lang w:val="pt-PT"/>
            </w:rPr>
            <w:t>Questão 1</w:t>
          </w:r>
          <w:r>
            <w:tab/>
          </w:r>
          <w:r>
            <w:fldChar w:fldCharType="begin"/>
          </w:r>
          <w:r>
            <w:instrText xml:space="preserve"> PAGEREF _Toc384757683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6C0519F" w14:textId="77777777" w:rsidR="00A116BB" w:rsidRDefault="00A116BB">
          <w:pPr>
            <w:pStyle w:val="ndice3"/>
            <w:rPr>
              <w:rFonts w:eastAsiaTheme="minorEastAsia"/>
              <w:noProof/>
              <w:sz w:val="22"/>
              <w:szCs w:val="22"/>
              <w:lang w:val="pt-PT" w:eastAsia="pt-PT"/>
            </w:rPr>
          </w:pPr>
          <w:r w:rsidRPr="00504308">
            <w:rPr>
              <w:b/>
              <w:noProof/>
              <w:color w:val="595959" w:themeColor="text1" w:themeTint="A6"/>
              <w:lang w:val="pt-BR"/>
            </w:rPr>
            <w:t>Descrição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_Toc384757684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0815CE" w14:textId="77777777" w:rsidR="00A116BB" w:rsidRDefault="00A116BB">
          <w:pPr>
            <w:pStyle w:val="ndice3"/>
            <w:rPr>
              <w:rFonts w:eastAsiaTheme="minorEastAsia"/>
              <w:noProof/>
              <w:sz w:val="22"/>
              <w:szCs w:val="22"/>
              <w:lang w:val="pt-PT" w:eastAsia="pt-PT"/>
            </w:rPr>
          </w:pPr>
          <w:r w:rsidRPr="00504308">
            <w:rPr>
              <w:b/>
              <w:noProof/>
              <w:lang w:val="pt-PT"/>
            </w:rPr>
            <w:t>Esquemático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_Toc384757685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Cabealho1"/>
        <w:rPr>
          <w:lang w:val="pt-PT"/>
        </w:rPr>
      </w:pPr>
      <w:bookmarkStart w:id="0" w:name="_Toc384757681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Cabealho2"/>
        <w:rPr>
          <w:lang w:val="pt-PT"/>
        </w:rPr>
      </w:pPr>
      <w:bookmarkStart w:id="1" w:name="_Toc384757682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Default="0057348D" w:rsidP="0057348D">
      <w:pPr>
        <w:pStyle w:val="Cabealho2"/>
        <w:rPr>
          <w:lang w:val="pt-PT"/>
        </w:rPr>
      </w:pPr>
      <w:bookmarkStart w:id="2" w:name="_Toc384757683"/>
      <w:r>
        <w:rPr>
          <w:lang w:val="pt-PT"/>
        </w:rPr>
        <w:t>1</w:t>
      </w:r>
      <w:bookmarkEnd w:id="2"/>
      <w:r w:rsidR="00A116BB">
        <w:rPr>
          <w:lang w:val="pt-PT"/>
        </w:rPr>
        <w:t xml:space="preserve">.1.1 Aplicação para </w:t>
      </w:r>
      <w:proofErr w:type="spellStart"/>
      <w:r w:rsidR="00A116BB">
        <w:rPr>
          <w:lang w:val="pt-PT"/>
        </w:rPr>
        <w:t>tablet</w:t>
      </w:r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Cabealho3Carte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Default="00061FF3" w:rsidP="00061FF3">
      <w:pPr>
        <w:pStyle w:val="Cabealho2"/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>.1.2 Sistema de Informação</w:t>
      </w:r>
    </w:p>
    <w:p w14:paraId="483B6E47" w14:textId="4C9A7EE4" w:rsidR="00E4312E" w:rsidRDefault="00061FF3" w:rsidP="00061FF3">
      <w:pPr>
        <w:spacing w:after="200"/>
        <w:rPr>
          <w:lang w:val="pt-PT"/>
        </w:rPr>
      </w:pPr>
      <w:r>
        <w:rPr>
          <w:rStyle w:val="Cabealho3Carter"/>
          <w:b/>
          <w:lang w:val="pt-BR"/>
        </w:rPr>
        <w:tab/>
      </w:r>
      <w:r>
        <w:rPr>
          <w:lang w:val="pt-PT"/>
        </w:rPr>
        <w:t>O sistema de informação irá fornecer suporte à aplicação, recorrendo a uma base de dados e formulários web.</w:t>
      </w:r>
    </w:p>
    <w:p w14:paraId="5C508821" w14:textId="4CB0CDCA" w:rsidR="00061FF3" w:rsidRDefault="00061FF3" w:rsidP="00061FF3">
      <w:pPr>
        <w:pStyle w:val="Cabealho2"/>
        <w:rPr>
          <w:lang w:val="pt-PT"/>
        </w:rPr>
      </w:pPr>
      <w:r>
        <w:rPr>
          <w:lang w:val="pt-PT"/>
        </w:rPr>
        <w:t>1.2 Objetivos</w:t>
      </w:r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2E407772" w14:textId="4A1F25EE" w:rsidR="008E6EFC" w:rsidRDefault="008E6EFC" w:rsidP="008E6EFC">
      <w:pPr>
        <w:pStyle w:val="Cabealho2"/>
        <w:rPr>
          <w:lang w:val="pt-PT"/>
        </w:rPr>
      </w:pPr>
      <w:r>
        <w:rPr>
          <w:lang w:val="pt-PT"/>
        </w:rPr>
        <w:t>1.3 Cliente</w:t>
      </w:r>
    </w:p>
    <w:p w14:paraId="65CEB50A" w14:textId="77777777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cliente é o Agrupamento de Escolas Artur Gonçalves, que através da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6087A6CD" w14:textId="77777777" w:rsidR="009361A6" w:rsidRDefault="009361A6" w:rsidP="008E6EFC">
      <w:pPr>
        <w:spacing w:after="200"/>
        <w:rPr>
          <w:lang w:val="pt-PT"/>
        </w:rPr>
      </w:pPr>
    </w:p>
    <w:p w14:paraId="291067C2" w14:textId="386309C6" w:rsidR="009361A6" w:rsidRDefault="009361A6" w:rsidP="009361A6">
      <w:pPr>
        <w:pStyle w:val="Cabealho2"/>
        <w:rPr>
          <w:lang w:val="pt-PT"/>
        </w:rPr>
      </w:pPr>
      <w:r>
        <w:rPr>
          <w:lang w:val="pt-PT"/>
        </w:rPr>
        <w:lastRenderedPageBreak/>
        <w:t>1.4 Fontes e Material de Referência</w:t>
      </w:r>
    </w:p>
    <w:p w14:paraId="3F31DBE3" w14:textId="4A7AB531" w:rsidR="008E6EFC" w:rsidRDefault="009361A6" w:rsidP="009361A6">
      <w:pPr>
        <w:spacing w:after="200"/>
        <w:rPr>
          <w:lang w:val="pt-PT"/>
        </w:rPr>
      </w:pPr>
      <w:r>
        <w:rPr>
          <w:lang w:val="pt-PT"/>
        </w:rPr>
        <w:tab/>
      </w:r>
      <w:bookmarkStart w:id="3" w:name="_GoBack"/>
      <w:bookmarkEnd w:id="3"/>
    </w:p>
    <w:sectPr w:rsidR="008E6EFC" w:rsidSect="00061FF3">
      <w:headerReference w:type="default" r:id="rId11"/>
      <w:footerReference w:type="default" r:id="rId12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18645" w14:textId="77777777" w:rsidR="00AE6633" w:rsidRDefault="00AE6633">
      <w:pPr>
        <w:spacing w:before="0" w:after="0" w:line="240" w:lineRule="auto"/>
      </w:pPr>
      <w:r>
        <w:separator/>
      </w:r>
    </w:p>
  </w:endnote>
  <w:endnote w:type="continuationSeparator" w:id="0">
    <w:p w14:paraId="36A78BAD" w14:textId="77777777" w:rsidR="00AE6633" w:rsidRDefault="00AE66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249"/>
      <w:gridCol w:w="4250"/>
    </w:tblGrid>
    <w:tr w:rsidR="00710286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710286" w:rsidRDefault="00710286">
          <w:pPr>
            <w:pStyle w:val="SemEspaamento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710286" w:rsidRDefault="00710286">
          <w:pPr>
            <w:pStyle w:val="SemEspaamento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710286" w:rsidRPr="007E2C3D" w:rsidRDefault="00186A3C">
    <w:pPr>
      <w:pStyle w:val="SemEspaamento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</w:t>
    </w:r>
    <w:r w:rsidR="00C51023">
      <w:rPr>
        <w:rFonts w:ascii="Myriad Pro" w:hAnsi="Myriad Pro"/>
        <w:lang w:val="pt-PT"/>
      </w:rPr>
      <w:t>Analise de Sistemas</w:t>
    </w:r>
    <w:r>
      <w:rPr>
        <w:rFonts w:ascii="Myriad Pro" w:hAnsi="Myriad Pro"/>
        <w:lang w:val="pt-PT"/>
      </w:rPr>
      <w:t>)</w:t>
    </w:r>
    <w:r w:rsidR="00710286">
      <w:rPr>
        <w:rFonts w:ascii="Myriad Pro" w:hAnsi="Myriad Pro"/>
        <w:lang w:val="pt-PT"/>
      </w:rPr>
      <w:t xml:space="preserve"> / IPT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58021" w14:textId="77777777" w:rsidR="00AE6633" w:rsidRDefault="00AE6633">
      <w:pPr>
        <w:spacing w:before="0" w:after="0" w:line="240" w:lineRule="auto"/>
      </w:pPr>
      <w:r>
        <w:separator/>
      </w:r>
    </w:p>
  </w:footnote>
  <w:footnote w:type="continuationSeparator" w:id="0">
    <w:p w14:paraId="7BD0DA07" w14:textId="77777777" w:rsidR="00AE6633" w:rsidRDefault="00AE66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695"/>
      <w:gridCol w:w="3804"/>
    </w:tblGrid>
    <w:tr w:rsidR="00710286" w:rsidRPr="00C51023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710286" w:rsidRDefault="00710286">
          <w:pPr>
            <w:pStyle w:val="SemEspaamento"/>
            <w:spacing w:after="80"/>
          </w:pPr>
          <w:r w:rsidRPr="0030591C">
            <w:rPr>
              <w:noProof/>
              <w:lang w:val="pt-PT" w:eastAsia="pt-PT"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3A52EE91" w:rsidR="00710286" w:rsidRPr="00186A3C" w:rsidRDefault="00186A3C" w:rsidP="00186A3C">
          <w:pPr>
            <w:pStyle w:val="ReportName"/>
            <w:rPr>
              <w:lang w:val="pt-BR"/>
            </w:rPr>
          </w:pPr>
          <w:r>
            <w:rPr>
              <w:lang w:val="pt-BR"/>
            </w:rPr>
            <w:t>(</w:t>
          </w: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371C56">
                <w:rPr>
                  <w:lang w:val="pt-PT"/>
                </w:rPr>
                <w:br/>
              </w:r>
              <w:r w:rsidR="00371C56">
                <w:rPr>
                  <w:lang w:val="pt-PT"/>
                </w:rPr>
                <w:br/>
              </w:r>
              <w:r w:rsidR="00371C56">
                <w:rPr>
                  <w:lang w:val="pt-PT"/>
                </w:rPr>
                <w:br/>
              </w:r>
              <w:r w:rsidR="00371C56">
                <w:rPr>
                  <w:lang w:val="pt-PT"/>
                </w:rPr>
                <w:br/>
              </w:r>
              <w:r w:rsidR="00371C56">
                <w:rPr>
                  <w:lang w:val="pt-PT"/>
                </w:rPr>
                <w:br/>
              </w:r>
              <w:r w:rsidR="00371C56">
                <w:rPr>
                  <w:lang w:val="pt-PT"/>
                </w:rPr>
                <w:br/>
              </w:r>
              <w:r w:rsidR="00371C56">
                <w:rPr>
                  <w:lang w:val="pt-PT"/>
                </w:rPr>
                <w:br/>
                <w:t xml:space="preserve">Projeto de Sistemas de Informação </w:t>
              </w:r>
              <w:r w:rsidR="00371C56">
                <w:rPr>
                  <w:lang w:val="pt-PT"/>
                </w:rPr>
                <w:br/>
                <w:t xml:space="preserve"> Relatório</w:t>
              </w:r>
            </w:sdtContent>
          </w:sdt>
          <w:r w:rsidR="00710286" w:rsidRPr="00186A3C">
            <w:rPr>
              <w:lang w:val="pt-BR"/>
            </w:rPr>
            <w:t xml:space="preserve"> | </w:t>
          </w:r>
          <w:r w:rsidR="00710286">
            <w:rPr>
              <w:rStyle w:val="Nmerodepgina"/>
              <w:color w:val="F95F56" w:themeColor="accent1" w:themeTint="BF"/>
            </w:rPr>
            <w:fldChar w:fldCharType="begin"/>
          </w:r>
          <w:r w:rsidR="00710286" w:rsidRPr="00186A3C">
            <w:rPr>
              <w:rStyle w:val="Nmerodepgina"/>
              <w:color w:val="F95F56" w:themeColor="accent1" w:themeTint="BF"/>
              <w:lang w:val="pt-BR"/>
            </w:rPr>
            <w:instrText xml:space="preserve"> PAGE  \* Arabic  \* MERGEFORMAT </w:instrText>
          </w:r>
          <w:r w:rsidR="00710286">
            <w:rPr>
              <w:rStyle w:val="Nmerodepgina"/>
              <w:color w:val="F95F56" w:themeColor="accent1" w:themeTint="BF"/>
            </w:rPr>
            <w:fldChar w:fldCharType="separate"/>
          </w:r>
          <w:r w:rsidR="009361A6">
            <w:rPr>
              <w:rStyle w:val="Nmerodepgina"/>
              <w:noProof/>
              <w:color w:val="F95F56" w:themeColor="accent1" w:themeTint="BF"/>
              <w:lang w:val="pt-BR"/>
            </w:rPr>
            <w:t>4</w:t>
          </w:r>
          <w:r w:rsidR="00710286">
            <w:rPr>
              <w:rStyle w:val="Nmerodepgina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710286" w:rsidRPr="00186A3C" w:rsidRDefault="00710286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0DE878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69CB"/>
    <w:multiLevelType w:val="hybridMultilevel"/>
    <w:tmpl w:val="6FC07668"/>
    <w:lvl w:ilvl="0" w:tplc="F4A86E0A">
      <w:start w:val="1"/>
      <w:numFmt w:val="bullet"/>
      <w:pStyle w:val="Listacommarcas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48"/>
    <w:rsid w:val="000547A6"/>
    <w:rsid w:val="00061FF3"/>
    <w:rsid w:val="001438A4"/>
    <w:rsid w:val="0016275E"/>
    <w:rsid w:val="00186A3C"/>
    <w:rsid w:val="0030591C"/>
    <w:rsid w:val="00371C56"/>
    <w:rsid w:val="004D4661"/>
    <w:rsid w:val="00513F6F"/>
    <w:rsid w:val="0057348D"/>
    <w:rsid w:val="005C4E00"/>
    <w:rsid w:val="005D44EE"/>
    <w:rsid w:val="00643BAB"/>
    <w:rsid w:val="00710286"/>
    <w:rsid w:val="00716E8E"/>
    <w:rsid w:val="00772649"/>
    <w:rsid w:val="007D4301"/>
    <w:rsid w:val="007E2C3D"/>
    <w:rsid w:val="00890BC9"/>
    <w:rsid w:val="008E6EFC"/>
    <w:rsid w:val="009361A6"/>
    <w:rsid w:val="00A116BB"/>
    <w:rsid w:val="00A36C2D"/>
    <w:rsid w:val="00AE6633"/>
    <w:rsid w:val="00B113E8"/>
    <w:rsid w:val="00B6079F"/>
    <w:rsid w:val="00B8207C"/>
    <w:rsid w:val="00C51023"/>
    <w:rsid w:val="00CA24D1"/>
    <w:rsid w:val="00CA7D17"/>
    <w:rsid w:val="00D45237"/>
    <w:rsid w:val="00DC167B"/>
    <w:rsid w:val="00E4312E"/>
    <w:rsid w:val="00F709D5"/>
    <w:rsid w:val="00F9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3864AE"/>
  <w15:docId w15:val="{38C7E5A1-BC61-45FF-9102-1BF3C40C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60" w:after="160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tulo">
    <w:name w:val="Title"/>
    <w:basedOn w:val="Normal"/>
    <w:next w:val="Normal"/>
    <w:link w:val="TtuloCarte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Pr>
      <w:rFonts w:asciiTheme="majorHAnsi" w:hAnsiTheme="majorHAnsi"/>
      <w:color w:val="F72B1E" w:themeColor="accent1"/>
      <w:sz w:val="48"/>
      <w:szCs w:val="48"/>
    </w:rPr>
  </w:style>
  <w:style w:type="paragraph" w:styleId="Subttulo">
    <w:name w:val="Subtitle"/>
    <w:basedOn w:val="Normal"/>
    <w:next w:val="Normal"/>
    <w:link w:val="SubttuloCarte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Forte">
    <w:name w:val="Strong"/>
    <w:basedOn w:val="Tipodeletrapredefinidodopargrafo"/>
    <w:uiPriority w:val="1"/>
    <w:qFormat/>
    <w:rPr>
      <w:b/>
      <w:bCs/>
      <w:color w:val="595959" w:themeColor="text1" w:themeTint="A6"/>
    </w:rPr>
  </w:style>
  <w:style w:type="table" w:styleId="Tabelacomgrelha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color w:val="595959" w:themeColor="text1" w:themeTint="A6"/>
      <w:sz w:val="18"/>
    </w:rPr>
  </w:style>
  <w:style w:type="paragraph" w:styleId="Rodap">
    <w:name w:val="footer"/>
    <w:basedOn w:val="Normal"/>
    <w:link w:val="RodapCarte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i/>
      <w:color w:val="A6A6A6" w:themeColor="background1" w:themeShade="A6"/>
      <w:sz w:val="16"/>
      <w:szCs w:val="16"/>
    </w:rPr>
  </w:style>
  <w:style w:type="character" w:styleId="Nmerodepgina">
    <w:name w:val="page number"/>
    <w:basedOn w:val="Tipodeletrapredefinidodopargrafo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7348D"/>
    <w:rPr>
      <w:rFonts w:asciiTheme="majorHAnsi" w:hAnsiTheme="majorHAnsi"/>
      <w:sz w:val="48"/>
      <w:szCs w:val="48"/>
    </w:rPr>
  </w:style>
  <w:style w:type="paragraph" w:styleId="SemEspaamento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acommarcas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acommarcas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Cabealho6Carter">
    <w:name w:val="Cabeçalho 6 Caráter"/>
    <w:basedOn w:val="Tipodeletrapredefinidodopargrafo"/>
    <w:link w:val="Cabealho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Pr>
      <w:color w:val="C00000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ndice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abealhodondice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ela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ela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ndice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ndice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ndice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ndice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ndice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ndice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Legenda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7D509D-4E99-4DD1-B959-4E410B7D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336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Artur Gomes</cp:lastModifiedBy>
  <cp:revision>5</cp:revision>
  <dcterms:created xsi:type="dcterms:W3CDTF">2014-03-18T21:30:00Z</dcterms:created>
  <dcterms:modified xsi:type="dcterms:W3CDTF">2014-04-08T21:37:00Z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