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2964" w:rsidRDefault="002C6A05">
      <w:r>
        <w:t>Boa Tarde, caros colegas</w:t>
      </w:r>
      <w:r w:rsidR="00D212A5">
        <w:t xml:space="preserve"> de PSI, esta é uma proposta do</w:t>
      </w:r>
      <w:r w:rsidR="00D212A5" w:rsidRPr="00D212A5">
        <w:rPr>
          <w:b/>
          <w:u w:val="single"/>
        </w:rPr>
        <w:t xml:space="preserve"> Grupo de Desenvolvimento</w:t>
      </w:r>
      <w:r>
        <w:t>.</w:t>
      </w:r>
    </w:p>
    <w:p w:rsidR="002C6A05" w:rsidRDefault="002C6A05" w:rsidP="00D212A5">
      <w:pPr>
        <w:jc w:val="both"/>
      </w:pPr>
      <w:r>
        <w:t>Devido à proximidade da apresentação de primeira versão do projeto “</w:t>
      </w:r>
      <w:proofErr w:type="spellStart"/>
      <w:r>
        <w:t>SharedPen</w:t>
      </w:r>
      <w:proofErr w:type="spellEnd"/>
      <w:r>
        <w:t>”, como é natural nesta versão alfa ainda não poderemos demostrar todas as potencialidades da nossa plataforma, mas é importante definir desde já alguns aspetos, entre eles:</w:t>
      </w:r>
    </w:p>
    <w:p w:rsidR="002C6A05" w:rsidRDefault="002C6A05" w:rsidP="002C6A05">
      <w:pPr>
        <w:pStyle w:val="PargrafodaLista"/>
        <w:numPr>
          <w:ilvl w:val="0"/>
          <w:numId w:val="1"/>
        </w:numPr>
      </w:pPr>
      <w:r>
        <w:t>Logotipo:</w:t>
      </w:r>
    </w:p>
    <w:p w:rsidR="002C6A05" w:rsidRDefault="002C6A05" w:rsidP="002C6A05">
      <w:pPr>
        <w:pStyle w:val="PargrafodaLista"/>
        <w:numPr>
          <w:ilvl w:val="1"/>
          <w:numId w:val="1"/>
        </w:numPr>
      </w:pPr>
      <w:r>
        <w:t>Versão1</w:t>
      </w:r>
    </w:p>
    <w:p w:rsidR="002C6A05" w:rsidRDefault="002C6A05" w:rsidP="002C6A05">
      <w:pPr>
        <w:pStyle w:val="PargrafodaLista"/>
        <w:ind w:left="1440"/>
      </w:pPr>
      <w:r>
        <w:rPr>
          <w:noProof/>
          <w:lang w:eastAsia="pt-PT"/>
        </w:rPr>
        <w:drawing>
          <wp:inline distT="0" distB="0" distL="0" distR="0">
            <wp:extent cx="2377440" cy="2315934"/>
            <wp:effectExtent l="0" t="0" r="381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096702_10205326105223953_2043865999_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573" cy="233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A05" w:rsidRDefault="002C6A05" w:rsidP="002C6A05">
      <w:pPr>
        <w:pStyle w:val="PargrafodaLista"/>
        <w:numPr>
          <w:ilvl w:val="0"/>
          <w:numId w:val="1"/>
        </w:numPr>
      </w:pPr>
      <w:r>
        <w:t>Versão 2</w:t>
      </w:r>
    </w:p>
    <w:p w:rsidR="002C6A05" w:rsidRDefault="002C6A05" w:rsidP="002C6A05">
      <w:pPr>
        <w:ind w:left="360"/>
      </w:pPr>
      <w:r>
        <w:rPr>
          <w:noProof/>
          <w:lang w:eastAsia="pt-PT"/>
        </w:rPr>
        <w:drawing>
          <wp:inline distT="0" distB="0" distL="0" distR="0" wp14:anchorId="09E03044" wp14:editId="78A86350">
            <wp:extent cx="4444444" cy="253968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teste cop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444" cy="253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A05" w:rsidRDefault="002C6A05" w:rsidP="002C6A05">
      <w:pPr>
        <w:pStyle w:val="PargrafodaLista"/>
        <w:numPr>
          <w:ilvl w:val="0"/>
          <w:numId w:val="1"/>
        </w:numPr>
      </w:pPr>
      <w:r>
        <w:t>Versão 3</w:t>
      </w:r>
    </w:p>
    <w:p w:rsidR="002C6A05" w:rsidRDefault="002C6A05" w:rsidP="002C6A05">
      <w:pPr>
        <w:ind w:left="360"/>
      </w:pPr>
      <w:r>
        <w:rPr>
          <w:noProof/>
          <w:lang w:eastAsia="pt-PT"/>
        </w:rPr>
        <w:drawing>
          <wp:inline distT="0" distB="0" distL="0" distR="0">
            <wp:extent cx="5400040" cy="93154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_teste copy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A05" w:rsidRDefault="002C6A05" w:rsidP="002C6A05">
      <w:pPr>
        <w:pStyle w:val="PargrafodaLista"/>
        <w:numPr>
          <w:ilvl w:val="0"/>
          <w:numId w:val="1"/>
        </w:numPr>
      </w:pPr>
      <w:r>
        <w:t>Versão 4</w:t>
      </w:r>
    </w:p>
    <w:p w:rsidR="00D212A5" w:rsidRDefault="002C6A05" w:rsidP="00D212A5">
      <w:pPr>
        <w:pStyle w:val="PargrafodaLista"/>
      </w:pPr>
      <w:r>
        <w:rPr>
          <w:noProof/>
          <w:lang w:eastAsia="pt-PT"/>
        </w:rPr>
        <w:drawing>
          <wp:inline distT="0" distB="0" distL="0" distR="0">
            <wp:extent cx="4754880" cy="74141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neta-logo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943" cy="75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A05" w:rsidRDefault="002C6A05" w:rsidP="002C6A05">
      <w:pPr>
        <w:pStyle w:val="PargrafodaLista"/>
        <w:numPr>
          <w:ilvl w:val="0"/>
          <w:numId w:val="1"/>
        </w:numPr>
      </w:pPr>
      <w:r>
        <w:lastRenderedPageBreak/>
        <w:t>Interface (cores e estilos):</w:t>
      </w:r>
    </w:p>
    <w:p w:rsidR="002C6A05" w:rsidRDefault="002C6A05" w:rsidP="00D212A5">
      <w:pPr>
        <w:pStyle w:val="PargrafodaLista"/>
      </w:pPr>
      <w:r>
        <w:t>É importante definir uma palete de cores/tons</w:t>
      </w:r>
      <w:r w:rsidR="00D212A5">
        <w:t xml:space="preserve"> a utilizar:</w:t>
      </w:r>
    </w:p>
    <w:p w:rsidR="002C6A05" w:rsidRDefault="002C6A05" w:rsidP="002C6A05">
      <w:pPr>
        <w:pStyle w:val="PargrafodaLista"/>
        <w:numPr>
          <w:ilvl w:val="1"/>
          <w:numId w:val="1"/>
        </w:numPr>
      </w:pPr>
      <w:r>
        <w:t>Estilo:</w:t>
      </w:r>
    </w:p>
    <w:p w:rsidR="00D212A5" w:rsidRDefault="002C6A05" w:rsidP="00D45A09">
      <w:pPr>
        <w:pStyle w:val="PargrafodaLista"/>
        <w:ind w:left="2160"/>
      </w:pPr>
      <w:r>
        <w:t>Devido ao público a que se destina a plataforma</w:t>
      </w:r>
      <w:r w:rsidR="00D212A5">
        <w:t>, achamos que os elementos escolares deveriam predominar no interface, tentando assim cativar os utilizadores e simplificando a sua interação com o sistema</w:t>
      </w:r>
      <w:r w:rsidR="00D45A09">
        <w:t xml:space="preserve"> </w:t>
      </w:r>
      <w:r w:rsidR="00D45A09">
        <w:t>(elementos demonstrativos, passíveis de alteração)</w:t>
      </w:r>
      <w:r w:rsidR="00D212A5">
        <w:t>.</w:t>
      </w:r>
    </w:p>
    <w:p w:rsidR="00D212A5" w:rsidRDefault="00D212A5" w:rsidP="00D212A5">
      <w:pPr>
        <w:pStyle w:val="PargrafodaLista"/>
        <w:numPr>
          <w:ilvl w:val="1"/>
          <w:numId w:val="1"/>
        </w:numPr>
      </w:pPr>
      <w:proofErr w:type="spellStart"/>
      <w:r w:rsidRPr="00D212A5">
        <w:t>Mockup</w:t>
      </w:r>
      <w:proofErr w:type="spellEnd"/>
      <w:r>
        <w:t xml:space="preserve"> Ecrã de login:</w:t>
      </w:r>
    </w:p>
    <w:p w:rsidR="00D212A5" w:rsidRDefault="00D212A5" w:rsidP="00D212A5">
      <w:pPr>
        <w:pStyle w:val="PargrafodaLista"/>
        <w:ind w:left="284"/>
      </w:pPr>
      <w:r>
        <w:rPr>
          <w:noProof/>
          <w:lang w:eastAsia="pt-PT"/>
        </w:rPr>
        <w:drawing>
          <wp:inline distT="0" distB="0" distL="0" distR="0">
            <wp:extent cx="5400040" cy="33750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2A5" w:rsidRDefault="00D212A5" w:rsidP="00D212A5">
      <w:pPr>
        <w:pStyle w:val="PargrafodaLista"/>
        <w:numPr>
          <w:ilvl w:val="0"/>
          <w:numId w:val="4"/>
        </w:numPr>
      </w:pPr>
      <w:proofErr w:type="spellStart"/>
      <w:r w:rsidRPr="00D212A5">
        <w:t>Mockup</w:t>
      </w:r>
      <w:proofErr w:type="spellEnd"/>
      <w:r>
        <w:t xml:space="preserve"> Ecrã de escolha</w:t>
      </w:r>
    </w:p>
    <w:p w:rsidR="00D212A5" w:rsidRDefault="00727A95" w:rsidP="00D212A5">
      <w:r>
        <w:rPr>
          <w:noProof/>
          <w:lang w:eastAsia="pt-PT"/>
        </w:rPr>
        <w:drawing>
          <wp:inline distT="0" distB="0" distL="0" distR="0">
            <wp:extent cx="5400040" cy="33750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pco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A95" w:rsidRDefault="00727A95" w:rsidP="00D212A5"/>
    <w:p w:rsidR="00727A95" w:rsidRDefault="00727A95" w:rsidP="00727A95">
      <w:pPr>
        <w:pStyle w:val="PargrafodaLista"/>
        <w:numPr>
          <w:ilvl w:val="0"/>
          <w:numId w:val="4"/>
        </w:numPr>
      </w:pPr>
      <w:proofErr w:type="spellStart"/>
      <w:r w:rsidRPr="00D212A5">
        <w:lastRenderedPageBreak/>
        <w:t>Mockup</w:t>
      </w:r>
      <w:proofErr w:type="spellEnd"/>
      <w:r>
        <w:t xml:space="preserve"> </w:t>
      </w:r>
      <w:r w:rsidR="00E9487D">
        <w:t>Livro</w:t>
      </w:r>
      <w:bookmarkStart w:id="0" w:name="_GoBack"/>
      <w:bookmarkEnd w:id="0"/>
    </w:p>
    <w:p w:rsidR="00D212A5" w:rsidRDefault="00727A95" w:rsidP="00727A95">
      <w:r>
        <w:rPr>
          <w:noProof/>
          <w:lang w:eastAsia="pt-PT"/>
        </w:rPr>
        <w:drawing>
          <wp:inline distT="0" distB="0" distL="0" distR="0">
            <wp:extent cx="5400040" cy="33750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vr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A95" w:rsidRDefault="00727A95" w:rsidP="00727A95"/>
    <w:p w:rsidR="00727A95" w:rsidRDefault="00727A95" w:rsidP="00727A95">
      <w:r>
        <w:tab/>
        <w:t>As cores e estilos neste modelo</w:t>
      </w:r>
      <w:proofErr w:type="gramStart"/>
      <w:r>
        <w:t>,</w:t>
      </w:r>
      <w:proofErr w:type="gramEnd"/>
      <w:r>
        <w:t xml:space="preserve"> são meramente ilustrativas, têm a finalidade de definir </w:t>
      </w:r>
      <w:proofErr w:type="spellStart"/>
      <w:r>
        <w:t>standard’s</w:t>
      </w:r>
      <w:proofErr w:type="spellEnd"/>
      <w:r>
        <w:t xml:space="preserve"> para as restantes fazes do projeto. </w:t>
      </w:r>
    </w:p>
    <w:sectPr w:rsidR="00727A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C4ECD"/>
    <w:multiLevelType w:val="hybridMultilevel"/>
    <w:tmpl w:val="B04CD5DA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1783F2C"/>
    <w:multiLevelType w:val="hybridMultilevel"/>
    <w:tmpl w:val="8F80B264"/>
    <w:lvl w:ilvl="0" w:tplc="0816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>
    <w:nsid w:val="5498234F"/>
    <w:multiLevelType w:val="hybridMultilevel"/>
    <w:tmpl w:val="F3162EC2"/>
    <w:lvl w:ilvl="0" w:tplc="08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5C4C2C85"/>
    <w:multiLevelType w:val="hybridMultilevel"/>
    <w:tmpl w:val="4D10BBA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A05"/>
    <w:rsid w:val="002C6A05"/>
    <w:rsid w:val="00662964"/>
    <w:rsid w:val="00727A95"/>
    <w:rsid w:val="00D212A5"/>
    <w:rsid w:val="00D45A09"/>
    <w:rsid w:val="00E94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DD9D5ED-CCFC-4C05-896F-9901F11DA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C6A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0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146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Dias</dc:creator>
  <cp:keywords/>
  <dc:description/>
  <cp:lastModifiedBy>Rui Dias</cp:lastModifiedBy>
  <cp:revision>2</cp:revision>
  <cp:lastPrinted>2015-05-01T19:04:00Z</cp:lastPrinted>
  <dcterms:created xsi:type="dcterms:W3CDTF">2015-05-01T18:20:00Z</dcterms:created>
  <dcterms:modified xsi:type="dcterms:W3CDTF">2015-05-01T19:09:00Z</dcterms:modified>
</cp:coreProperties>
</file>