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5EDDF65" w14:textId="18803173" w:rsidR="00CE7BA2" w:rsidRPr="00F27913" w:rsidRDefault="00895EE7" w:rsidP="00CE7BA2">
      <w:r>
        <w:rPr>
          <w:b/>
        </w:rPr>
        <w:t>Wiki Creator</w:t>
      </w:r>
      <w:r w:rsidR="00CE7BA2" w:rsidRPr="00A1002B">
        <w:rPr>
          <w:b/>
        </w:rPr>
        <w:t>:</w:t>
      </w:r>
      <w:r w:rsidR="00CE7BA2">
        <w:t xml:space="preserve"> </w:t>
      </w:r>
      <w:sdt>
        <w:sdtPr>
          <w:id w:val="743769949"/>
          <w:placeholder>
            <w:docPart w:val="BC2DBEB38EB646FFBB27BC09424DE237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40132C" w14:textId="368A9EC6" w:rsidR="00CE7BA2" w:rsidRDefault="00CE7BA2" w:rsidP="00CC6696">
      <w:pPr>
        <w:pStyle w:val="Heading1"/>
      </w:pPr>
      <w:r>
        <w:lastRenderedPageBreak/>
        <w:t>Hardware</w:t>
      </w:r>
      <w:bookmarkStart w:id="0" w:name="_GoBack"/>
      <w:bookmarkEnd w:id="0"/>
    </w:p>
    <w:p w14:paraId="78564670" w14:textId="450D1EFA" w:rsidR="00CC6696" w:rsidRPr="00CC6696" w:rsidRDefault="00CC6696" w:rsidP="00CC6696">
      <w:pPr>
        <w:pStyle w:val="Heading3"/>
      </w:pPr>
      <w:r>
        <w:t>Part 1</w:t>
      </w:r>
    </w:p>
    <w:p w14:paraId="481A0326" w14:textId="78023105" w:rsidR="00CC6696" w:rsidRPr="00CC6696" w:rsidRDefault="00CC6696" w:rsidP="00CC6696">
      <w:r>
        <w:t>Draw the schematics or create a table detailing the connections for Part 1 of Lab 1. An example is provided.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7BA2" w14:paraId="62C47833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2C5023" w14:textId="77777777" w:rsidR="00CE7BA2" w:rsidRPr="0053799D" w:rsidRDefault="00CE7BA2" w:rsidP="002461DC">
            <w:r w:rsidRPr="0053799D">
              <w:t>Connection Purpose</w:t>
            </w:r>
          </w:p>
        </w:tc>
        <w:tc>
          <w:tcPr>
            <w:tcW w:w="3117" w:type="dxa"/>
          </w:tcPr>
          <w:p w14:paraId="320AF754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99D">
              <w:t>Device 1/Pin identifier</w:t>
            </w:r>
          </w:p>
        </w:tc>
        <w:tc>
          <w:tcPr>
            <w:tcW w:w="3117" w:type="dxa"/>
          </w:tcPr>
          <w:p w14:paraId="69BF1639" w14:textId="5A6B3C38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99D">
              <w:t>Dev</w:t>
            </w:r>
            <w:r w:rsidR="00CC6696">
              <w:t>ice 2/Pin identifier</w:t>
            </w:r>
          </w:p>
        </w:tc>
      </w:tr>
      <w:tr w:rsidR="00CE7BA2" w14:paraId="796238A2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42128" w14:textId="77777777" w:rsidR="00CE7BA2" w:rsidRPr="0053799D" w:rsidRDefault="00CE7BA2" w:rsidP="002461DC">
            <w:pPr>
              <w:rPr>
                <w:b w:val="0"/>
              </w:rPr>
            </w:pPr>
            <w:r w:rsidRPr="0053799D">
              <w:rPr>
                <w:b w:val="0"/>
              </w:rPr>
              <w:t>Power</w:t>
            </w:r>
          </w:p>
        </w:tc>
        <w:tc>
          <w:tcPr>
            <w:tcW w:w="3117" w:type="dxa"/>
          </w:tcPr>
          <w:p w14:paraId="1EB8D33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Starter Board/Vdd</w:t>
            </w:r>
          </w:p>
        </w:tc>
        <w:tc>
          <w:tcPr>
            <w:tcW w:w="3117" w:type="dxa"/>
          </w:tcPr>
          <w:p w14:paraId="338B12EF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PIC24F/Pin 13</w:t>
            </w:r>
          </w:p>
        </w:tc>
      </w:tr>
      <w:tr w:rsidR="00CE7BA2" w14:paraId="6484B3E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38893" w14:textId="77777777" w:rsidR="00CE7BA2" w:rsidRPr="0053799D" w:rsidRDefault="00CE7BA2" w:rsidP="002461DC">
            <w:pPr>
              <w:rPr>
                <w:b w:val="0"/>
              </w:rPr>
            </w:pPr>
            <w:r w:rsidRPr="0053799D">
              <w:rPr>
                <w:b w:val="0"/>
              </w:rPr>
              <w:t>Debugging</w:t>
            </w:r>
          </w:p>
        </w:tc>
        <w:tc>
          <w:tcPr>
            <w:tcW w:w="3117" w:type="dxa"/>
          </w:tcPr>
          <w:p w14:paraId="163B54A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Debugger/Pin 1</w:t>
            </w:r>
          </w:p>
        </w:tc>
        <w:tc>
          <w:tcPr>
            <w:tcW w:w="3117" w:type="dxa"/>
          </w:tcPr>
          <w:p w14:paraId="7D2A8D89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PIC24F/Pin 11</w:t>
            </w:r>
          </w:p>
        </w:tc>
      </w:tr>
      <w:tr w:rsidR="00CE7BA2" w14:paraId="0FF3F6F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7B8B5" w14:textId="77777777" w:rsidR="00CE7BA2" w:rsidRPr="0053799D" w:rsidRDefault="00CE7BA2" w:rsidP="002461DC">
            <w:pPr>
              <w:rPr>
                <w:b w:val="0"/>
              </w:rPr>
            </w:pPr>
            <w:r w:rsidRPr="0053799D">
              <w:rPr>
                <w:b w:val="0"/>
              </w:rPr>
              <w:t>Debugging</w:t>
            </w:r>
          </w:p>
        </w:tc>
        <w:tc>
          <w:tcPr>
            <w:tcW w:w="3117" w:type="dxa"/>
          </w:tcPr>
          <w:p w14:paraId="2775CC46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Debugger/Pin 4</w:t>
            </w:r>
          </w:p>
        </w:tc>
        <w:tc>
          <w:tcPr>
            <w:tcW w:w="3117" w:type="dxa"/>
          </w:tcPr>
          <w:p w14:paraId="6D2A6F1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PIC24F/Pin 12</w:t>
            </w:r>
          </w:p>
        </w:tc>
      </w:tr>
    </w:tbl>
    <w:p w14:paraId="1D56D553" w14:textId="77777777" w:rsidR="00CE7BA2" w:rsidRDefault="00CE7BA2" w:rsidP="00CE7BA2"/>
    <w:p w14:paraId="071F7E30" w14:textId="108BE7A0" w:rsidR="00CC6696" w:rsidRDefault="00CC6696" w:rsidP="00CC6696">
      <w:pPr>
        <w:pStyle w:val="Heading3"/>
      </w:pPr>
      <w:r>
        <w:t>Part 2</w:t>
      </w:r>
    </w:p>
    <w:p w14:paraId="798F40F7" w14:textId="251A8F6B" w:rsidR="00CC6696" w:rsidRDefault="00CC6696" w:rsidP="00CC6696">
      <w:r>
        <w:t xml:space="preserve">Describe the cable that you will create for Part 2. Each connector should have a type and a </w:t>
      </w:r>
      <w:r>
        <w:rPr>
          <w:b/>
        </w:rPr>
        <w:t>unique</w:t>
      </w:r>
      <w:r>
        <w:t xml:space="preserve"> identifying number. You can use a table like the one below, or you can draw a diagram.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2742"/>
        <w:gridCol w:w="2117"/>
        <w:gridCol w:w="1724"/>
        <w:gridCol w:w="1962"/>
      </w:tblGrid>
      <w:tr w:rsidR="00CC6696" w14:paraId="068E524B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446446" w14:textId="77777777" w:rsidR="00CC6696" w:rsidRDefault="00CC6696" w:rsidP="002461DC">
            <w:r>
              <w:t>Wire Color</w:t>
            </w:r>
          </w:p>
        </w:tc>
        <w:tc>
          <w:tcPr>
            <w:tcW w:w="2742" w:type="dxa"/>
          </w:tcPr>
          <w:p w14:paraId="19C7A128" w14:textId="77777777" w:rsidR="00CC6696" w:rsidRPr="0053799D" w:rsidRDefault="00CC6696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Connector Type / #</w:t>
            </w:r>
          </w:p>
        </w:tc>
        <w:tc>
          <w:tcPr>
            <w:tcW w:w="2117" w:type="dxa"/>
          </w:tcPr>
          <w:p w14:paraId="1A7E3933" w14:textId="77777777" w:rsidR="00CC6696" w:rsidRPr="0053799D" w:rsidRDefault="00CC6696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99D">
              <w:t>Device 1/Pin identifier</w:t>
            </w:r>
          </w:p>
        </w:tc>
        <w:tc>
          <w:tcPr>
            <w:tcW w:w="1724" w:type="dxa"/>
          </w:tcPr>
          <w:p w14:paraId="77651FCF" w14:textId="77777777" w:rsidR="00CC6696" w:rsidRPr="0053799D" w:rsidRDefault="00CC6696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Connector Type / #</w:t>
            </w:r>
          </w:p>
        </w:tc>
        <w:tc>
          <w:tcPr>
            <w:tcW w:w="1962" w:type="dxa"/>
          </w:tcPr>
          <w:p w14:paraId="7D823092" w14:textId="77777777" w:rsidR="00CC6696" w:rsidRPr="0053799D" w:rsidRDefault="00CC6696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99D">
              <w:t>Device 2/Pin #</w:t>
            </w:r>
          </w:p>
        </w:tc>
      </w:tr>
      <w:tr w:rsidR="00CC6696" w14:paraId="127A1C5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F7C776" w14:textId="77777777" w:rsidR="00CC6696" w:rsidRDefault="00CC6696" w:rsidP="002461DC">
            <w:pPr>
              <w:rPr>
                <w:b w:val="0"/>
              </w:rPr>
            </w:pPr>
            <w:r>
              <w:rPr>
                <w:b w:val="0"/>
              </w:rPr>
              <w:t>Black</w:t>
            </w:r>
          </w:p>
        </w:tc>
        <w:tc>
          <w:tcPr>
            <w:tcW w:w="2742" w:type="dxa"/>
          </w:tcPr>
          <w:p w14:paraId="68ABC6E4" w14:textId="77777777" w:rsidR="00CC6696" w:rsidRPr="0053799D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Standard DC (1)</w:t>
            </w:r>
          </w:p>
        </w:tc>
        <w:tc>
          <w:tcPr>
            <w:tcW w:w="2117" w:type="dxa"/>
          </w:tcPr>
          <w:p w14:paraId="20FA0E8B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Starter Board/Vdd</w:t>
            </w:r>
          </w:p>
        </w:tc>
        <w:tc>
          <w:tcPr>
            <w:tcW w:w="1724" w:type="dxa"/>
          </w:tcPr>
          <w:p w14:paraId="340CABAF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 Header (2)</w:t>
            </w:r>
          </w:p>
        </w:tc>
        <w:tc>
          <w:tcPr>
            <w:tcW w:w="1962" w:type="dxa"/>
          </w:tcPr>
          <w:p w14:paraId="65233376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PIC24F/Pin 13</w:t>
            </w:r>
          </w:p>
        </w:tc>
      </w:tr>
      <w:tr w:rsidR="00CC6696" w14:paraId="564893BA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9F2E91" w14:textId="77777777" w:rsidR="00CC6696" w:rsidRDefault="00CC6696" w:rsidP="002461DC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2742" w:type="dxa"/>
          </w:tcPr>
          <w:p w14:paraId="02CA6A83" w14:textId="77777777" w:rsidR="00CC6696" w:rsidRPr="0053799D" w:rsidRDefault="00CC6696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6-wire angle-header (3)</w:t>
            </w:r>
          </w:p>
        </w:tc>
        <w:tc>
          <w:tcPr>
            <w:tcW w:w="2117" w:type="dxa"/>
          </w:tcPr>
          <w:p w14:paraId="2A64E48E" w14:textId="77777777" w:rsidR="00CC6696" w:rsidRDefault="00CC6696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Debugger/Pin 1</w:t>
            </w:r>
          </w:p>
        </w:tc>
        <w:tc>
          <w:tcPr>
            <w:tcW w:w="1724" w:type="dxa"/>
          </w:tcPr>
          <w:p w14:paraId="7BA0E191" w14:textId="77777777" w:rsidR="00CC6696" w:rsidRDefault="00CC6696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PIC24F Header (2)</w:t>
            </w:r>
          </w:p>
        </w:tc>
        <w:tc>
          <w:tcPr>
            <w:tcW w:w="1962" w:type="dxa"/>
          </w:tcPr>
          <w:p w14:paraId="65FA818B" w14:textId="77777777" w:rsidR="00CC6696" w:rsidRDefault="00CC6696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PIC24F/Pin 11</w:t>
            </w:r>
          </w:p>
        </w:tc>
      </w:tr>
      <w:tr w:rsidR="00CC6696" w14:paraId="4EE094F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58256E" w14:textId="77777777" w:rsidR="00CC6696" w:rsidRDefault="00CC6696" w:rsidP="002461DC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2742" w:type="dxa"/>
          </w:tcPr>
          <w:p w14:paraId="05A0C528" w14:textId="77777777" w:rsidR="00CC6696" w:rsidRPr="0053799D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6-wire angle-header (3)</w:t>
            </w:r>
          </w:p>
        </w:tc>
        <w:tc>
          <w:tcPr>
            <w:tcW w:w="2117" w:type="dxa"/>
          </w:tcPr>
          <w:p w14:paraId="03B83AFE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Debugger/Pin 4</w:t>
            </w:r>
          </w:p>
        </w:tc>
        <w:tc>
          <w:tcPr>
            <w:tcW w:w="1724" w:type="dxa"/>
          </w:tcPr>
          <w:p w14:paraId="4DBBE33C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 Header (2)</w:t>
            </w:r>
          </w:p>
        </w:tc>
        <w:tc>
          <w:tcPr>
            <w:tcW w:w="1962" w:type="dxa"/>
          </w:tcPr>
          <w:p w14:paraId="3C096125" w14:textId="77777777" w:rsidR="00CC6696" w:rsidRDefault="00CC6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PIC24F/Pin 12</w:t>
            </w:r>
          </w:p>
        </w:tc>
      </w:tr>
    </w:tbl>
    <w:p w14:paraId="2DF5D6F6" w14:textId="77777777" w:rsidR="00CC6696" w:rsidRPr="00CC6696" w:rsidRDefault="00CC6696" w:rsidP="00CC6696"/>
    <w:p w14:paraId="2574E542" w14:textId="4E8C5B16" w:rsidR="00CC6696" w:rsidRDefault="00CC6696" w:rsidP="00CC6696">
      <w:pPr>
        <w:pStyle w:val="Heading3"/>
      </w:pPr>
      <w:r>
        <w:t>Part 3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77777777" w:rsidR="00CE7BA2" w:rsidRDefault="00CE7BA2" w:rsidP="00CC6696">
      <w:pPr>
        <w:pStyle w:val="Heading1"/>
      </w:pPr>
      <w:r>
        <w:lastRenderedPageBreak/>
        <w:t>Tests</w:t>
      </w:r>
    </w:p>
    <w:p w14:paraId="2899201D" w14:textId="016171CC" w:rsidR="00CC6696" w:rsidRDefault="00CC6696" w:rsidP="00CC6696">
      <w:pPr>
        <w:pStyle w:val="Heading3"/>
      </w:pPr>
      <w:r>
        <w:t>Part 1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timerTick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timerTick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displayTime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5E622C65" w:rsidR="00BD1204" w:rsidRPr="00BD1204" w:rsidRDefault="00BD1204" w:rsidP="00BD1204">
      <w:pPr>
        <w:pStyle w:val="Heading3"/>
      </w:pPr>
      <w:r>
        <w:t>Part 2</w:t>
      </w:r>
    </w:p>
    <w:p w14:paraId="68142DC1" w14:textId="2E02E303" w:rsidR="00BD1204" w:rsidRPr="00BD1204" w:rsidRDefault="00BD1204" w:rsidP="00BD1204">
      <w:pPr>
        <w:pStyle w:val="Heading3"/>
      </w:pPr>
      <w:r>
        <w:t>Part 3</w:t>
      </w: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40C3612F" w14:textId="30D0B533" w:rsidR="00CE7BA2" w:rsidRDefault="00BD1204" w:rsidP="00BD1204">
      <w:pPr>
        <w:pStyle w:val="Heading3"/>
      </w:pPr>
      <w:r>
        <w:t>Part 1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A53B0C" w:rsidR="00CE7BA2" w:rsidRDefault="00BD1204" w:rsidP="002461DC">
            <w:r>
              <w:t>Digital I/O</w:t>
            </w:r>
          </w:p>
        </w:tc>
        <w:tc>
          <w:tcPr>
            <w:tcW w:w="6295" w:type="dxa"/>
          </w:tcPr>
          <w:p w14:paraId="5959CF89" w14:textId="24E922EF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9AB8E3" w14:textId="0532F416" w:rsidR="00BD1204" w:rsidRDefault="00BD1204" w:rsidP="00CE7BA2"/>
    <w:p w14:paraId="7D6F0525" w14:textId="78366EF3" w:rsidR="00895EE7" w:rsidRPr="00895EE7" w:rsidRDefault="00BD1204" w:rsidP="00895EE7">
      <w:r>
        <w:t>Also describe the function of the microcontroller software as a finite-state machine.</w:t>
      </w:r>
    </w:p>
    <w:p w14:paraId="53D2F209" w14:textId="521AA196" w:rsidR="00BD1204" w:rsidRDefault="00BD1204" w:rsidP="00BD1204">
      <w:pPr>
        <w:pStyle w:val="Heading3"/>
      </w:pPr>
      <w:r>
        <w:t>Part 2</w:t>
      </w:r>
    </w:p>
    <w:p w14:paraId="359228F8" w14:textId="072BD38C" w:rsidR="00BD1204" w:rsidRPr="00BD1204" w:rsidRDefault="00BD1204" w:rsidP="00BD1204">
      <w:r>
        <w:t>List the relevant control registers for controlling the LEDs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AD8FA7" w14:textId="20414C88" w:rsidR="00BD1204" w:rsidRDefault="00BD1204" w:rsidP="002461DC">
            <w:r>
              <w:t>Timer</w:t>
            </w:r>
          </w:p>
        </w:tc>
        <w:tc>
          <w:tcPr>
            <w:tcW w:w="6295" w:type="dxa"/>
          </w:tcPr>
          <w:p w14:paraId="706CEE67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2FD682" w14:textId="77777777" w:rsidR="00BD1204" w:rsidRDefault="00BD1204" w:rsidP="00BD1204"/>
    <w:p w14:paraId="2D647DA8" w14:textId="73ACE1EF" w:rsidR="00BD1204" w:rsidRDefault="00BD1204" w:rsidP="00BD1204">
      <w:pPr>
        <w:pStyle w:val="Heading3"/>
      </w:pPr>
      <w:r>
        <w:t>Part 3</w:t>
      </w:r>
    </w:p>
    <w:p w14:paraId="2F63E427" w14:textId="7E66DE47" w:rsidR="00DA7631" w:rsidRDefault="00BD1204" w:rsidP="00895EE7">
      <w:r>
        <w:t>Also describe the function of the microcontroller software as a finite-state machine in Part 3 of Lab 1.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120143"/>
    <w:rsid w:val="0052086E"/>
    <w:rsid w:val="00581E27"/>
    <w:rsid w:val="00895EE7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C2DBEB38EB646FFBB27BC09424D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96CF2-EC9C-4FCF-A198-1109373D6932}"/>
      </w:docPartPr>
      <w:docPartBody>
        <w:p w:rsidR="00F0039B" w:rsidRDefault="003A6D03" w:rsidP="003A6D03">
          <w:pPr>
            <w:pStyle w:val="BC2DBEB38EB646FFBB27BC09424DE237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Garrett Vanhoy</cp:lastModifiedBy>
  <cp:revision>5</cp:revision>
  <dcterms:created xsi:type="dcterms:W3CDTF">2014-12-27T00:51:00Z</dcterms:created>
  <dcterms:modified xsi:type="dcterms:W3CDTF">2015-01-04T05:38:00Z</dcterms:modified>
</cp:coreProperties>
</file>