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F8A" w:rsidRPr="00A057D1" w:rsidRDefault="002C43CA" w:rsidP="002C43CA">
      <w:pPr>
        <w:jc w:val="center"/>
        <w:rPr>
          <w:rFonts w:asciiTheme="majorBidi" w:hAnsiTheme="majorBidi" w:cstheme="majorBidi"/>
          <w:b/>
          <w:sz w:val="40"/>
        </w:rPr>
      </w:pPr>
      <w:r w:rsidRPr="00A057D1">
        <w:rPr>
          <w:rFonts w:asciiTheme="majorBidi" w:hAnsiTheme="majorBidi" w:cstheme="majorBidi"/>
          <w:b/>
          <w:sz w:val="40"/>
        </w:rPr>
        <w:t>DASAR SISTEM KOMUNIKASI</w:t>
      </w:r>
    </w:p>
    <w:p w:rsidR="002C43CA" w:rsidRPr="00A057D1" w:rsidRDefault="002C43CA" w:rsidP="002C43CA">
      <w:pPr>
        <w:jc w:val="center"/>
        <w:rPr>
          <w:rFonts w:asciiTheme="majorBidi" w:hAnsiTheme="majorBidi" w:cstheme="majorBidi"/>
          <w:b/>
          <w:sz w:val="40"/>
        </w:rPr>
      </w:pPr>
      <w:r w:rsidRPr="00A057D1">
        <w:rPr>
          <w:rFonts w:asciiTheme="majorBidi" w:hAnsiTheme="majorBidi" w:cstheme="majorBidi"/>
          <w:b/>
          <w:sz w:val="40"/>
        </w:rPr>
        <w:t>“</w:t>
      </w:r>
      <w:r w:rsidR="00F37A56" w:rsidRPr="00A057D1">
        <w:rPr>
          <w:rFonts w:asciiTheme="majorBidi" w:hAnsiTheme="majorBidi" w:cstheme="majorBidi"/>
          <w:b/>
          <w:sz w:val="40"/>
        </w:rPr>
        <w:t xml:space="preserve">Menginvestgasi Sinyal </w:t>
      </w:r>
      <w:r w:rsidR="00CE044B" w:rsidRPr="00A057D1">
        <w:rPr>
          <w:rFonts w:asciiTheme="majorBidi" w:hAnsiTheme="majorBidi" w:cstheme="majorBidi"/>
          <w:b/>
          <w:sz w:val="40"/>
        </w:rPr>
        <w:t>M</w:t>
      </w:r>
      <w:r w:rsidR="00F37A56" w:rsidRPr="00A057D1">
        <w:rPr>
          <w:rFonts w:asciiTheme="majorBidi" w:hAnsiTheme="majorBidi" w:cstheme="majorBidi"/>
          <w:b/>
          <w:sz w:val="40"/>
        </w:rPr>
        <w:t xml:space="preserve">odulasi BPSK Kanal Reyligh dengan </w:t>
      </w:r>
      <w:r w:rsidR="00CE044B" w:rsidRPr="00A057D1">
        <w:rPr>
          <w:rFonts w:asciiTheme="majorBidi" w:hAnsiTheme="majorBidi" w:cstheme="majorBidi"/>
          <w:b/>
          <w:sz w:val="40"/>
        </w:rPr>
        <w:t>M</w:t>
      </w:r>
      <w:r w:rsidR="00F37A56" w:rsidRPr="00A057D1">
        <w:rPr>
          <w:rFonts w:asciiTheme="majorBidi" w:hAnsiTheme="majorBidi" w:cstheme="majorBidi"/>
          <w:b/>
          <w:sz w:val="40"/>
        </w:rPr>
        <w:t xml:space="preserve">enggunakan </w:t>
      </w:r>
      <w:r w:rsidR="00CE044B" w:rsidRPr="00A057D1">
        <w:rPr>
          <w:rFonts w:asciiTheme="majorBidi" w:hAnsiTheme="majorBidi" w:cstheme="majorBidi"/>
          <w:b/>
          <w:sz w:val="40"/>
        </w:rPr>
        <w:t>S</w:t>
      </w:r>
      <w:r w:rsidR="00F37A56" w:rsidRPr="00A057D1">
        <w:rPr>
          <w:rFonts w:asciiTheme="majorBidi" w:hAnsiTheme="majorBidi" w:cstheme="majorBidi"/>
          <w:b/>
          <w:sz w:val="40"/>
        </w:rPr>
        <w:t>catterplot.</w:t>
      </w:r>
      <w:r w:rsidRPr="00A057D1">
        <w:rPr>
          <w:rFonts w:asciiTheme="majorBidi" w:hAnsiTheme="majorBidi" w:cstheme="majorBidi"/>
          <w:b/>
          <w:sz w:val="40"/>
        </w:rPr>
        <w:t>”</w:t>
      </w:r>
    </w:p>
    <w:p w:rsidR="002C43CA" w:rsidRPr="002C43CA" w:rsidRDefault="002C43CA" w:rsidP="002C43CA">
      <w:pPr>
        <w:rPr>
          <w:sz w:val="40"/>
        </w:rPr>
      </w:pPr>
    </w:p>
    <w:p w:rsidR="002C43CA" w:rsidRPr="002C43CA" w:rsidRDefault="002C43CA" w:rsidP="002C43CA">
      <w:pPr>
        <w:rPr>
          <w:sz w:val="40"/>
        </w:rPr>
      </w:pPr>
    </w:p>
    <w:p w:rsidR="002C43CA" w:rsidRPr="002C43CA" w:rsidRDefault="002C43CA" w:rsidP="002C43CA">
      <w:pPr>
        <w:rPr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845185</wp:posOffset>
            </wp:positionH>
            <wp:positionV relativeFrom="paragraph">
              <wp:posOffset>247390</wp:posOffset>
            </wp:positionV>
            <wp:extent cx="4203033" cy="39987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E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33" cy="3998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43CA" w:rsidRPr="002C43CA" w:rsidRDefault="002C43CA" w:rsidP="002C43CA">
      <w:pPr>
        <w:rPr>
          <w:sz w:val="40"/>
        </w:rPr>
      </w:pPr>
    </w:p>
    <w:p w:rsidR="002C43CA" w:rsidRPr="002C43CA" w:rsidRDefault="002C43CA" w:rsidP="002C43CA">
      <w:pPr>
        <w:rPr>
          <w:sz w:val="40"/>
        </w:rPr>
      </w:pPr>
    </w:p>
    <w:p w:rsidR="002C43CA" w:rsidRPr="002C43CA" w:rsidRDefault="002C43CA" w:rsidP="002C43CA">
      <w:pPr>
        <w:rPr>
          <w:sz w:val="40"/>
        </w:rPr>
      </w:pPr>
    </w:p>
    <w:p w:rsidR="002C43CA" w:rsidRPr="002C43CA" w:rsidRDefault="002C43CA" w:rsidP="002C43CA">
      <w:pPr>
        <w:rPr>
          <w:sz w:val="40"/>
        </w:rPr>
      </w:pPr>
    </w:p>
    <w:p w:rsidR="002C43CA" w:rsidRPr="002C43CA" w:rsidRDefault="002C43CA" w:rsidP="002C43CA">
      <w:pPr>
        <w:rPr>
          <w:sz w:val="40"/>
        </w:rPr>
      </w:pPr>
    </w:p>
    <w:p w:rsidR="002C43CA" w:rsidRDefault="002C43CA" w:rsidP="002C43CA">
      <w:pPr>
        <w:rPr>
          <w:sz w:val="40"/>
        </w:rPr>
      </w:pPr>
    </w:p>
    <w:p w:rsidR="002C43CA" w:rsidRDefault="002C43CA" w:rsidP="002C43CA">
      <w:pPr>
        <w:rPr>
          <w:sz w:val="40"/>
        </w:rPr>
      </w:pPr>
    </w:p>
    <w:p w:rsidR="002C43CA" w:rsidRDefault="002C43CA" w:rsidP="002C43CA">
      <w:pPr>
        <w:rPr>
          <w:sz w:val="40"/>
        </w:rPr>
      </w:pPr>
    </w:p>
    <w:p w:rsidR="002C43CA" w:rsidRDefault="002C43CA" w:rsidP="002C43CA">
      <w:pPr>
        <w:rPr>
          <w:sz w:val="40"/>
        </w:rPr>
      </w:pPr>
    </w:p>
    <w:p w:rsidR="002C43CA" w:rsidRDefault="002C43CA" w:rsidP="002C43CA">
      <w:pPr>
        <w:rPr>
          <w:sz w:val="40"/>
        </w:rPr>
      </w:pPr>
    </w:p>
    <w:p w:rsidR="002C43CA" w:rsidRDefault="002C43CA" w:rsidP="002C43CA">
      <w:pPr>
        <w:rPr>
          <w:sz w:val="40"/>
        </w:rPr>
      </w:pPr>
    </w:p>
    <w:p w:rsidR="002C43CA" w:rsidRDefault="002C43CA" w:rsidP="002C43CA">
      <w:pPr>
        <w:rPr>
          <w:sz w:val="40"/>
        </w:rPr>
      </w:pPr>
    </w:p>
    <w:p w:rsidR="002C43CA" w:rsidRDefault="002C43CA" w:rsidP="002C43CA">
      <w:pPr>
        <w:rPr>
          <w:sz w:val="40"/>
        </w:rPr>
      </w:pPr>
    </w:p>
    <w:p w:rsidR="002C43CA" w:rsidRDefault="00A057D1" w:rsidP="00A057D1">
      <w:pPr>
        <w:jc w:val="center"/>
        <w:rPr>
          <w:rFonts w:asciiTheme="majorBidi" w:hAnsiTheme="majorBidi" w:cstheme="majorBidi"/>
          <w:b/>
          <w:bCs/>
          <w:sz w:val="28"/>
          <w:szCs w:val="20"/>
          <w:lang w:val="en-US"/>
        </w:rPr>
      </w:pPr>
      <w:proofErr w:type="spellStart"/>
      <w:r w:rsidRPr="00A057D1">
        <w:rPr>
          <w:rFonts w:asciiTheme="majorBidi" w:hAnsiTheme="majorBidi" w:cstheme="majorBidi"/>
          <w:b/>
          <w:bCs/>
          <w:sz w:val="28"/>
          <w:szCs w:val="20"/>
          <w:lang w:val="en-US"/>
        </w:rPr>
        <w:t>Disusun</w:t>
      </w:r>
      <w:proofErr w:type="spellEnd"/>
      <w:r w:rsidRPr="00A057D1">
        <w:rPr>
          <w:rFonts w:asciiTheme="majorBidi" w:hAnsiTheme="majorBidi" w:cstheme="majorBidi"/>
          <w:b/>
          <w:bCs/>
          <w:sz w:val="28"/>
          <w:szCs w:val="20"/>
          <w:lang w:val="en-US"/>
        </w:rPr>
        <w:t xml:space="preserve"> </w:t>
      </w:r>
      <w:proofErr w:type="spellStart"/>
      <w:r w:rsidRPr="00A057D1">
        <w:rPr>
          <w:rFonts w:asciiTheme="majorBidi" w:hAnsiTheme="majorBidi" w:cstheme="majorBidi"/>
          <w:b/>
          <w:bCs/>
          <w:sz w:val="28"/>
          <w:szCs w:val="20"/>
          <w:lang w:val="en-US"/>
        </w:rPr>
        <w:t>oleh</w:t>
      </w:r>
      <w:proofErr w:type="spellEnd"/>
      <w:r>
        <w:rPr>
          <w:rFonts w:asciiTheme="majorBidi" w:hAnsiTheme="majorBidi" w:cstheme="majorBidi"/>
          <w:b/>
          <w:bCs/>
          <w:sz w:val="28"/>
          <w:szCs w:val="20"/>
          <w:lang w:val="en-US"/>
        </w:rPr>
        <w:t>:</w:t>
      </w:r>
      <w:r>
        <w:rPr>
          <w:rFonts w:asciiTheme="majorBidi" w:hAnsiTheme="majorBidi" w:cstheme="majorBidi"/>
          <w:b/>
          <w:bCs/>
          <w:sz w:val="28"/>
          <w:szCs w:val="20"/>
          <w:lang w:val="en-US"/>
        </w:rPr>
        <w:br/>
        <w:t xml:space="preserve"> Muhammad Iqbal Hanif</w:t>
      </w:r>
    </w:p>
    <w:p w:rsidR="00A057D1" w:rsidRDefault="00A057D1" w:rsidP="00A057D1">
      <w:pPr>
        <w:jc w:val="center"/>
        <w:rPr>
          <w:rFonts w:asciiTheme="majorBidi" w:hAnsiTheme="majorBidi" w:cstheme="majorBidi"/>
          <w:b/>
          <w:bCs/>
          <w:sz w:val="28"/>
          <w:szCs w:val="20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0"/>
          <w:lang w:val="en-US"/>
        </w:rPr>
        <w:t>2 D4 Telekomunikasi A</w:t>
      </w:r>
    </w:p>
    <w:p w:rsidR="00A057D1" w:rsidRPr="00A057D1" w:rsidRDefault="00A057D1" w:rsidP="00A057D1">
      <w:pPr>
        <w:jc w:val="center"/>
        <w:rPr>
          <w:rFonts w:asciiTheme="majorBidi" w:hAnsiTheme="majorBidi" w:cstheme="majorBidi"/>
          <w:b/>
          <w:bCs/>
          <w:sz w:val="28"/>
          <w:szCs w:val="20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0"/>
          <w:lang w:val="en-US"/>
        </w:rPr>
        <w:t>1210161020</w:t>
      </w:r>
    </w:p>
    <w:p w:rsidR="002C43CA" w:rsidRDefault="002C43CA" w:rsidP="002C43CA">
      <w:pPr>
        <w:rPr>
          <w:sz w:val="32"/>
        </w:rPr>
      </w:pPr>
    </w:p>
    <w:p w:rsidR="002C43CA" w:rsidRDefault="002C43CA" w:rsidP="002C43CA">
      <w:pPr>
        <w:rPr>
          <w:sz w:val="32"/>
        </w:rPr>
      </w:pPr>
    </w:p>
    <w:p w:rsidR="002C43CA" w:rsidRPr="00F6626C" w:rsidRDefault="002C43CA" w:rsidP="00F6626C">
      <w:pPr>
        <w:rPr>
          <w:rFonts w:cs="Times New Roman"/>
          <w:szCs w:val="24"/>
        </w:rPr>
      </w:pPr>
      <w:r>
        <w:lastRenderedPageBreak/>
        <w:tab/>
        <w:t xml:space="preserve"> </w:t>
      </w:r>
    </w:p>
    <w:p w:rsidR="00F6626C" w:rsidRPr="00F6626C" w:rsidRDefault="00F6626C" w:rsidP="00F6626C">
      <w:pPr>
        <w:rPr>
          <w:b/>
          <w:sz w:val="28"/>
        </w:rPr>
      </w:pPr>
      <w:r>
        <w:rPr>
          <w:b/>
          <w:sz w:val="28"/>
        </w:rPr>
        <w:t>BPSK Kanal Non Ideal (Ra</w:t>
      </w:r>
      <w:r w:rsidR="00317A1E">
        <w:rPr>
          <w:b/>
          <w:sz w:val="28"/>
        </w:rPr>
        <w:t>y</w:t>
      </w:r>
      <w:r>
        <w:rPr>
          <w:b/>
          <w:sz w:val="28"/>
        </w:rPr>
        <w:t>leigh)</w:t>
      </w:r>
    </w:p>
    <w:p w:rsidR="00BD6D1E" w:rsidRDefault="00BD6D1E" w:rsidP="008519A1">
      <w:pPr>
        <w:shd w:val="clear" w:color="auto" w:fill="FFFFFF"/>
        <w:spacing w:after="0" w:line="240" w:lineRule="auto"/>
        <w:jc w:val="both"/>
        <w:rPr>
          <w:sz w:val="23"/>
          <w:szCs w:val="23"/>
        </w:rPr>
      </w:pPr>
    </w:p>
    <w:p w:rsidR="008519A1" w:rsidRPr="00E427B1" w:rsidRDefault="008519A1" w:rsidP="008519A1">
      <w:pPr>
        <w:shd w:val="clear" w:color="auto" w:fill="FFFFFF"/>
        <w:spacing w:after="0" w:line="240" w:lineRule="auto"/>
        <w:jc w:val="both"/>
        <w:rPr>
          <w:b/>
          <w:bCs/>
          <w:sz w:val="32"/>
          <w:szCs w:val="28"/>
        </w:rPr>
      </w:pPr>
      <w:r w:rsidRPr="00E427B1">
        <w:rPr>
          <w:b/>
          <w:bCs/>
          <w:sz w:val="32"/>
          <w:szCs w:val="28"/>
        </w:rPr>
        <w:t>1. Scatterplot Sinyal Asli</w:t>
      </w:r>
    </w:p>
    <w:p w:rsidR="007809EE" w:rsidRDefault="00E427B1" w:rsidP="008519A1">
      <w:pPr>
        <w:shd w:val="clear" w:color="auto" w:fill="FFFFFF"/>
        <w:spacing w:after="0" w:line="240" w:lineRule="auto"/>
        <w:jc w:val="both"/>
        <w:rPr>
          <w:sz w:val="24"/>
          <w:lang w:val="en-US"/>
        </w:rPr>
      </w:pPr>
      <w:r>
        <w:rPr>
          <w:noProof/>
        </w:rPr>
        <w:drawing>
          <wp:inline distT="0" distB="0" distL="0" distR="0" wp14:anchorId="71FFFAA4" wp14:editId="2A7BD038">
            <wp:extent cx="348615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B1" w:rsidRDefault="00E427B1" w:rsidP="008519A1">
      <w:pPr>
        <w:shd w:val="clear" w:color="auto" w:fill="FFFFFF"/>
        <w:spacing w:after="0" w:line="240" w:lineRule="auto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Sinyal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asli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variable</w:t>
      </w:r>
    </w:p>
    <w:p w:rsidR="00E427B1" w:rsidRPr="007809EE" w:rsidRDefault="00E427B1" w:rsidP="008519A1">
      <w:pPr>
        <w:shd w:val="clear" w:color="auto" w:fill="FFFFFF"/>
        <w:spacing w:after="0" w:line="240" w:lineRule="auto"/>
        <w:jc w:val="both"/>
        <w:rPr>
          <w:sz w:val="24"/>
          <w:lang w:val="en-US"/>
        </w:rPr>
      </w:pPr>
      <w:r>
        <w:rPr>
          <w:noProof/>
        </w:rPr>
        <w:drawing>
          <wp:inline distT="0" distB="0" distL="0" distR="0" wp14:anchorId="7AE1C4F3" wp14:editId="33281013">
            <wp:extent cx="4724400" cy="93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A1" w:rsidRPr="00E427B1" w:rsidRDefault="007809EE" w:rsidP="00E427B1">
      <w:pPr>
        <w:shd w:val="clear" w:color="auto" w:fill="FFFFFF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1EE184FF" wp14:editId="4075BD75">
            <wp:extent cx="3390900" cy="3398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092" cy="341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A1" w:rsidRPr="00E427B1" w:rsidRDefault="008519A1" w:rsidP="008519A1">
      <w:pPr>
        <w:shd w:val="clear" w:color="auto" w:fill="FFFFFF"/>
        <w:spacing w:after="0" w:line="240" w:lineRule="auto"/>
        <w:jc w:val="both"/>
        <w:rPr>
          <w:b/>
          <w:bCs/>
          <w:sz w:val="32"/>
          <w:szCs w:val="28"/>
        </w:rPr>
      </w:pPr>
      <w:bookmarkStart w:id="0" w:name="_GoBack"/>
      <w:r w:rsidRPr="00E427B1">
        <w:rPr>
          <w:b/>
          <w:bCs/>
          <w:sz w:val="32"/>
          <w:szCs w:val="28"/>
        </w:rPr>
        <w:t>2. Scatterplot Sinyal sebelum Equalizer</w:t>
      </w:r>
    </w:p>
    <w:bookmarkEnd w:id="0"/>
    <w:p w:rsidR="008519A1" w:rsidRDefault="008519A1" w:rsidP="008519A1">
      <w:pPr>
        <w:shd w:val="clear" w:color="auto" w:fill="FFFFFF"/>
        <w:spacing w:after="0" w:line="240" w:lineRule="auto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274690E" wp14:editId="348B94C5">
            <wp:simplePos x="0" y="0"/>
            <wp:positionH relativeFrom="column">
              <wp:posOffset>2781300</wp:posOffset>
            </wp:positionH>
            <wp:positionV relativeFrom="paragraph">
              <wp:posOffset>111125</wp:posOffset>
            </wp:positionV>
            <wp:extent cx="2371725" cy="242100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451" cy="2428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19A1" w:rsidRDefault="008519A1" w:rsidP="008519A1">
      <w:pPr>
        <w:shd w:val="clear" w:color="auto" w:fill="FFFFFF"/>
        <w:spacing w:after="0" w:line="240" w:lineRule="auto"/>
        <w:jc w:val="both"/>
        <w:rPr>
          <w:sz w:val="24"/>
        </w:rPr>
      </w:pPr>
    </w:p>
    <w:p w:rsidR="008519A1" w:rsidRDefault="008519A1" w:rsidP="008519A1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8C55550" wp14:editId="1698F09F">
            <wp:simplePos x="0" y="0"/>
            <wp:positionH relativeFrom="column">
              <wp:posOffset>447675</wp:posOffset>
            </wp:positionH>
            <wp:positionV relativeFrom="paragraph">
              <wp:posOffset>161290</wp:posOffset>
            </wp:positionV>
            <wp:extent cx="1495425" cy="228600"/>
            <wp:effectExtent l="19050" t="19050" r="28575" b="19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519A1" w:rsidRPr="008519A1" w:rsidRDefault="008519A1" w:rsidP="008519A1">
      <w:pPr>
        <w:rPr>
          <w:sz w:val="24"/>
        </w:rPr>
      </w:pPr>
    </w:p>
    <w:p w:rsidR="008519A1" w:rsidRPr="008519A1" w:rsidRDefault="008519A1" w:rsidP="008519A1">
      <w:pPr>
        <w:rPr>
          <w:sz w:val="24"/>
        </w:rPr>
      </w:pPr>
    </w:p>
    <w:p w:rsidR="008519A1" w:rsidRPr="008519A1" w:rsidRDefault="008519A1" w:rsidP="008519A1">
      <w:pPr>
        <w:rPr>
          <w:sz w:val="24"/>
        </w:rPr>
      </w:pPr>
    </w:p>
    <w:p w:rsidR="008519A1" w:rsidRPr="008519A1" w:rsidRDefault="008519A1" w:rsidP="008519A1">
      <w:pPr>
        <w:rPr>
          <w:sz w:val="24"/>
        </w:rPr>
      </w:pPr>
    </w:p>
    <w:p w:rsidR="008519A1" w:rsidRPr="008519A1" w:rsidRDefault="008519A1" w:rsidP="008519A1">
      <w:pPr>
        <w:rPr>
          <w:sz w:val="24"/>
        </w:rPr>
      </w:pPr>
    </w:p>
    <w:p w:rsidR="008519A1" w:rsidRPr="008519A1" w:rsidRDefault="008519A1" w:rsidP="008519A1">
      <w:pPr>
        <w:rPr>
          <w:sz w:val="24"/>
        </w:rPr>
      </w:pPr>
    </w:p>
    <w:p w:rsidR="008519A1" w:rsidRDefault="008519A1" w:rsidP="008519A1">
      <w:pPr>
        <w:rPr>
          <w:sz w:val="24"/>
        </w:rPr>
      </w:pPr>
    </w:p>
    <w:p w:rsidR="00E427B1" w:rsidRPr="008519A1" w:rsidRDefault="00E427B1" w:rsidP="008519A1">
      <w:pPr>
        <w:rPr>
          <w:sz w:val="24"/>
        </w:rPr>
      </w:pPr>
    </w:p>
    <w:p w:rsidR="00F50B9D" w:rsidRPr="00E427B1" w:rsidRDefault="00E427B1" w:rsidP="008519A1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Sinyal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sebelum</w:t>
      </w:r>
      <w:proofErr w:type="spellEnd"/>
      <w:r>
        <w:rPr>
          <w:sz w:val="24"/>
          <w:lang w:val="en-US"/>
        </w:rPr>
        <w:t xml:space="preserve"> equalizer </w:t>
      </w:r>
      <w:proofErr w:type="spellStart"/>
      <w:r>
        <w:rPr>
          <w:sz w:val="24"/>
          <w:lang w:val="en-US"/>
        </w:rPr>
        <w:t>berada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variable</w:t>
      </w:r>
    </w:p>
    <w:p w:rsidR="00F50B9D" w:rsidRPr="00E427B1" w:rsidRDefault="00E427B1" w:rsidP="008519A1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2834B086" wp14:editId="49257A35">
            <wp:extent cx="4733925" cy="495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A1" w:rsidRDefault="008519A1" w:rsidP="008519A1">
      <w:pPr>
        <w:rPr>
          <w:sz w:val="24"/>
        </w:rPr>
      </w:pPr>
    </w:p>
    <w:p w:rsidR="008519A1" w:rsidRPr="00E427B1" w:rsidRDefault="00F50B9D" w:rsidP="008519A1">
      <w:pPr>
        <w:shd w:val="clear" w:color="auto" w:fill="FFFFFF"/>
        <w:spacing w:after="0" w:line="240" w:lineRule="auto"/>
        <w:jc w:val="both"/>
        <w:rPr>
          <w:b/>
          <w:bCs/>
          <w:sz w:val="28"/>
          <w:szCs w:val="24"/>
        </w:rPr>
      </w:pPr>
      <w:r w:rsidRPr="00E427B1">
        <w:rPr>
          <w:b/>
          <w:bCs/>
          <w:sz w:val="28"/>
          <w:szCs w:val="24"/>
        </w:rPr>
        <w:t>3</w:t>
      </w:r>
      <w:r w:rsidR="008519A1" w:rsidRPr="00E427B1">
        <w:rPr>
          <w:b/>
          <w:bCs/>
          <w:sz w:val="28"/>
          <w:szCs w:val="24"/>
        </w:rPr>
        <w:t>. Scatterplot Sinyal setelah keluar Equalizer</w:t>
      </w:r>
    </w:p>
    <w:p w:rsidR="002E135B" w:rsidRDefault="00F50B9D" w:rsidP="008519A1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D233D02" wp14:editId="53F20ABE">
            <wp:simplePos x="0" y="0"/>
            <wp:positionH relativeFrom="column">
              <wp:posOffset>3181350</wp:posOffset>
            </wp:positionH>
            <wp:positionV relativeFrom="paragraph">
              <wp:posOffset>290195</wp:posOffset>
            </wp:positionV>
            <wp:extent cx="2614684" cy="2647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68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19A1" w:rsidRDefault="00E427B1" w:rsidP="002E135B">
      <w:pPr>
        <w:tabs>
          <w:tab w:val="left" w:pos="1410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sinyal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di equalize </w:t>
      </w:r>
      <w:proofErr w:type="spellStart"/>
      <w:r>
        <w:rPr>
          <w:sz w:val="24"/>
          <w:lang w:val="en-US"/>
        </w:rPr>
        <w:t>berada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variable</w:t>
      </w:r>
    </w:p>
    <w:p w:rsidR="00E427B1" w:rsidRPr="00E427B1" w:rsidRDefault="00E427B1" w:rsidP="002E135B">
      <w:pPr>
        <w:tabs>
          <w:tab w:val="left" w:pos="1410"/>
        </w:tabs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9C9354E" wp14:editId="0746A52A">
            <wp:simplePos x="0" y="0"/>
            <wp:positionH relativeFrom="column">
              <wp:posOffset>66675</wp:posOffset>
            </wp:positionH>
            <wp:positionV relativeFrom="paragraph">
              <wp:posOffset>669290</wp:posOffset>
            </wp:positionV>
            <wp:extent cx="1781175" cy="276225"/>
            <wp:effectExtent l="19050" t="19050" r="28575" b="285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CFBDADC" wp14:editId="1B926A18">
            <wp:extent cx="5076825" cy="466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7B1" w:rsidRPr="00E427B1" w:rsidSect="000578FF">
      <w:pgSz w:w="12242" w:h="18722" w:code="13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CA"/>
    <w:rsid w:val="000578FF"/>
    <w:rsid w:val="00097F81"/>
    <w:rsid w:val="00184B58"/>
    <w:rsid w:val="002520AB"/>
    <w:rsid w:val="002C43CA"/>
    <w:rsid w:val="002E135B"/>
    <w:rsid w:val="003121FB"/>
    <w:rsid w:val="00317A1E"/>
    <w:rsid w:val="003415DF"/>
    <w:rsid w:val="003D3475"/>
    <w:rsid w:val="003F59F9"/>
    <w:rsid w:val="003F79A8"/>
    <w:rsid w:val="004050D2"/>
    <w:rsid w:val="0049292E"/>
    <w:rsid w:val="004957AF"/>
    <w:rsid w:val="004C74AF"/>
    <w:rsid w:val="004F58A6"/>
    <w:rsid w:val="004F59B0"/>
    <w:rsid w:val="005C0DBB"/>
    <w:rsid w:val="005E41CE"/>
    <w:rsid w:val="005E4F7E"/>
    <w:rsid w:val="005E50EC"/>
    <w:rsid w:val="005F0B8B"/>
    <w:rsid w:val="00667198"/>
    <w:rsid w:val="006A766B"/>
    <w:rsid w:val="007237A2"/>
    <w:rsid w:val="007809EE"/>
    <w:rsid w:val="007B741E"/>
    <w:rsid w:val="007D25F3"/>
    <w:rsid w:val="0081696C"/>
    <w:rsid w:val="008519A1"/>
    <w:rsid w:val="008C0615"/>
    <w:rsid w:val="008D2BCE"/>
    <w:rsid w:val="008E09D4"/>
    <w:rsid w:val="009626DE"/>
    <w:rsid w:val="009A07A1"/>
    <w:rsid w:val="00A057D1"/>
    <w:rsid w:val="00A54AC8"/>
    <w:rsid w:val="00BB4B21"/>
    <w:rsid w:val="00BB7ACB"/>
    <w:rsid w:val="00BD6D1E"/>
    <w:rsid w:val="00C0393A"/>
    <w:rsid w:val="00CE044B"/>
    <w:rsid w:val="00CF57CB"/>
    <w:rsid w:val="00D74BB9"/>
    <w:rsid w:val="00DA0EDD"/>
    <w:rsid w:val="00DD28CF"/>
    <w:rsid w:val="00E427B1"/>
    <w:rsid w:val="00E854DD"/>
    <w:rsid w:val="00EF3D70"/>
    <w:rsid w:val="00F37A56"/>
    <w:rsid w:val="00F50B9D"/>
    <w:rsid w:val="00F6626C"/>
    <w:rsid w:val="00FE1CF9"/>
    <w:rsid w:val="00FF1C41"/>
    <w:rsid w:val="00F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08BB"/>
  <w15:chartTrackingRefBased/>
  <w15:docId w15:val="{D6994BFE-1ED1-43EC-98F0-8F3FA78C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4F7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0DB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957A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BB4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F66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Jeremia</dc:creator>
  <cp:keywords/>
  <dc:description/>
  <cp:lastModifiedBy>Manshurin Fighter</cp:lastModifiedBy>
  <cp:revision>7</cp:revision>
  <dcterms:created xsi:type="dcterms:W3CDTF">2017-12-08T00:17:00Z</dcterms:created>
  <dcterms:modified xsi:type="dcterms:W3CDTF">2017-12-14T10:41:00Z</dcterms:modified>
</cp:coreProperties>
</file>