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9338" w14:textId="77777777" w:rsidR="00FE1F30" w:rsidRDefault="00DE1A38">
      <w:pPr>
        <w:spacing w:after="0" w:line="259" w:lineRule="auto"/>
        <w:ind w:left="0" w:right="116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BCF2B33" w14:textId="77777777" w:rsidR="00BC7E41" w:rsidRDefault="00BC7E41">
      <w:pPr>
        <w:spacing w:after="232" w:line="259" w:lineRule="auto"/>
        <w:ind w:left="736" w:right="1936"/>
        <w:jc w:val="center"/>
        <w:rPr>
          <w:rFonts w:ascii="Calibri" w:eastAsia="Calibri" w:hAnsi="Calibri" w:cs="Calibri"/>
          <w:sz w:val="22"/>
        </w:rPr>
      </w:pPr>
    </w:p>
    <w:p w14:paraId="0817D93E" w14:textId="17735597" w:rsidR="00FE1F30" w:rsidRDefault="00BC7E41">
      <w:pPr>
        <w:spacing w:after="232" w:line="259" w:lineRule="auto"/>
        <w:ind w:left="736" w:right="1936"/>
        <w:jc w:val="center"/>
      </w:pPr>
      <w:r>
        <w:rPr>
          <w:b/>
        </w:rPr>
        <w:t>PROPOSAL</w:t>
      </w:r>
      <w:r w:rsidR="00DE1A38">
        <w:rPr>
          <w:b/>
        </w:rPr>
        <w:t xml:space="preserve"> </w:t>
      </w:r>
    </w:p>
    <w:p w14:paraId="15F5E163" w14:textId="2AB67A78" w:rsidR="00FE1F30" w:rsidRDefault="00DE1A38">
      <w:pPr>
        <w:spacing w:after="108" w:line="356" w:lineRule="auto"/>
        <w:ind w:left="736" w:right="1939"/>
        <w:jc w:val="center"/>
      </w:pPr>
      <w:r>
        <w:rPr>
          <w:b/>
        </w:rPr>
        <w:t xml:space="preserve">IMPLEMENTASI METODE </w:t>
      </w:r>
      <w:r>
        <w:rPr>
          <w:b/>
          <w:i/>
        </w:rPr>
        <w:t xml:space="preserve">BLUM </w:t>
      </w:r>
      <w:proofErr w:type="spellStart"/>
      <w:r>
        <w:rPr>
          <w:b/>
          <w:i/>
        </w:rPr>
        <w:t>BLUM</w:t>
      </w:r>
      <w:proofErr w:type="spellEnd"/>
      <w:r>
        <w:rPr>
          <w:b/>
          <w:i/>
        </w:rPr>
        <w:t xml:space="preserve"> SHUB </w:t>
      </w:r>
      <w:r>
        <w:rPr>
          <w:b/>
        </w:rPr>
        <w:t>(</w:t>
      </w:r>
      <w:proofErr w:type="gramStart"/>
      <w:r>
        <w:rPr>
          <w:b/>
        </w:rPr>
        <w:t>BBS)</w:t>
      </w:r>
      <w:r>
        <w:rPr>
          <w:b/>
          <w:i/>
        </w:rPr>
        <w:t xml:space="preserve"> </w:t>
      </w:r>
      <w:r w:rsidR="00BD2A08">
        <w:rPr>
          <w:b/>
        </w:rPr>
        <w:t xml:space="preserve"> </w:t>
      </w:r>
      <w:r>
        <w:rPr>
          <w:b/>
        </w:rPr>
        <w:t>UNTUK</w:t>
      </w:r>
      <w:proofErr w:type="gramEnd"/>
      <w:r>
        <w:rPr>
          <w:b/>
        </w:rPr>
        <w:t xml:space="preserve"> PENGACAKAN SOAL KUIS PADA APLIKASI MEDIA PEMBELAJARAN IPA TINGKAT SEKOLAH DASAR KELAS 6 BERBASIS </w:t>
      </w:r>
      <w:r>
        <w:rPr>
          <w:b/>
          <w:i/>
        </w:rPr>
        <w:t>MOBILE</w:t>
      </w:r>
      <w:r>
        <w:rPr>
          <w:i/>
          <w:sz w:val="22"/>
        </w:rPr>
        <w:t xml:space="preserve"> </w:t>
      </w:r>
    </w:p>
    <w:p w14:paraId="14D45FD8" w14:textId="77777777" w:rsidR="00FE1F30" w:rsidRDefault="00DE1A38">
      <w:pPr>
        <w:spacing w:after="151" w:line="259" w:lineRule="auto"/>
        <w:ind w:left="0" w:right="437" w:firstLine="0"/>
        <w:jc w:val="center"/>
      </w:pPr>
      <w:r>
        <w:rPr>
          <w:sz w:val="22"/>
        </w:rPr>
        <w:t xml:space="preserve"> </w:t>
      </w:r>
    </w:p>
    <w:p w14:paraId="326DA2E2" w14:textId="77777777" w:rsidR="00FE1F30" w:rsidRDefault="00DE1A38">
      <w:pPr>
        <w:spacing w:after="122" w:line="259" w:lineRule="auto"/>
        <w:ind w:left="51" w:right="1254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</w:p>
    <w:p w14:paraId="330E8188" w14:textId="77777777" w:rsidR="00FE1F30" w:rsidRDefault="00DE1A38">
      <w:pPr>
        <w:spacing w:after="122" w:line="259" w:lineRule="auto"/>
        <w:ind w:left="51" w:right="1254"/>
        <w:jc w:val="center"/>
      </w:pPr>
      <w:r>
        <w:t xml:space="preserve">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</w:t>
      </w:r>
    </w:p>
    <w:p w14:paraId="4E8C188B" w14:textId="77777777" w:rsidR="00FE1F30" w:rsidRDefault="00DE1A38">
      <w:pPr>
        <w:spacing w:after="0" w:line="259" w:lineRule="auto"/>
        <w:ind w:left="0" w:right="437" w:firstLine="0"/>
        <w:jc w:val="center"/>
      </w:pPr>
      <w:r>
        <w:rPr>
          <w:sz w:val="22"/>
        </w:rPr>
        <w:t xml:space="preserve"> </w:t>
      </w:r>
    </w:p>
    <w:p w14:paraId="6F967A0A" w14:textId="77777777" w:rsidR="00FE1F30" w:rsidRDefault="00DE1A38">
      <w:pPr>
        <w:spacing w:after="5" w:line="259" w:lineRule="auto"/>
        <w:ind w:left="2828" w:right="0" w:firstLine="0"/>
        <w:jc w:val="left"/>
      </w:pPr>
      <w:r>
        <w:rPr>
          <w:noProof/>
        </w:rPr>
        <w:drawing>
          <wp:inline distT="0" distB="0" distL="0" distR="0" wp14:anchorId="29653254" wp14:editId="2A48775D">
            <wp:extent cx="1800225" cy="18383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0E6" w14:textId="77777777" w:rsidR="00FE1F30" w:rsidRDefault="00DE1A38">
      <w:pPr>
        <w:spacing w:after="6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4EF92DB7" w14:textId="77777777" w:rsidR="00FE1F30" w:rsidRDefault="00DE1A38">
      <w:pPr>
        <w:spacing w:after="224" w:line="259" w:lineRule="auto"/>
        <w:ind w:left="0" w:right="1177" w:firstLine="0"/>
        <w:jc w:val="center"/>
      </w:pPr>
      <w:r>
        <w:rPr>
          <w:b/>
          <w:sz w:val="14"/>
        </w:rPr>
        <w:t xml:space="preserve"> </w:t>
      </w:r>
    </w:p>
    <w:p w14:paraId="485BB08E" w14:textId="77777777" w:rsidR="00FE1F30" w:rsidRDefault="00DE1A38">
      <w:pPr>
        <w:spacing w:after="171" w:line="259" w:lineRule="auto"/>
        <w:ind w:left="0" w:right="1215" w:firstLine="0"/>
        <w:jc w:val="center"/>
      </w:pPr>
      <w:r>
        <w:rPr>
          <w:b/>
          <w:u w:val="single" w:color="000000"/>
        </w:rPr>
        <w:t>AYU WINDIARTI</w:t>
      </w:r>
      <w:r>
        <w:rPr>
          <w:b/>
        </w:rPr>
        <w:t xml:space="preserve"> </w:t>
      </w:r>
    </w:p>
    <w:p w14:paraId="009100B8" w14:textId="77777777" w:rsidR="00FE1F30" w:rsidRDefault="00DE1A38">
      <w:pPr>
        <w:spacing w:after="132" w:line="259" w:lineRule="auto"/>
        <w:ind w:left="736" w:right="1939"/>
        <w:jc w:val="center"/>
      </w:pPr>
      <w:r>
        <w:rPr>
          <w:b/>
        </w:rPr>
        <w:t>E1E1 16 005</w:t>
      </w:r>
      <w:r>
        <w:rPr>
          <w:b/>
          <w:sz w:val="28"/>
        </w:rPr>
        <w:t xml:space="preserve"> </w:t>
      </w:r>
    </w:p>
    <w:p w14:paraId="55D5511C" w14:textId="77777777" w:rsidR="00FE1F30" w:rsidRDefault="00DE1A38">
      <w:pPr>
        <w:spacing w:after="141" w:line="259" w:lineRule="auto"/>
        <w:ind w:left="0" w:right="1142" w:firstLine="0"/>
        <w:jc w:val="center"/>
      </w:pPr>
      <w:r>
        <w:rPr>
          <w:b/>
          <w:sz w:val="28"/>
        </w:rPr>
        <w:t xml:space="preserve"> </w:t>
      </w:r>
    </w:p>
    <w:p w14:paraId="739576D6" w14:textId="77777777" w:rsidR="00FE1F30" w:rsidRDefault="00DE1A38">
      <w:pPr>
        <w:spacing w:after="139" w:line="259" w:lineRule="auto"/>
        <w:ind w:left="0" w:right="1142" w:firstLine="0"/>
        <w:jc w:val="center"/>
      </w:pPr>
      <w:r>
        <w:rPr>
          <w:b/>
          <w:sz w:val="28"/>
        </w:rPr>
        <w:t xml:space="preserve"> </w:t>
      </w:r>
    </w:p>
    <w:p w14:paraId="75135E96" w14:textId="77777777" w:rsidR="00BC7E41" w:rsidRDefault="00DE1A38" w:rsidP="00BC7E41">
      <w:pPr>
        <w:spacing w:after="100" w:line="259" w:lineRule="auto"/>
        <w:ind w:left="0" w:right="1142" w:firstLine="0"/>
        <w:jc w:val="center"/>
        <w:rPr>
          <w:b/>
        </w:rPr>
      </w:pPr>
      <w:r>
        <w:rPr>
          <w:b/>
        </w:rPr>
        <w:t xml:space="preserve">JURUSAN TEKNIK INFORMATIKA </w:t>
      </w:r>
    </w:p>
    <w:p w14:paraId="13043DF8" w14:textId="77777777" w:rsidR="00BC7E41" w:rsidRDefault="00DE1A38" w:rsidP="00BC7E41">
      <w:pPr>
        <w:spacing w:after="100" w:line="259" w:lineRule="auto"/>
        <w:ind w:left="0" w:right="1142" w:firstLine="0"/>
        <w:jc w:val="center"/>
        <w:rPr>
          <w:b/>
        </w:rPr>
      </w:pPr>
      <w:r>
        <w:rPr>
          <w:b/>
        </w:rPr>
        <w:t xml:space="preserve">FAKULTAS TEKNIK </w:t>
      </w:r>
    </w:p>
    <w:p w14:paraId="779B7E7E" w14:textId="77777777" w:rsidR="00BC7E41" w:rsidRDefault="00DE1A38" w:rsidP="00BC7E41">
      <w:pPr>
        <w:spacing w:after="100" w:line="259" w:lineRule="auto"/>
        <w:ind w:left="0" w:right="1142" w:firstLine="0"/>
        <w:jc w:val="center"/>
        <w:rPr>
          <w:b/>
        </w:rPr>
      </w:pPr>
      <w:r>
        <w:rPr>
          <w:b/>
        </w:rPr>
        <w:t xml:space="preserve">UNIVERSITAS HALU OLEO </w:t>
      </w:r>
    </w:p>
    <w:p w14:paraId="4C8294C3" w14:textId="24CA152F" w:rsidR="00FE1F30" w:rsidRDefault="00DE1A38" w:rsidP="00BC7E41">
      <w:pPr>
        <w:spacing w:after="100" w:line="259" w:lineRule="auto"/>
        <w:ind w:left="0" w:right="1142" w:firstLine="0"/>
        <w:jc w:val="center"/>
      </w:pPr>
      <w:r>
        <w:rPr>
          <w:b/>
        </w:rPr>
        <w:t>KENDARI</w:t>
      </w:r>
    </w:p>
    <w:p w14:paraId="4891E3CB" w14:textId="77777777" w:rsidR="00FE1F30" w:rsidRDefault="00DE1A38">
      <w:pPr>
        <w:pStyle w:val="Heading6"/>
        <w:spacing w:after="136"/>
        <w:ind w:left="736" w:right="1938"/>
      </w:pPr>
      <w:r>
        <w:t xml:space="preserve">2020 </w:t>
      </w:r>
    </w:p>
    <w:p w14:paraId="1FDCAC41" w14:textId="77777777" w:rsidR="00FE1F30" w:rsidRDefault="00DE1A38">
      <w:pPr>
        <w:spacing w:after="130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FC8F45B" w14:textId="77777777" w:rsidR="00FE1F30" w:rsidRDefault="00DE1A38">
      <w:pPr>
        <w:spacing w:after="0" w:line="259" w:lineRule="auto"/>
        <w:ind w:left="0" w:right="111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AAD0E88" w14:textId="6729807F" w:rsidR="00FE1F30" w:rsidRDefault="00FE1F30" w:rsidP="00BC7E41">
      <w:pPr>
        <w:spacing w:after="112" w:line="259" w:lineRule="auto"/>
        <w:ind w:left="0" w:right="0" w:firstLine="0"/>
      </w:pPr>
    </w:p>
    <w:p w14:paraId="1C133812" w14:textId="77777777" w:rsidR="00FE1F30" w:rsidRDefault="00DE1A3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85ADB04" w14:textId="3B937B1A" w:rsidR="00FE1F30" w:rsidRDefault="00DE1A38" w:rsidP="00BC7E41">
      <w:pPr>
        <w:pStyle w:val="Heading1"/>
        <w:spacing w:after="93"/>
        <w:ind w:right="1218"/>
      </w:pPr>
      <w:bookmarkStart w:id="0" w:name="_Toc99276"/>
      <w:r>
        <w:t>DAFTAR ISI</w:t>
      </w:r>
      <w:bookmarkEnd w:id="0"/>
    </w:p>
    <w:sdt>
      <w:sdtPr>
        <w:rPr>
          <w:b w:val="0"/>
        </w:rPr>
        <w:id w:val="-1923400341"/>
        <w:docPartObj>
          <w:docPartGallery w:val="Table of Contents"/>
        </w:docPartObj>
      </w:sdtPr>
      <w:sdtEndPr/>
      <w:sdtContent>
        <w:p w14:paraId="7A37F37F" w14:textId="3A59F7C6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99276">
            <w:r>
              <w:t>DAFTAR ISI</w:t>
            </w:r>
            <w:r>
              <w:tab/>
            </w:r>
            <w:r>
              <w:fldChar w:fldCharType="begin"/>
            </w:r>
            <w:r>
              <w:instrText>PAGEREF _Toc99276 \h</w:instrText>
            </w:r>
            <w:r>
              <w:fldChar w:fldCharType="separate"/>
            </w:r>
            <w:r>
              <w:t xml:space="preserve">xi </w:t>
            </w:r>
            <w:r>
              <w:fldChar w:fldCharType="end"/>
            </w:r>
          </w:hyperlink>
        </w:p>
        <w:p w14:paraId="4F855269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277">
            <w:r>
              <w:t>DAFTAR TABEL</w:t>
            </w:r>
            <w:r>
              <w:tab/>
            </w:r>
            <w:r>
              <w:fldChar w:fldCharType="begin"/>
            </w:r>
            <w:r>
              <w:instrText>PAGEREF _Toc99277 \h</w:instrText>
            </w:r>
            <w:r>
              <w:fldChar w:fldCharType="separate"/>
            </w:r>
            <w:r>
              <w:t xml:space="preserve">xiv </w:t>
            </w:r>
            <w:r>
              <w:fldChar w:fldCharType="end"/>
            </w:r>
          </w:hyperlink>
        </w:p>
        <w:p w14:paraId="48B768FA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278">
            <w:r>
              <w:t>DAFTAR GAMBAR</w:t>
            </w:r>
            <w:r>
              <w:tab/>
            </w:r>
            <w:r>
              <w:fldChar w:fldCharType="begin"/>
            </w:r>
            <w:r>
              <w:instrText>PAGEREF _Toc99278 \h</w:instrText>
            </w:r>
            <w:r>
              <w:fldChar w:fldCharType="separate"/>
            </w:r>
            <w:r>
              <w:t xml:space="preserve">xvi </w:t>
            </w:r>
            <w:r>
              <w:fldChar w:fldCharType="end"/>
            </w:r>
          </w:hyperlink>
        </w:p>
        <w:p w14:paraId="3F4308B3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279">
            <w:r>
              <w:t>BAB I PENDAHULUAN</w:t>
            </w:r>
            <w:r>
              <w:tab/>
            </w:r>
            <w:r>
              <w:fldChar w:fldCharType="begin"/>
            </w:r>
            <w:r>
              <w:instrText>PAGEREF _To</w:instrText>
            </w:r>
            <w:r>
              <w:instrText>c99279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09B1989E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0">
            <w:r>
              <w:t>1.1.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Latar Belakang</w:t>
            </w:r>
            <w:r>
              <w:tab/>
            </w:r>
            <w:r>
              <w:fldChar w:fldCharType="begin"/>
            </w:r>
            <w:r>
              <w:instrText>PAGEREF _Toc99280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D3893DA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1">
            <w:r>
              <w:t>1.2.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Rum</w:t>
            </w:r>
            <w:r>
              <w:t>usan Masalah</w:t>
            </w:r>
            <w:r>
              <w:tab/>
            </w:r>
            <w:r>
              <w:fldChar w:fldCharType="begin"/>
            </w:r>
            <w:r>
              <w:instrText>PAGEREF _Toc99281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E8D03B5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2">
            <w:r>
              <w:t>1.3.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Batasan Masalah</w:t>
            </w:r>
            <w:r>
              <w:tab/>
            </w:r>
            <w:r>
              <w:fldChar w:fldCharType="begin"/>
            </w:r>
            <w:r>
              <w:instrText>PAGEREF _Toc99282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2D43E27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3">
            <w:r>
              <w:t>1.4.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Tujuan Penelitian</w:t>
            </w:r>
            <w:r>
              <w:tab/>
            </w:r>
            <w:r>
              <w:fldChar w:fldCharType="begin"/>
            </w:r>
            <w:r>
              <w:instrText>PAGEREF _Toc99283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3611A56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4">
            <w:r>
              <w:t>1.5.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Manfaat Penelitian</w:t>
            </w:r>
            <w:r>
              <w:tab/>
            </w:r>
            <w:r>
              <w:fldChar w:fldCharType="begin"/>
            </w:r>
            <w:r>
              <w:instrText>PAGEREF _Toc99284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F3C299D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5">
            <w:r>
              <w:t>1.6.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Sistematika P</w:t>
            </w:r>
            <w:r>
              <w:t>enulisan</w:t>
            </w:r>
            <w:r>
              <w:tab/>
            </w:r>
            <w:r>
              <w:fldChar w:fldCharType="begin"/>
            </w:r>
            <w:r>
              <w:instrText>PAGEREF _Toc99285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2154ABF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6">
            <w:r>
              <w:t>1.7.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Tinjauan Pustaka</w:t>
            </w:r>
            <w:r>
              <w:tab/>
            </w:r>
            <w:r>
              <w:fldChar w:fldCharType="begin"/>
            </w:r>
            <w:r>
              <w:instrText>PAGEREF _Toc99286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5E14BA4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287">
            <w:r>
              <w:t>BAB II LANDASAN TEORI</w:t>
            </w:r>
            <w:r>
              <w:tab/>
            </w:r>
            <w:r>
              <w:fldChar w:fldCharType="begin"/>
            </w:r>
            <w:r>
              <w:instrText>PAGEREF _Toc99287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F1FACA4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8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Ilmu Pengetahuan Alam</w:t>
            </w:r>
            <w:r>
              <w:tab/>
            </w:r>
            <w:r>
              <w:fldChar w:fldCharType="begin"/>
            </w:r>
            <w:r>
              <w:instrText>PAGEREF _Toc99288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D2EF629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89">
            <w:r>
              <w:t>2.2.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Media Pembelajaran</w:t>
            </w:r>
            <w:r>
              <w:tab/>
            </w:r>
            <w:r>
              <w:fldChar w:fldCharType="begin"/>
            </w:r>
            <w:r>
              <w:instrText>PAGEREF _Toc99289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5DA6298E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0">
            <w:r>
              <w:t>2.3.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Animasi</w:t>
            </w:r>
            <w:r>
              <w:tab/>
            </w:r>
            <w:r>
              <w:fldChar w:fldCharType="begin"/>
            </w:r>
            <w:r>
              <w:instrText>PAGEREF _Toc99290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4A95224C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1">
            <w:r>
              <w:t>2.4.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Metode Blum Blum Shub (</w:t>
            </w:r>
            <w:r>
              <w:t>BBS)</w:t>
            </w:r>
            <w:r>
              <w:tab/>
            </w:r>
            <w:r>
              <w:fldChar w:fldCharType="begin"/>
            </w:r>
            <w:r>
              <w:instrText>PAGEREF _Toc99291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5651A529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2">
            <w:r>
              <w:t>2.5.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Uji Keacakan</w:t>
            </w:r>
            <w:r>
              <w:tab/>
            </w:r>
            <w:r>
              <w:fldChar w:fldCharType="begin"/>
            </w:r>
            <w:r>
              <w:instrText>PAGEREF _Toc99292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1539F0C9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3">
            <w:r>
              <w:t>2.6.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Flowchart</w:t>
            </w:r>
            <w:r>
              <w:tab/>
            </w:r>
            <w:r>
              <w:fldChar w:fldCharType="begin"/>
            </w:r>
            <w:r>
              <w:instrText>PAGEREF _Toc99293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14:paraId="6AD70F28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4">
            <w:r>
              <w:t>2.7.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Unified Modeling Language (UML)</w:t>
            </w:r>
            <w:r>
              <w:tab/>
            </w:r>
            <w:r>
              <w:fldChar w:fldCharType="begin"/>
            </w:r>
            <w:r>
              <w:instrText>PAGEREF _Toc99294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14:paraId="576D5DF4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5">
            <w:r>
              <w:t>2.8.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Adobe Flash</w:t>
            </w:r>
            <w:r>
              <w:tab/>
            </w:r>
            <w:r>
              <w:fldChar w:fldCharType="begin"/>
            </w:r>
            <w:r>
              <w:instrText>PAGEREF _Toc99295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14:paraId="19BA2D30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6">
            <w:r>
              <w:t>2.9.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ActionScript 3.0</w:t>
            </w:r>
            <w:r>
              <w:tab/>
            </w:r>
            <w:r>
              <w:fldChar w:fldCharType="begin"/>
            </w:r>
            <w:r>
              <w:instrText>PAGEREF _Toc99296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14:paraId="16645239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7">
            <w:r>
              <w:t>2.10.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Metode Pengembangan Sistem</w:t>
            </w:r>
            <w:r>
              <w:tab/>
            </w:r>
            <w:r>
              <w:fldChar w:fldCharType="begin"/>
            </w:r>
            <w:r>
              <w:instrText>PAGEREF _Toc99297 \h</w:instrText>
            </w:r>
            <w:r>
              <w:fldChar w:fldCharType="separate"/>
            </w:r>
            <w:r>
              <w:t xml:space="preserve">23 </w:t>
            </w:r>
            <w:r>
              <w:fldChar w:fldCharType="end"/>
            </w:r>
          </w:hyperlink>
        </w:p>
        <w:p w14:paraId="21B308A2" w14:textId="5419A12E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298">
            <w:r>
              <w:t>BAB III MET</w:t>
            </w:r>
            <w:r>
              <w:t>ODOLOGI PENELITIAN</w:t>
            </w:r>
            <w:r>
              <w:tab/>
            </w:r>
            <w:r w:rsidR="00BC7E41">
              <w:t>…….</w:t>
            </w:r>
            <w:r>
              <w:fldChar w:fldCharType="begin"/>
            </w:r>
            <w:r>
              <w:instrText>PAGEREF _Toc99298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14:paraId="6C5F03F8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299">
            <w:r>
              <w:t>3.1.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Waktu dan Tempat Penelitian</w:t>
            </w:r>
            <w:r>
              <w:tab/>
            </w:r>
            <w:r>
              <w:fldChar w:fldCharType="begin"/>
            </w:r>
            <w:r>
              <w:instrText>PAGEREF _Toc99299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14:paraId="14282820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00">
            <w:r>
              <w:t>3.1.1. Waktu</w:t>
            </w:r>
            <w:r>
              <w:tab/>
            </w:r>
            <w:r>
              <w:fldChar w:fldCharType="begin"/>
            </w:r>
            <w:r>
              <w:instrText>PAGEREF _Toc99300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14:paraId="6397FDCF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01">
            <w:r>
              <w:t>3.1.2. Tempat Penelitian</w:t>
            </w:r>
            <w:r>
              <w:tab/>
            </w:r>
            <w:r>
              <w:fldChar w:fldCharType="begin"/>
            </w:r>
            <w:r>
              <w:instrText>PAGEREF _Toc99301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14:paraId="58F0D227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302">
            <w:r>
              <w:t>3.2.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Metode Pengumpulan Data</w:t>
            </w:r>
            <w:r>
              <w:tab/>
            </w:r>
            <w:r>
              <w:fldChar w:fldCharType="begin"/>
            </w:r>
            <w:r>
              <w:instrText>PAGEREF _Toc99302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14:paraId="29BB07D9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303">
            <w:r>
              <w:t>3.3.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Metode Pengembangan Sistem</w:t>
            </w:r>
            <w:r>
              <w:tab/>
            </w:r>
            <w:r>
              <w:fldChar w:fldCharType="begin"/>
            </w:r>
            <w:r>
              <w:instrText>PAGEREF _Toc99303 \h</w:instrText>
            </w:r>
            <w:r>
              <w:fldChar w:fldCharType="separate"/>
            </w:r>
            <w:r>
              <w:t xml:space="preserve">26 </w:t>
            </w:r>
            <w:r>
              <w:fldChar w:fldCharType="end"/>
            </w:r>
          </w:hyperlink>
        </w:p>
        <w:p w14:paraId="0728D5F8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304">
            <w:r>
              <w:t>BAB IV ANAL</w:t>
            </w:r>
            <w:r>
              <w:t>ISIS DAN PERANCANGAN SISTEM</w:t>
            </w:r>
            <w:r>
              <w:tab/>
            </w:r>
            <w:r>
              <w:fldChar w:fldCharType="begin"/>
            </w:r>
            <w:r>
              <w:instrText>PAGEREF _Toc99304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14:paraId="44A53F2B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305">
            <w:r>
              <w:t>4.1.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Analisis Kebutuhan</w:t>
            </w:r>
            <w:r>
              <w:tab/>
            </w:r>
            <w:r>
              <w:fldChar w:fldCharType="begin"/>
            </w:r>
            <w:r>
              <w:instrText>PAGEREF _Toc99305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14:paraId="127537AE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06">
            <w:r>
              <w:t>4.1.1. Kebutuhan Fungsional</w:t>
            </w:r>
            <w:r>
              <w:tab/>
            </w:r>
            <w:r>
              <w:fldChar w:fldCharType="begin"/>
            </w:r>
            <w:r>
              <w:instrText>PAGEREF _Toc99306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14:paraId="35E5C6A2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07">
            <w:r>
              <w:t>4.1.2. Kebutuhan Non-Fungsional</w:t>
            </w:r>
            <w:r>
              <w:tab/>
            </w:r>
            <w:r>
              <w:fldChar w:fldCharType="begin"/>
            </w:r>
            <w:r>
              <w:instrText>PAGEREF _Toc99307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14:paraId="4B020613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308">
            <w:r>
              <w:t>4.2.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Analisis Perancangan Sistem</w:t>
            </w:r>
            <w:r>
              <w:tab/>
            </w:r>
            <w:r>
              <w:fldChar w:fldCharType="begin"/>
            </w:r>
            <w:r>
              <w:instrText>PAGEREF _Toc99308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14:paraId="27AFDCD9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09">
            <w:r>
              <w:t xml:space="preserve">4.2.1. </w:t>
            </w:r>
            <w:r>
              <w:t xml:space="preserve">Perancangan </w:t>
            </w:r>
            <w:r>
              <w:rPr>
                <w:i/>
              </w:rPr>
              <w:t>Flowchart</w:t>
            </w:r>
            <w:r>
              <w:tab/>
            </w:r>
            <w:r>
              <w:fldChar w:fldCharType="begin"/>
            </w:r>
            <w:r>
              <w:instrText>PAGEREF _Toc99309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14:paraId="20B8316C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10">
            <w:r>
              <w:t>4.2.1.1.</w:t>
            </w:r>
            <w:r>
              <w:rPr>
                <w:i/>
              </w:rPr>
              <w:t xml:space="preserve"> Flowchart</w:t>
            </w:r>
            <w:r>
              <w:t xml:space="preserve"> Sistem</w:t>
            </w:r>
            <w:r>
              <w:tab/>
            </w:r>
            <w:r>
              <w:fldChar w:fldCharType="begin"/>
            </w:r>
            <w:r>
              <w:instrText>PAGEREF _Toc99310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14:paraId="554CC5BD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11">
            <w:r>
              <w:t>4.2.1.2.</w:t>
            </w:r>
            <w:r>
              <w:rPr>
                <w:i/>
              </w:rPr>
              <w:t xml:space="preserve"> Flowchart</w:t>
            </w:r>
            <w:r>
              <w:t xml:space="preserve"> Algoritma </w:t>
            </w:r>
            <w:r>
              <w:rPr>
                <w:i/>
              </w:rPr>
              <w:t xml:space="preserve">Blum Blum Shub </w:t>
            </w:r>
            <w:r>
              <w:t>(BBS)</w:t>
            </w:r>
            <w:r>
              <w:tab/>
            </w:r>
            <w:r>
              <w:fldChar w:fldCharType="begin"/>
            </w:r>
            <w:r>
              <w:instrText>PAGEREF _Toc99311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14:paraId="7D4AC4C4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12">
            <w:r>
              <w:t>4.2.2.</w:t>
            </w:r>
            <w:r>
              <w:rPr>
                <w:i/>
              </w:rPr>
              <w:t xml:space="preserve"> Use Case Diagram</w:t>
            </w:r>
            <w:r>
              <w:tab/>
            </w:r>
            <w:r>
              <w:fldChar w:fldCharType="begin"/>
            </w:r>
            <w:r>
              <w:instrText>PAGEREF _Toc99312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14:paraId="386B7CA1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13">
            <w:r>
              <w:t>4.2.3.</w:t>
            </w:r>
            <w:r>
              <w:rPr>
                <w:i/>
              </w:rPr>
              <w:t xml:space="preserve"> Activity Diagram</w:t>
            </w:r>
            <w:r>
              <w:tab/>
            </w:r>
            <w:r>
              <w:fldChar w:fldCharType="begin"/>
            </w:r>
            <w:r>
              <w:instrText>PAGEREF _Toc99313 \h</w:instrText>
            </w:r>
            <w:r>
              <w:fldChar w:fldCharType="separate"/>
            </w:r>
            <w:r>
              <w:t xml:space="preserve">31 </w:t>
            </w:r>
            <w:r>
              <w:fldChar w:fldCharType="end"/>
            </w:r>
          </w:hyperlink>
        </w:p>
        <w:p w14:paraId="0E98F5D9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14">
            <w:r>
              <w:t>4.2.3.1.</w:t>
            </w:r>
            <w:r>
              <w:rPr>
                <w:i/>
              </w:rPr>
              <w:t xml:space="preserve"> Activity Diagr</w:t>
            </w:r>
            <w:r>
              <w:rPr>
                <w:i/>
              </w:rPr>
              <w:t xml:space="preserve">am </w:t>
            </w:r>
            <w:r>
              <w:t>Siswa Melihat Materi</w:t>
            </w:r>
            <w:r>
              <w:tab/>
            </w:r>
            <w:r>
              <w:fldChar w:fldCharType="begin"/>
            </w:r>
            <w:r>
              <w:instrText>PAGEREF _Toc99314 \h</w:instrText>
            </w:r>
            <w:r>
              <w:fldChar w:fldCharType="separate"/>
            </w:r>
            <w:r>
              <w:t xml:space="preserve">31 </w:t>
            </w:r>
            <w:r>
              <w:fldChar w:fldCharType="end"/>
            </w:r>
          </w:hyperlink>
        </w:p>
        <w:p w14:paraId="1D1C32A4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15">
            <w:r>
              <w:t>4.2.3.2.</w:t>
            </w:r>
            <w:r>
              <w:rPr>
                <w:i/>
              </w:rPr>
              <w:t xml:space="preserve"> Activity Diagram </w:t>
            </w:r>
            <w:r>
              <w:t>Siswa Menjawab Kuis</w:t>
            </w:r>
            <w:r>
              <w:tab/>
            </w:r>
            <w:r>
              <w:fldChar w:fldCharType="begin"/>
            </w:r>
            <w:r>
              <w:instrText>PAGEREF _Toc99315 \h</w:instrText>
            </w:r>
            <w:r>
              <w:fldChar w:fldCharType="separate"/>
            </w:r>
            <w:r>
              <w:t xml:space="preserve">31 </w:t>
            </w:r>
            <w:r>
              <w:fldChar w:fldCharType="end"/>
            </w:r>
          </w:hyperlink>
        </w:p>
        <w:p w14:paraId="5DCF88E1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16">
            <w:r>
              <w:t>4.2.3.3.</w:t>
            </w:r>
            <w:r>
              <w:rPr>
                <w:i/>
              </w:rPr>
              <w:t xml:space="preserve"> Activity Diagram Login</w:t>
            </w:r>
            <w:r>
              <w:t xml:space="preserve"> Admin</w:t>
            </w:r>
            <w:r>
              <w:tab/>
            </w:r>
            <w:r>
              <w:fldChar w:fldCharType="begin"/>
            </w:r>
            <w:r>
              <w:instrText>PAGEREF _Toc99316 \h</w:instrText>
            </w:r>
            <w:r>
              <w:fldChar w:fldCharType="separate"/>
            </w:r>
            <w:r>
              <w:t xml:space="preserve">32 </w:t>
            </w:r>
            <w:r>
              <w:fldChar w:fldCharType="end"/>
            </w:r>
          </w:hyperlink>
        </w:p>
        <w:p w14:paraId="7DC30EA1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17">
            <w:r>
              <w:t>4.2.4</w:t>
            </w:r>
            <w:r>
              <w:t>.</w:t>
            </w:r>
            <w:r>
              <w:rPr>
                <w:i/>
              </w:rPr>
              <w:t xml:space="preserve"> Class Diagram</w:t>
            </w:r>
            <w:r>
              <w:tab/>
            </w:r>
            <w:r>
              <w:fldChar w:fldCharType="begin"/>
            </w:r>
            <w:r>
              <w:instrText>PAGEREF _Toc99317 \h</w:instrText>
            </w:r>
            <w:r>
              <w:fldChar w:fldCharType="separate"/>
            </w:r>
            <w:r>
              <w:t xml:space="preserve">33 </w:t>
            </w:r>
            <w:r>
              <w:fldChar w:fldCharType="end"/>
            </w:r>
          </w:hyperlink>
        </w:p>
        <w:p w14:paraId="3F153019" w14:textId="77777777" w:rsidR="00FE1F30" w:rsidRDefault="00DE1A38">
          <w:pPr>
            <w:pStyle w:val="TOC4"/>
            <w:tabs>
              <w:tab w:val="right" w:leader="dot" w:pos="9719"/>
            </w:tabs>
          </w:pPr>
          <w:hyperlink w:anchor="_Toc99318">
            <w:r>
              <w:t>4.2.5. Sequence Diagram</w:t>
            </w:r>
            <w:r>
              <w:tab/>
            </w:r>
            <w:r>
              <w:fldChar w:fldCharType="begin"/>
            </w:r>
            <w:r>
              <w:instrText>PAGEREF _Toc99318 \h</w:instrText>
            </w:r>
            <w:r>
              <w:fldChar w:fldCharType="separate"/>
            </w:r>
            <w:r>
              <w:t xml:space="preserve">34 </w:t>
            </w:r>
            <w:r>
              <w:fldChar w:fldCharType="end"/>
            </w:r>
          </w:hyperlink>
        </w:p>
        <w:p w14:paraId="2AE3016E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19">
            <w:r>
              <w:t xml:space="preserve">4.2.5.1. </w:t>
            </w:r>
            <w:r>
              <w:rPr>
                <w:i/>
              </w:rPr>
              <w:t>Sequence Diagram Login</w:t>
            </w:r>
            <w:r>
              <w:tab/>
            </w:r>
            <w:r>
              <w:fldChar w:fldCharType="begin"/>
            </w:r>
            <w:r>
              <w:instrText>PAGEREF _Toc99319 \h</w:instrText>
            </w:r>
            <w:r>
              <w:fldChar w:fldCharType="separate"/>
            </w:r>
            <w:r>
              <w:t xml:space="preserve">34 </w:t>
            </w:r>
            <w:r>
              <w:fldChar w:fldCharType="end"/>
            </w:r>
          </w:hyperlink>
        </w:p>
        <w:p w14:paraId="61BAA456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0">
            <w:r>
              <w:t xml:space="preserve">4.2.5.2. </w:t>
            </w:r>
            <w:r>
              <w:rPr>
                <w:i/>
              </w:rPr>
              <w:t xml:space="preserve">Sequence Diagram </w:t>
            </w:r>
            <w:r>
              <w:t>Melihat Materi</w:t>
            </w:r>
            <w:r>
              <w:tab/>
            </w:r>
            <w:r>
              <w:fldChar w:fldCharType="begin"/>
            </w:r>
            <w:r>
              <w:instrText>PAGEREF _Toc99320 \h</w:instrText>
            </w:r>
            <w:r>
              <w:fldChar w:fldCharType="separate"/>
            </w:r>
            <w:r>
              <w:t xml:space="preserve">34 </w:t>
            </w:r>
            <w:r>
              <w:fldChar w:fldCharType="end"/>
            </w:r>
          </w:hyperlink>
        </w:p>
        <w:p w14:paraId="503F6D1B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1">
            <w:r>
              <w:t xml:space="preserve">4.2.5.3. </w:t>
            </w:r>
            <w:r>
              <w:rPr>
                <w:i/>
              </w:rPr>
              <w:t xml:space="preserve">Sequence Diagram </w:t>
            </w:r>
            <w:r>
              <w:t>Menjawab Kuis</w:t>
            </w:r>
            <w:r>
              <w:tab/>
            </w:r>
            <w:r>
              <w:fldChar w:fldCharType="begin"/>
            </w:r>
            <w:r>
              <w:instrText>PAGEREF _Toc99321 \h</w:instrText>
            </w:r>
            <w:r>
              <w:fldChar w:fldCharType="separate"/>
            </w:r>
            <w:r>
              <w:t xml:space="preserve">35 </w:t>
            </w:r>
            <w:r>
              <w:fldChar w:fldCharType="end"/>
            </w:r>
          </w:hyperlink>
        </w:p>
        <w:p w14:paraId="2C4973EF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2">
            <w:r>
              <w:t xml:space="preserve">4.2.5.4. </w:t>
            </w:r>
            <w:r>
              <w:rPr>
                <w:i/>
              </w:rPr>
              <w:t xml:space="preserve">Sequence Diagram </w:t>
            </w:r>
            <w:r>
              <w:t>Memasukkan Kuis</w:t>
            </w:r>
            <w:r>
              <w:tab/>
            </w:r>
            <w:r>
              <w:fldChar w:fldCharType="begin"/>
            </w:r>
            <w:r>
              <w:instrText>PAGEREF _Toc99322 \h</w:instrText>
            </w:r>
            <w:r>
              <w:fldChar w:fldCharType="separate"/>
            </w:r>
            <w:r>
              <w:t xml:space="preserve">36 </w:t>
            </w:r>
            <w:r>
              <w:fldChar w:fldCharType="end"/>
            </w:r>
          </w:hyperlink>
        </w:p>
        <w:p w14:paraId="18F16A79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3">
            <w:r>
              <w:t xml:space="preserve">4.2.5.5. </w:t>
            </w:r>
            <w:r>
              <w:rPr>
                <w:i/>
              </w:rPr>
              <w:t xml:space="preserve">Sequence Diagram </w:t>
            </w:r>
            <w:r>
              <w:t>Mengubah Kuis</w:t>
            </w:r>
            <w:r>
              <w:tab/>
            </w:r>
            <w:r>
              <w:fldChar w:fldCharType="begin"/>
            </w:r>
            <w:r>
              <w:instrText>PAGEREF _Toc99323 \h</w:instrText>
            </w:r>
            <w:r>
              <w:fldChar w:fldCharType="separate"/>
            </w:r>
            <w:r>
              <w:t xml:space="preserve">37 </w:t>
            </w:r>
            <w:r>
              <w:fldChar w:fldCharType="end"/>
            </w:r>
          </w:hyperlink>
        </w:p>
        <w:p w14:paraId="008E64D9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4">
            <w:r>
              <w:t xml:space="preserve">4.2.5.6. </w:t>
            </w:r>
            <w:r>
              <w:rPr>
                <w:i/>
              </w:rPr>
              <w:t>Sequence Diagram</w:t>
            </w:r>
            <w:r>
              <w:t xml:space="preserve"> Menghapus Kuis</w:t>
            </w:r>
            <w:r>
              <w:tab/>
            </w:r>
            <w:r>
              <w:fldChar w:fldCharType="begin"/>
            </w:r>
            <w:r>
              <w:instrText>PAGEREF _Toc99324 \h</w:instrText>
            </w:r>
            <w:r>
              <w:fldChar w:fldCharType="separate"/>
            </w:r>
            <w:r>
              <w:t xml:space="preserve">37 </w:t>
            </w:r>
            <w:r>
              <w:fldChar w:fldCharType="end"/>
            </w:r>
          </w:hyperlink>
        </w:p>
        <w:p w14:paraId="71BF97D8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5">
            <w:r>
              <w:t>4.2.5.7.</w:t>
            </w:r>
            <w:r>
              <w:rPr>
                <w:i/>
              </w:rPr>
              <w:t xml:space="preserve"> Sequence Diagram </w:t>
            </w:r>
            <w:r>
              <w:t xml:space="preserve">Melihat Data </w:t>
            </w:r>
            <w:r>
              <w:t>Siswa</w:t>
            </w:r>
            <w:r>
              <w:tab/>
            </w:r>
            <w:r>
              <w:fldChar w:fldCharType="begin"/>
            </w:r>
            <w:r>
              <w:instrText>PAGEREF _Toc99325 \h</w:instrText>
            </w:r>
            <w:r>
              <w:fldChar w:fldCharType="separate"/>
            </w:r>
            <w:r>
              <w:t xml:space="preserve">38 </w:t>
            </w:r>
            <w:r>
              <w:fldChar w:fldCharType="end"/>
            </w:r>
          </w:hyperlink>
        </w:p>
        <w:p w14:paraId="5E313074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6">
            <w:r>
              <w:t>4.2.5.8.</w:t>
            </w:r>
            <w:r>
              <w:rPr>
                <w:i/>
              </w:rPr>
              <w:t xml:space="preserve"> Sequence Diagram </w:t>
            </w:r>
            <w:r>
              <w:t>Menambahkan Admin</w:t>
            </w:r>
            <w:r>
              <w:tab/>
            </w:r>
            <w:r>
              <w:fldChar w:fldCharType="begin"/>
            </w:r>
            <w:r>
              <w:instrText>PAGEREF _Toc99326 \h</w:instrText>
            </w:r>
            <w:r>
              <w:fldChar w:fldCharType="separate"/>
            </w:r>
            <w:r>
              <w:t xml:space="preserve">38 </w:t>
            </w:r>
            <w:r>
              <w:fldChar w:fldCharType="end"/>
            </w:r>
          </w:hyperlink>
        </w:p>
        <w:p w14:paraId="201CC89B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7">
            <w:r>
              <w:t>4.2.5.9.</w:t>
            </w:r>
            <w:r>
              <w:rPr>
                <w:i/>
              </w:rPr>
              <w:t xml:space="preserve"> Sequence Diagram </w:t>
            </w:r>
            <w:r>
              <w:t>Mengubah Data Admin</w:t>
            </w:r>
            <w:r>
              <w:tab/>
            </w:r>
            <w:r>
              <w:fldChar w:fldCharType="begin"/>
            </w:r>
            <w:r>
              <w:instrText>PAGEREF _Toc99327 \h</w:instrText>
            </w:r>
            <w:r>
              <w:fldChar w:fldCharType="separate"/>
            </w:r>
            <w:r>
              <w:t xml:space="preserve">39 </w:t>
            </w:r>
            <w:r>
              <w:fldChar w:fldCharType="end"/>
            </w:r>
          </w:hyperlink>
        </w:p>
        <w:p w14:paraId="0B489C75" w14:textId="77777777" w:rsidR="00FE1F30" w:rsidRDefault="00DE1A38">
          <w:pPr>
            <w:pStyle w:val="TOC5"/>
            <w:tabs>
              <w:tab w:val="right" w:leader="dot" w:pos="9719"/>
            </w:tabs>
          </w:pPr>
          <w:hyperlink w:anchor="_Toc99328">
            <w:r>
              <w:t xml:space="preserve">4.2.5.10. </w:t>
            </w:r>
            <w:r>
              <w:rPr>
                <w:i/>
              </w:rPr>
              <w:t>Sequence Diagram Logout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_Toc99328 \h</w:instrText>
            </w:r>
            <w:r>
              <w:fldChar w:fldCharType="separate"/>
            </w:r>
            <w:r>
              <w:t xml:space="preserve">40 </w:t>
            </w:r>
            <w:r>
              <w:fldChar w:fldCharType="end"/>
            </w:r>
          </w:hyperlink>
        </w:p>
        <w:p w14:paraId="7BA6E62E" w14:textId="77777777" w:rsidR="00FE1F30" w:rsidRDefault="00DE1A38">
          <w:pPr>
            <w:pStyle w:val="TOC2"/>
            <w:tabs>
              <w:tab w:val="right" w:leader="dot" w:pos="9719"/>
            </w:tabs>
          </w:pPr>
          <w:hyperlink w:anchor="_Toc99329">
            <w:r>
              <w:t>4.3.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Metode Pengujian</w:t>
            </w:r>
            <w:r>
              <w:tab/>
            </w:r>
            <w:r>
              <w:fldChar w:fldCharType="begin"/>
            </w:r>
            <w:r>
              <w:instrText>PAGEREF _Toc99329 \h</w:instrText>
            </w:r>
            <w:r>
              <w:fldChar w:fldCharType="separate"/>
            </w:r>
            <w:r>
              <w:t xml:space="preserve">40 </w:t>
            </w:r>
            <w:r>
              <w:fldChar w:fldCharType="end"/>
            </w:r>
          </w:hyperlink>
        </w:p>
        <w:p w14:paraId="42BDAE93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356">
            <w:r>
              <w:t>BAB VI</w:t>
            </w:r>
            <w:r>
              <w:rPr>
                <w:color w:val="0563C1"/>
              </w:rPr>
              <w:t xml:space="preserve">  </w:t>
            </w:r>
            <w:r>
              <w:t>PENUTUP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_Toc99356 \h</w:instrText>
            </w:r>
            <w:r>
              <w:fldChar w:fldCharType="separate"/>
            </w:r>
            <w:r>
              <w:t xml:space="preserve">66 </w:t>
            </w:r>
            <w:r>
              <w:fldChar w:fldCharType="end"/>
            </w:r>
          </w:hyperlink>
        </w:p>
        <w:p w14:paraId="01DF1419" w14:textId="77777777" w:rsidR="00FE1F30" w:rsidRDefault="00DE1A38">
          <w:pPr>
            <w:pStyle w:val="TOC3"/>
            <w:tabs>
              <w:tab w:val="right" w:leader="dot" w:pos="9719"/>
            </w:tabs>
          </w:pPr>
          <w:hyperlink w:anchor="_Toc99357">
            <w:r>
              <w:t>6.1 Kesimpulan</w:t>
            </w:r>
            <w:r>
              <w:tab/>
            </w:r>
            <w:r>
              <w:fldChar w:fldCharType="begin"/>
            </w:r>
            <w:r>
              <w:instrText>PAGEREF _Toc99357 \h</w:instrText>
            </w:r>
            <w:r>
              <w:fldChar w:fldCharType="separate"/>
            </w:r>
            <w:r>
              <w:t xml:space="preserve">66 </w:t>
            </w:r>
            <w:r>
              <w:fldChar w:fldCharType="end"/>
            </w:r>
          </w:hyperlink>
        </w:p>
        <w:p w14:paraId="6612BCA0" w14:textId="77777777" w:rsidR="00FE1F30" w:rsidRDefault="00DE1A38">
          <w:pPr>
            <w:pStyle w:val="TOC3"/>
            <w:tabs>
              <w:tab w:val="right" w:leader="dot" w:pos="9719"/>
            </w:tabs>
          </w:pPr>
          <w:hyperlink w:anchor="_Toc99358">
            <w:r>
              <w:t>6.2 Saran</w:t>
            </w:r>
            <w:r>
              <w:tab/>
            </w:r>
            <w:r>
              <w:fldChar w:fldCharType="begin"/>
            </w:r>
            <w:r>
              <w:instrText>PAGEREF _Toc99358 \h</w:instrText>
            </w:r>
            <w:r>
              <w:fldChar w:fldCharType="separate"/>
            </w:r>
            <w:r>
              <w:t xml:space="preserve">67 </w:t>
            </w:r>
            <w:r>
              <w:fldChar w:fldCharType="end"/>
            </w:r>
          </w:hyperlink>
        </w:p>
        <w:p w14:paraId="77DB3325" w14:textId="77777777" w:rsidR="00FE1F30" w:rsidRDefault="00DE1A38" w:rsidP="00BC7E41">
          <w:pPr>
            <w:pStyle w:val="TOC1"/>
            <w:tabs>
              <w:tab w:val="right" w:leader="dot" w:pos="9719"/>
            </w:tabs>
            <w:ind w:right="-1"/>
          </w:pPr>
          <w:hyperlink w:anchor="_Toc99359">
            <w:r>
              <w:t>DAFTAR PUSTAKA</w:t>
            </w:r>
            <w:r>
              <w:tab/>
            </w:r>
            <w:r>
              <w:fldChar w:fldCharType="begin"/>
            </w:r>
            <w:r>
              <w:instrText>PAGEREF _Toc99359 \h</w:instrText>
            </w:r>
            <w:r>
              <w:fldChar w:fldCharType="separate"/>
            </w:r>
            <w:r>
              <w:t xml:space="preserve">68 </w:t>
            </w:r>
            <w:r>
              <w:fldChar w:fldCharType="end"/>
            </w:r>
          </w:hyperlink>
        </w:p>
        <w:p w14:paraId="2F460E4D" w14:textId="77777777" w:rsidR="00FE1F30" w:rsidRDefault="00DE1A38">
          <w:r>
            <w:fldChar w:fldCharType="end"/>
          </w:r>
        </w:p>
      </w:sdtContent>
    </w:sdt>
    <w:p w14:paraId="2D9F5D31" w14:textId="77777777" w:rsidR="00FE1F30" w:rsidRDefault="00DE1A3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B4EECA" w14:textId="77777777" w:rsidR="00AB2432" w:rsidRDefault="00AB2432">
      <w:pPr>
        <w:spacing w:after="160" w:line="259" w:lineRule="auto"/>
        <w:ind w:left="0" w:right="0" w:firstLine="0"/>
        <w:jc w:val="left"/>
        <w:rPr>
          <w:b/>
          <w:sz w:val="28"/>
        </w:rPr>
      </w:pPr>
      <w:bookmarkStart w:id="1" w:name="_Toc99277"/>
      <w:r>
        <w:br w:type="page"/>
      </w:r>
    </w:p>
    <w:p w14:paraId="55C6E3A3" w14:textId="29BCFFFA" w:rsidR="00FE1F30" w:rsidRDefault="00DE1A38">
      <w:pPr>
        <w:pStyle w:val="Heading1"/>
        <w:ind w:left="14" w:right="1216"/>
      </w:pPr>
      <w:r>
        <w:lastRenderedPageBreak/>
        <w:t xml:space="preserve">DAFTAR TABEL </w:t>
      </w:r>
      <w:bookmarkEnd w:id="1"/>
    </w:p>
    <w:p w14:paraId="4A17BEF4" w14:textId="77777777" w:rsidR="00FE1F30" w:rsidRDefault="00DE1A38">
      <w:pPr>
        <w:spacing w:after="0" w:line="259" w:lineRule="auto"/>
        <w:ind w:left="0" w:right="1142" w:firstLine="0"/>
        <w:jc w:val="center"/>
      </w:pPr>
      <w:r>
        <w:rPr>
          <w:b/>
          <w:sz w:val="28"/>
        </w:rPr>
        <w:t xml:space="preserve"> </w:t>
      </w:r>
    </w:p>
    <w:p w14:paraId="0C056F36" w14:textId="77777777" w:rsidR="00FE1F30" w:rsidRDefault="00DE1A38">
      <w:pPr>
        <w:spacing w:after="224"/>
        <w:ind w:right="0"/>
      </w:pPr>
      <w:proofErr w:type="spellStart"/>
      <w:r>
        <w:t>Tabel</w:t>
      </w:r>
      <w:proofErr w:type="spellEnd"/>
      <w:r>
        <w:t xml:space="preserve"> 2.1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IPA di </w:t>
      </w:r>
      <w:proofErr w:type="gramStart"/>
      <w:r>
        <w:t>SD  ....................................................................</w:t>
      </w:r>
      <w:proofErr w:type="gramEnd"/>
      <w:r>
        <w:t xml:space="preserve"> 6 </w:t>
      </w:r>
    </w:p>
    <w:p w14:paraId="4788128E" w14:textId="77777777" w:rsidR="00FE1F30" w:rsidRDefault="00DE1A38">
      <w:pPr>
        <w:spacing w:after="224"/>
        <w:ind w:right="0"/>
      </w:pPr>
      <w:proofErr w:type="spellStart"/>
      <w:r>
        <w:t>Tabel</w:t>
      </w:r>
      <w:proofErr w:type="spellEnd"/>
      <w:r>
        <w:t xml:space="preserve"> 2.2 Pola </w:t>
      </w:r>
      <w:proofErr w:type="spellStart"/>
      <w:r>
        <w:t>Pengorganisasi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IPA di </w:t>
      </w:r>
      <w:proofErr w:type="gramStart"/>
      <w:r>
        <w:t>SD  .............................</w:t>
      </w:r>
      <w:proofErr w:type="gramEnd"/>
      <w:r>
        <w:t xml:space="preserve"> 8 </w:t>
      </w:r>
    </w:p>
    <w:p w14:paraId="4A3CA44E" w14:textId="77777777" w:rsidR="00FE1F30" w:rsidRDefault="00DE1A38">
      <w:pPr>
        <w:spacing w:after="246"/>
        <w:ind w:right="0"/>
      </w:pPr>
      <w:proofErr w:type="spellStart"/>
      <w:r>
        <w:t>Tabel</w:t>
      </w:r>
      <w:proofErr w:type="spellEnd"/>
      <w:r>
        <w:t xml:space="preserve"> 2.3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menggunak</w:t>
      </w:r>
      <w:r>
        <w:t>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BBS ............................ 13 </w:t>
      </w:r>
    </w:p>
    <w:p w14:paraId="1378328F" w14:textId="77777777" w:rsidR="00FE1F30" w:rsidRDefault="00DE1A38">
      <w:pPr>
        <w:spacing w:after="272"/>
        <w:ind w:right="0"/>
      </w:pPr>
      <w:proofErr w:type="spellStart"/>
      <w:r>
        <w:t>Tabel</w:t>
      </w:r>
      <w:proofErr w:type="spellEnd"/>
      <w:r>
        <w:t xml:space="preserve"> 2.4 </w:t>
      </w:r>
      <w:proofErr w:type="spellStart"/>
      <w:r>
        <w:t>Tabel</w:t>
      </w:r>
      <w:proofErr w:type="spellEnd"/>
      <w:r>
        <w:t xml:space="preserve"> A.5 (</w:t>
      </w:r>
      <w:r>
        <w:rPr>
          <w:rFonts w:ascii="Cambria Math" w:eastAsia="Cambria Math" w:hAnsi="Cambria Math" w:cs="Cambria Math"/>
        </w:rPr>
        <w:t>𝒓</w:t>
      </w:r>
      <w:r>
        <w:rPr>
          <w:rFonts w:ascii="Cambria Math" w:eastAsia="Cambria Math" w:hAnsi="Cambria Math" w:cs="Cambria Math"/>
          <w:vertAlign w:val="subscript"/>
        </w:rPr>
        <w:t>𝒂</w:t>
      </w:r>
      <w:r>
        <w:t xml:space="preserve">) </w:t>
      </w:r>
      <w:proofErr w:type="spellStart"/>
      <w:proofErr w:type="gramStart"/>
      <w:r>
        <w:t>dengan</w:t>
      </w:r>
      <w:proofErr w:type="spellEnd"/>
      <w:r>
        <w:t xml:space="preserve">  α</w:t>
      </w:r>
      <w:proofErr w:type="gramEnd"/>
      <w:r>
        <w:t xml:space="preserve"> = 0,05</w:t>
      </w:r>
      <w:r>
        <w:rPr>
          <w:i/>
        </w:rPr>
        <w:t xml:space="preserve"> </w:t>
      </w:r>
      <w:r>
        <w:t xml:space="preserve"> .................................................................... 16 </w:t>
      </w:r>
    </w:p>
    <w:p w14:paraId="053852D9" w14:textId="77777777" w:rsidR="00FE1F30" w:rsidRDefault="00DE1A38">
      <w:pPr>
        <w:spacing w:after="251"/>
        <w:ind w:right="0"/>
      </w:pPr>
      <w:proofErr w:type="spellStart"/>
      <w:r>
        <w:t>Tabel</w:t>
      </w:r>
      <w:proofErr w:type="spellEnd"/>
      <w:r>
        <w:t xml:space="preserve"> 2.5 </w:t>
      </w:r>
      <w:proofErr w:type="spellStart"/>
      <w:r>
        <w:t>Tabel</w:t>
      </w:r>
      <w:proofErr w:type="spellEnd"/>
      <w:r>
        <w:t xml:space="preserve"> A.6 (</w:t>
      </w:r>
      <w:proofErr w:type="gramStart"/>
      <w:r>
        <w:rPr>
          <w:rFonts w:ascii="Cambria Math" w:eastAsia="Cambria Math" w:hAnsi="Cambria Math" w:cs="Cambria Math"/>
        </w:rPr>
        <w:t>𝒓</w:t>
      </w:r>
      <w:r>
        <w:rPr>
          <w:rFonts w:ascii="Cambria Math" w:eastAsia="Cambria Math" w:hAnsi="Cambria Math" w:cs="Cambria Math"/>
          <w:vertAlign w:val="subscript"/>
        </w:rPr>
        <w:t>𝒂</w:t>
      </w:r>
      <w:r>
        <w:t xml:space="preserve"> )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 α = 0,05  ..........................................</w:t>
      </w:r>
      <w:r>
        <w:t xml:space="preserve">......................... 16 </w:t>
      </w:r>
    </w:p>
    <w:p w14:paraId="5CCEF977" w14:textId="77777777" w:rsidR="00FE1F30" w:rsidRDefault="00DE1A38">
      <w:pPr>
        <w:spacing w:after="224"/>
        <w:ind w:right="0"/>
      </w:pPr>
      <w:proofErr w:type="spellStart"/>
      <w:r>
        <w:t>Tabel</w:t>
      </w:r>
      <w:proofErr w:type="spellEnd"/>
      <w:r>
        <w:t xml:space="preserve"> 2.6 </w:t>
      </w:r>
      <w:proofErr w:type="spellStart"/>
      <w:r>
        <w:t>Tabel</w:t>
      </w:r>
      <w:proofErr w:type="spellEnd"/>
      <w:r>
        <w:t xml:space="preserve"> Z </w:t>
      </w:r>
      <w:proofErr w:type="spellStart"/>
      <w:r>
        <w:t>kurva</w:t>
      </w:r>
      <w:proofErr w:type="spellEnd"/>
      <w:r>
        <w:t xml:space="preserve"> normal (Siegel, 1992) .............................................................. 17 </w:t>
      </w:r>
    </w:p>
    <w:p w14:paraId="0B4531A3" w14:textId="77777777" w:rsidR="00FE1F30" w:rsidRDefault="00DE1A38">
      <w:pPr>
        <w:spacing w:after="224"/>
        <w:ind w:right="0"/>
      </w:pPr>
      <w:proofErr w:type="spellStart"/>
      <w:r>
        <w:t>Tabel</w:t>
      </w:r>
      <w:proofErr w:type="spellEnd"/>
      <w:r>
        <w:t xml:space="preserve"> 2.7 Hasil </w:t>
      </w:r>
      <w:proofErr w:type="spellStart"/>
      <w:r>
        <w:t>pengkategorian</w:t>
      </w:r>
      <w:proofErr w:type="spellEnd"/>
      <w:r>
        <w:t xml:space="preserve"> </w:t>
      </w:r>
      <w:proofErr w:type="gramStart"/>
      <w:r>
        <w:t>data  ............................................................................</w:t>
      </w:r>
      <w:r>
        <w:t>..</w:t>
      </w:r>
      <w:proofErr w:type="gramEnd"/>
      <w:r>
        <w:t xml:space="preserve"> 18 </w:t>
      </w:r>
    </w:p>
    <w:p w14:paraId="788DE0CD" w14:textId="77777777" w:rsidR="00FE1F30" w:rsidRDefault="00DE1A38">
      <w:pPr>
        <w:spacing w:after="224"/>
        <w:ind w:right="0"/>
      </w:pPr>
      <w:proofErr w:type="spellStart"/>
      <w:r>
        <w:t>Tabel</w:t>
      </w:r>
      <w:proofErr w:type="spellEnd"/>
      <w:r>
        <w:t xml:space="preserve"> 2.8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Flowchart (</w:t>
      </w:r>
      <w:proofErr w:type="spellStart"/>
      <w:r>
        <w:t>Anharku</w:t>
      </w:r>
      <w:proofErr w:type="spellEnd"/>
      <w:r>
        <w:t xml:space="preserve">, 2009) ................................................... 19 </w:t>
      </w:r>
    </w:p>
    <w:p w14:paraId="6C9E1ADA" w14:textId="77777777" w:rsidR="00AB2432" w:rsidRDefault="00DE1A38" w:rsidP="00BC7E41">
      <w:pPr>
        <w:spacing w:after="0" w:line="443" w:lineRule="auto"/>
        <w:ind w:right="424"/>
        <w:jc w:val="left"/>
      </w:pPr>
      <w:proofErr w:type="spellStart"/>
      <w:r>
        <w:t>Tabel</w:t>
      </w:r>
      <w:proofErr w:type="spellEnd"/>
      <w:r w:rsidR="00BC7E41">
        <w:t xml:space="preserve"> </w:t>
      </w:r>
      <w:r>
        <w:t xml:space="preserve">3.1 </w:t>
      </w:r>
      <w:r>
        <w:rPr>
          <w:i/>
        </w:rPr>
        <w:t>Gantt Chart</w:t>
      </w:r>
      <w:r>
        <w:t xml:space="preserve"> Waktu Penelitian</w:t>
      </w:r>
      <w:r>
        <w:t>.................................................</w:t>
      </w:r>
      <w:r w:rsidR="00BC7E41">
        <w:t>.</w:t>
      </w:r>
      <w:r w:rsidR="00BC7E41">
        <w:t>..........</w:t>
      </w:r>
      <w:r>
        <w:t>.</w:t>
      </w:r>
      <w:r>
        <w:t xml:space="preserve"> 25 </w:t>
      </w:r>
    </w:p>
    <w:p w14:paraId="75F60737" w14:textId="5A438DA7" w:rsidR="00FE1F30" w:rsidRDefault="00DE1A38" w:rsidP="00BC7E41">
      <w:pPr>
        <w:spacing w:after="0" w:line="443" w:lineRule="auto"/>
        <w:ind w:right="424"/>
        <w:jc w:val="left"/>
      </w:pPr>
      <w:proofErr w:type="spellStart"/>
      <w:r>
        <w:t>Tabel</w:t>
      </w:r>
      <w:proofErr w:type="spellEnd"/>
      <w:r>
        <w:t xml:space="preserve"> 4.1. Keterangan Diagram Kelas ............................................................................ 33 </w:t>
      </w:r>
      <w:proofErr w:type="spellStart"/>
      <w:r>
        <w:t>Tabel</w:t>
      </w:r>
      <w:proofErr w:type="spellEnd"/>
      <w:r>
        <w:t xml:space="preserve"> 4.2. </w:t>
      </w:r>
      <w:proofErr w:type="spellStart"/>
      <w:r>
        <w:t>Racangan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........................</w:t>
      </w:r>
      <w:r>
        <w:t xml:space="preserve">................................................. 40 </w:t>
      </w:r>
    </w:p>
    <w:p w14:paraId="57A0ADDB" w14:textId="08791F93" w:rsidR="00FE1F30" w:rsidRDefault="00FE1F30">
      <w:pPr>
        <w:spacing w:after="0" w:line="259" w:lineRule="auto"/>
        <w:ind w:left="0" w:right="0" w:firstLine="0"/>
        <w:jc w:val="left"/>
      </w:pPr>
    </w:p>
    <w:p w14:paraId="7601BEAB" w14:textId="77777777" w:rsidR="00AB2432" w:rsidRDefault="00AB2432">
      <w:pPr>
        <w:spacing w:after="160" w:line="259" w:lineRule="auto"/>
        <w:ind w:left="0" w:right="0" w:firstLine="0"/>
        <w:jc w:val="left"/>
        <w:rPr>
          <w:b/>
          <w:sz w:val="28"/>
        </w:rPr>
      </w:pPr>
      <w:bookmarkStart w:id="2" w:name="_Toc99278"/>
      <w:r>
        <w:br w:type="page"/>
      </w:r>
    </w:p>
    <w:p w14:paraId="06715626" w14:textId="77777777" w:rsidR="00AB2432" w:rsidRDefault="00AB2432" w:rsidP="00AB2432">
      <w:pPr>
        <w:pStyle w:val="Heading1"/>
        <w:spacing w:after="78"/>
        <w:ind w:left="14" w:right="1217"/>
      </w:pPr>
    </w:p>
    <w:p w14:paraId="4503EB8D" w14:textId="792B1FD6" w:rsidR="00FE1F30" w:rsidRDefault="00DE1A38" w:rsidP="00AB2432">
      <w:pPr>
        <w:pStyle w:val="Heading1"/>
        <w:spacing w:after="78"/>
        <w:ind w:left="14" w:right="1217"/>
      </w:pPr>
      <w:r>
        <w:t xml:space="preserve">DAFTAR GAMBAR </w:t>
      </w:r>
      <w:bookmarkEnd w:id="2"/>
    </w:p>
    <w:p w14:paraId="42705138" w14:textId="77777777" w:rsidR="00FE1F30" w:rsidRDefault="00DE1A38">
      <w:pPr>
        <w:spacing w:after="0" w:line="259" w:lineRule="auto"/>
        <w:ind w:left="0" w:right="1142" w:firstLine="0"/>
        <w:jc w:val="center"/>
      </w:pPr>
      <w:r>
        <w:rPr>
          <w:b/>
          <w:sz w:val="28"/>
        </w:rPr>
        <w:t xml:space="preserve"> </w:t>
      </w:r>
    </w:p>
    <w:p w14:paraId="69E8B8BE" w14:textId="77777777" w:rsidR="00FE1F30" w:rsidRDefault="00DE1A38">
      <w:pPr>
        <w:spacing w:after="224"/>
        <w:ind w:right="0"/>
      </w:pPr>
      <w:r>
        <w:t xml:space="preserve">Gambar 2.1 Proses </w:t>
      </w:r>
      <w:proofErr w:type="spellStart"/>
      <w:r>
        <w:t>iteratif</w:t>
      </w:r>
      <w:proofErr w:type="spellEnd"/>
      <w:r>
        <w:t xml:space="preserve"> RUP (Rosa A. S dan </w:t>
      </w:r>
      <w:proofErr w:type="spellStart"/>
      <w:proofErr w:type="gramStart"/>
      <w:r>
        <w:t>M.Shalahuddin</w:t>
      </w:r>
      <w:proofErr w:type="spellEnd"/>
      <w:proofErr w:type="gramEnd"/>
      <w:r>
        <w:t>, 2013)</w:t>
      </w:r>
      <w:r>
        <w:rPr>
          <w:i/>
        </w:rPr>
        <w:t xml:space="preserve"> </w:t>
      </w:r>
      <w:r>
        <w:t xml:space="preserve"> ....................... 24 </w:t>
      </w:r>
    </w:p>
    <w:p w14:paraId="20044457" w14:textId="77777777" w:rsidR="00FE1F30" w:rsidRDefault="00DE1A38">
      <w:pPr>
        <w:spacing w:after="224"/>
        <w:ind w:right="0"/>
      </w:pPr>
      <w:r>
        <w:t xml:space="preserve">Gambar 4.1 </w:t>
      </w:r>
      <w:r>
        <w:rPr>
          <w:i/>
        </w:rPr>
        <w:t xml:space="preserve">flowchart </w:t>
      </w:r>
      <w:proofErr w:type="spellStart"/>
      <w:r>
        <w:t>aplikasi</w:t>
      </w:r>
      <w:proofErr w:type="spellEnd"/>
      <w:r>
        <w:t xml:space="preserve"> media </w:t>
      </w:r>
      <w:proofErr w:type="spellStart"/>
      <w:proofErr w:type="gramStart"/>
      <w:r>
        <w:t>pembelajaran</w:t>
      </w:r>
      <w:proofErr w:type="spellEnd"/>
      <w:r>
        <w:t xml:space="preserve">  </w:t>
      </w:r>
      <w:r>
        <w:t>......................................................</w:t>
      </w:r>
      <w:proofErr w:type="gramEnd"/>
      <w:r>
        <w:t xml:space="preserve"> 28 </w:t>
      </w:r>
    </w:p>
    <w:p w14:paraId="5EBE85FC" w14:textId="77777777" w:rsidR="00FE1F30" w:rsidRDefault="00DE1A38">
      <w:pPr>
        <w:spacing w:after="224"/>
        <w:ind w:right="0"/>
      </w:pPr>
      <w:r>
        <w:t xml:space="preserve">Gambar 4.2 </w:t>
      </w:r>
      <w:r>
        <w:rPr>
          <w:i/>
        </w:rPr>
        <w:t>Flowchart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r>
        <w:t xml:space="preserve">(BBS) ............................................ 29 </w:t>
      </w:r>
    </w:p>
    <w:p w14:paraId="4E270038" w14:textId="77777777" w:rsidR="00FE1F30" w:rsidRDefault="00DE1A38">
      <w:pPr>
        <w:spacing w:after="226"/>
        <w:ind w:right="0"/>
      </w:pPr>
      <w:r>
        <w:t xml:space="preserve">Gambar 4.3. </w:t>
      </w:r>
      <w:r>
        <w:rPr>
          <w:i/>
        </w:rPr>
        <w:t xml:space="preserve">Use Case </w:t>
      </w:r>
      <w:proofErr w:type="gramStart"/>
      <w:r>
        <w:rPr>
          <w:i/>
        </w:rPr>
        <w:t>Diagram</w:t>
      </w:r>
      <w:r>
        <w:t xml:space="preserve">  ..................................................................</w:t>
      </w:r>
      <w:r>
        <w:t>...................</w:t>
      </w:r>
      <w:proofErr w:type="gramEnd"/>
      <w:r>
        <w:t xml:space="preserve"> 30 </w:t>
      </w:r>
    </w:p>
    <w:p w14:paraId="49403EDB" w14:textId="77777777" w:rsidR="00FE1F30" w:rsidRDefault="00DE1A38">
      <w:pPr>
        <w:spacing w:after="224"/>
        <w:ind w:right="0"/>
      </w:pPr>
      <w:r>
        <w:t xml:space="preserve">Gambar 4.4. </w:t>
      </w:r>
      <w:r>
        <w:rPr>
          <w:i/>
        </w:rPr>
        <w:t xml:space="preserve">Activity Diagram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Materi</w:t>
      </w:r>
      <w:proofErr w:type="spellEnd"/>
      <w:r>
        <w:t xml:space="preserve">  ....................................................</w:t>
      </w:r>
      <w:proofErr w:type="gramEnd"/>
      <w:r>
        <w:t xml:space="preserve"> 31 </w:t>
      </w:r>
    </w:p>
    <w:p w14:paraId="40B84195" w14:textId="77777777" w:rsidR="00FE1F30" w:rsidRDefault="00DE1A38">
      <w:pPr>
        <w:spacing w:after="224"/>
        <w:ind w:right="0"/>
      </w:pPr>
      <w:r>
        <w:t xml:space="preserve">Gambar 4.5. </w:t>
      </w:r>
      <w:r>
        <w:rPr>
          <w:i/>
        </w:rPr>
        <w:t xml:space="preserve">Activity Diagram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proofErr w:type="gramStart"/>
      <w:r>
        <w:t>Kuis</w:t>
      </w:r>
      <w:proofErr w:type="spellEnd"/>
      <w:r>
        <w:t xml:space="preserve">  ...................................................</w:t>
      </w:r>
      <w:proofErr w:type="gramEnd"/>
      <w:r>
        <w:t xml:space="preserve"> 31 </w:t>
      </w:r>
    </w:p>
    <w:p w14:paraId="77B8CBCA" w14:textId="77777777" w:rsidR="00FE1F30" w:rsidRDefault="00DE1A38">
      <w:pPr>
        <w:spacing w:after="224"/>
        <w:ind w:right="0"/>
      </w:pPr>
      <w:r>
        <w:t xml:space="preserve">Gambar 4.6. Activity Diagram </w:t>
      </w:r>
      <w:proofErr w:type="gramStart"/>
      <w:r>
        <w:t>Login  .............................................................................</w:t>
      </w:r>
      <w:proofErr w:type="gramEnd"/>
      <w:r>
        <w:t xml:space="preserve"> 32 </w:t>
      </w:r>
    </w:p>
    <w:p w14:paraId="076EFC59" w14:textId="77777777" w:rsidR="00FE1F30" w:rsidRDefault="00DE1A38">
      <w:pPr>
        <w:spacing w:after="224"/>
        <w:ind w:right="0"/>
      </w:pPr>
      <w:r>
        <w:t xml:space="preserve">Gambar 4.7. Diagram Kelas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gramStart"/>
      <w:r>
        <w:t>IPA  ...................................</w:t>
      </w:r>
      <w:proofErr w:type="gramEnd"/>
      <w:r>
        <w:t xml:space="preserve"> 33 </w:t>
      </w:r>
    </w:p>
    <w:p w14:paraId="47D38E77" w14:textId="77777777" w:rsidR="00FE1F30" w:rsidRDefault="00DE1A38">
      <w:pPr>
        <w:spacing w:after="224"/>
        <w:ind w:right="0"/>
      </w:pPr>
      <w:r>
        <w:t xml:space="preserve">Gambar 4.8. Sequence Diagram </w:t>
      </w:r>
      <w:proofErr w:type="gramStart"/>
      <w:r>
        <w:t>Login  ...</w:t>
      </w:r>
      <w:r>
        <w:t>.......................................................................</w:t>
      </w:r>
      <w:proofErr w:type="gramEnd"/>
      <w:r>
        <w:t xml:space="preserve"> 34 </w:t>
      </w:r>
    </w:p>
    <w:p w14:paraId="1A0D448C" w14:textId="77777777" w:rsidR="00FE1F30" w:rsidRDefault="00DE1A38">
      <w:pPr>
        <w:spacing w:after="226"/>
        <w:ind w:right="0"/>
      </w:pPr>
      <w:r>
        <w:t xml:space="preserve">Gambar 4.9.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............................................................. 34 </w:t>
      </w:r>
    </w:p>
    <w:p w14:paraId="0A0B761F" w14:textId="77777777" w:rsidR="00FE1F30" w:rsidRDefault="00DE1A38">
      <w:pPr>
        <w:spacing w:after="224"/>
        <w:ind w:right="0"/>
      </w:pPr>
      <w:r>
        <w:t xml:space="preserve">Gambar 4.10. </w:t>
      </w:r>
      <w:r>
        <w:rPr>
          <w:i/>
        </w:rPr>
        <w:t xml:space="preserve">Sequence Diagram </w:t>
      </w:r>
      <w:proofErr w:type="spellStart"/>
      <w:r>
        <w:t>Menjawab</w:t>
      </w:r>
      <w:proofErr w:type="spellEnd"/>
      <w:r>
        <w:t xml:space="preserve"> </w:t>
      </w:r>
      <w:proofErr w:type="spellStart"/>
      <w:proofErr w:type="gramStart"/>
      <w:r>
        <w:t>Kuis</w:t>
      </w:r>
      <w:proofErr w:type="spellEnd"/>
      <w:r>
        <w:t xml:space="preserve">  .........................</w:t>
      </w:r>
      <w:r>
        <w:t>...............................</w:t>
      </w:r>
      <w:proofErr w:type="gramEnd"/>
      <w:r>
        <w:t xml:space="preserve"> 35 </w:t>
      </w:r>
    </w:p>
    <w:p w14:paraId="74BF2CC5" w14:textId="77777777" w:rsidR="00FE1F30" w:rsidRDefault="00DE1A38">
      <w:pPr>
        <w:spacing w:after="224"/>
        <w:ind w:right="0"/>
      </w:pPr>
      <w:r>
        <w:t xml:space="preserve">Gambar 4.11. </w:t>
      </w:r>
      <w:r>
        <w:rPr>
          <w:i/>
        </w:rPr>
        <w:t xml:space="preserve">Sequence Diagram </w:t>
      </w:r>
      <w:proofErr w:type="spellStart"/>
      <w:r>
        <w:t>Memasukkan</w:t>
      </w:r>
      <w:proofErr w:type="spellEnd"/>
      <w:r>
        <w:t xml:space="preserve"> </w:t>
      </w:r>
      <w:proofErr w:type="spellStart"/>
      <w:proofErr w:type="gramStart"/>
      <w:r>
        <w:t>Kuis</w:t>
      </w:r>
      <w:proofErr w:type="spellEnd"/>
      <w:r>
        <w:t xml:space="preserve">  ....................................................</w:t>
      </w:r>
      <w:proofErr w:type="gramEnd"/>
      <w:r>
        <w:t xml:space="preserve"> 36 </w:t>
      </w:r>
    </w:p>
    <w:p w14:paraId="65257388" w14:textId="77777777" w:rsidR="00FE1F30" w:rsidRDefault="00DE1A38">
      <w:pPr>
        <w:spacing w:after="224"/>
        <w:ind w:right="0"/>
      </w:pPr>
      <w:r>
        <w:t xml:space="preserve">Gambar 4.12. </w:t>
      </w:r>
      <w:r>
        <w:rPr>
          <w:i/>
        </w:rPr>
        <w:t xml:space="preserve">Sequence Diagram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......................................................... 37 </w:t>
      </w:r>
    </w:p>
    <w:p w14:paraId="68CE0CE2" w14:textId="77777777" w:rsidR="00FE1F30" w:rsidRDefault="00DE1A38">
      <w:pPr>
        <w:spacing w:after="1" w:line="443" w:lineRule="auto"/>
        <w:ind w:right="380"/>
      </w:pPr>
      <w:r>
        <w:t>Gambar 4.1</w:t>
      </w:r>
      <w:r>
        <w:t xml:space="preserve">3.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....................................................... 37 Gambar 4.14.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................................................... 38 </w:t>
      </w:r>
    </w:p>
    <w:p w14:paraId="43D12A32" w14:textId="77777777" w:rsidR="00FE1F30" w:rsidRDefault="00DE1A38">
      <w:pPr>
        <w:spacing w:after="224"/>
        <w:ind w:right="0"/>
      </w:pPr>
      <w:r>
        <w:t xml:space="preserve">Gambar 4.15. </w:t>
      </w:r>
      <w:r>
        <w:rPr>
          <w:i/>
        </w:rPr>
        <w:t xml:space="preserve">Sequence Diagram </w:t>
      </w:r>
      <w:proofErr w:type="spellStart"/>
      <w:r>
        <w:t>Menambahkan</w:t>
      </w:r>
      <w:proofErr w:type="spellEnd"/>
      <w:r>
        <w:t xml:space="preserve"> Admin .........</w:t>
      </w:r>
      <w:r>
        <w:t xml:space="preserve">...................................... 38 </w:t>
      </w:r>
    </w:p>
    <w:p w14:paraId="4A4C8FD0" w14:textId="77777777" w:rsidR="00FE1F30" w:rsidRDefault="00DE1A38">
      <w:pPr>
        <w:spacing w:after="226"/>
        <w:ind w:right="0"/>
      </w:pPr>
      <w:r>
        <w:t xml:space="preserve">Gambar 4.16. </w:t>
      </w:r>
      <w:r>
        <w:rPr>
          <w:i/>
        </w:rPr>
        <w:t xml:space="preserve">Sequence Diagram </w:t>
      </w:r>
      <w:proofErr w:type="spellStart"/>
      <w:r>
        <w:t>Mengubah</w:t>
      </w:r>
      <w:proofErr w:type="spellEnd"/>
      <w:r>
        <w:t xml:space="preserve"> data </w:t>
      </w:r>
      <w:proofErr w:type="gramStart"/>
      <w:r>
        <w:t>Admin  .............................................</w:t>
      </w:r>
      <w:proofErr w:type="gramEnd"/>
      <w:r>
        <w:t xml:space="preserve"> 39 </w:t>
      </w:r>
    </w:p>
    <w:p w14:paraId="7635FB9F" w14:textId="77777777" w:rsidR="00FE1F30" w:rsidRDefault="00DE1A38">
      <w:pPr>
        <w:spacing w:after="224"/>
        <w:ind w:right="0"/>
      </w:pPr>
      <w:r>
        <w:t>Gambar 4.17 Sequence Diagram logout .......................................................................... 4</w:t>
      </w:r>
      <w:r>
        <w:t xml:space="preserve">0 </w:t>
      </w:r>
    </w:p>
    <w:p w14:paraId="01CFDB29" w14:textId="77777777" w:rsidR="00FE1F30" w:rsidRDefault="00FE1F30">
      <w:pPr>
        <w:sectPr w:rsidR="00FE1F30" w:rsidSect="00BC7E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51" w:right="1133" w:bottom="975" w:left="1702" w:header="720" w:footer="706" w:gutter="0"/>
          <w:pgNumType w:fmt="lowerRoman"/>
          <w:cols w:space="720"/>
          <w:titlePg/>
        </w:sectPr>
      </w:pPr>
    </w:p>
    <w:p w14:paraId="0F7E6702" w14:textId="77777777" w:rsidR="00AB2432" w:rsidRDefault="00DE1A38">
      <w:pPr>
        <w:pStyle w:val="Heading1"/>
        <w:ind w:left="14" w:right="6"/>
      </w:pPr>
      <w:bookmarkStart w:id="3" w:name="_Toc99279"/>
      <w:r>
        <w:lastRenderedPageBreak/>
        <w:t xml:space="preserve">BAB I </w:t>
      </w:r>
    </w:p>
    <w:p w14:paraId="1E175371" w14:textId="45029797" w:rsidR="00FE1F30" w:rsidRDefault="00DE1A38">
      <w:pPr>
        <w:pStyle w:val="Heading1"/>
        <w:ind w:left="14" w:right="6"/>
      </w:pPr>
      <w:r>
        <w:t xml:space="preserve">PENDAHULUAN </w:t>
      </w:r>
      <w:bookmarkEnd w:id="3"/>
    </w:p>
    <w:p w14:paraId="7FE8DB95" w14:textId="77777777" w:rsidR="00FE1F30" w:rsidRDefault="00DE1A38">
      <w:pPr>
        <w:pStyle w:val="Heading2"/>
        <w:spacing w:after="117"/>
        <w:ind w:left="3" w:right="181"/>
        <w:jc w:val="left"/>
      </w:pPr>
      <w:bookmarkStart w:id="4" w:name="_Toc99280"/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bookmarkEnd w:id="4"/>
    </w:p>
    <w:p w14:paraId="233CE98D" w14:textId="77777777" w:rsidR="00FE1F30" w:rsidRDefault="00DE1A38">
      <w:pPr>
        <w:spacing w:after="2" w:line="357" w:lineRule="auto"/>
        <w:ind w:left="0" w:right="0" w:firstLine="720"/>
      </w:pPr>
      <w:proofErr w:type="spellStart"/>
      <w:r>
        <w:t>Keberhasilan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guru, </w:t>
      </w:r>
      <w:proofErr w:type="spellStart"/>
      <w:r>
        <w:t>siswa</w:t>
      </w:r>
      <w:proofErr w:type="spellEnd"/>
      <w:r>
        <w:t xml:space="preserve">, media, dan </w:t>
      </w:r>
      <w:proofErr w:type="spellStart"/>
      <w:r>
        <w:t>lingkungan</w:t>
      </w:r>
      <w:proofErr w:type="spellEnd"/>
      <w:r>
        <w:t xml:space="preserve"> (Sanjaya, 2009</w:t>
      </w:r>
      <w:proofErr w:type="gramStart"/>
      <w:r>
        <w:t>) .</w:t>
      </w:r>
      <w:proofErr w:type="gramEnd"/>
      <w:r>
        <w:t xml:space="preserve"> </w:t>
      </w:r>
      <w:proofErr w:type="spellStart"/>
      <w:r>
        <w:t>Peranan</w:t>
      </w:r>
      <w:proofErr w:type="spellEnd"/>
      <w:r>
        <w:t xml:space="preserve"> media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anak</w:t>
      </w:r>
      <w:proofErr w:type="spellEnd"/>
      <w:r>
        <w:t>. Med</w:t>
      </w:r>
      <w:r>
        <w:t xml:space="preserve">ia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media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(</w:t>
      </w:r>
      <w:proofErr w:type="spellStart"/>
      <w:r>
        <w:t>Wiratmojo</w:t>
      </w:r>
      <w:proofErr w:type="spellEnd"/>
      <w:r>
        <w:t xml:space="preserve"> &amp; </w:t>
      </w:r>
      <w:proofErr w:type="spellStart"/>
      <w:r>
        <w:t>Sasono</w:t>
      </w:r>
      <w:r>
        <w:t>hardjo</w:t>
      </w:r>
      <w:proofErr w:type="spellEnd"/>
      <w:r>
        <w:t>, 2002).</w:t>
      </w:r>
      <w:r>
        <w:rPr>
          <w:sz w:val="22"/>
        </w:rP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peraga</w:t>
      </w:r>
      <w:proofErr w:type="spellEnd"/>
      <w:r>
        <w:t xml:space="preserve"> IPA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(</w:t>
      </w:r>
      <w:proofErr w:type="spellStart"/>
      <w:r>
        <w:t>Widiyatmoko</w:t>
      </w:r>
      <w:proofErr w:type="spellEnd"/>
      <w:r>
        <w:t xml:space="preserve"> &amp; </w:t>
      </w:r>
      <w:proofErr w:type="spellStart"/>
      <w:r>
        <w:t>Pamelasari</w:t>
      </w:r>
      <w:proofErr w:type="spellEnd"/>
      <w:r>
        <w:t xml:space="preserve">, 2012), </w:t>
      </w:r>
      <w:proofErr w:type="spellStart"/>
      <w:r>
        <w:t>penerapan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audio visual </w:t>
      </w:r>
      <w:proofErr w:type="spellStart"/>
      <w:r>
        <w:t>m</w:t>
      </w:r>
      <w:r>
        <w:t>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(</w:t>
      </w:r>
      <w:proofErr w:type="spellStart"/>
      <w:r>
        <w:t>Haryoko</w:t>
      </w:r>
      <w:proofErr w:type="spellEnd"/>
      <w:r>
        <w:t xml:space="preserve">, 2009). </w:t>
      </w:r>
    </w:p>
    <w:p w14:paraId="72D89AF7" w14:textId="77777777" w:rsidR="00FE1F30" w:rsidRDefault="00DE1A38">
      <w:pPr>
        <w:spacing w:after="1" w:line="357" w:lineRule="auto"/>
        <w:ind w:left="0" w:right="0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dan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seb</w:t>
      </w:r>
      <w:r>
        <w:t>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26,5%.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</w:t>
      </w:r>
      <w:r>
        <w:t>uan</w:t>
      </w:r>
      <w:proofErr w:type="spellEnd"/>
      <w:r>
        <w:t xml:space="preserve"> (</w:t>
      </w:r>
      <w:proofErr w:type="spellStart"/>
      <w:r>
        <w:t>Su</w:t>
      </w:r>
      <w:proofErr w:type="spellEnd"/>
      <w:r>
        <w:t xml:space="preserve"> &amp; Yeh, 2015). </w:t>
      </w:r>
    </w:p>
    <w:p w14:paraId="7ABDE046" w14:textId="77777777" w:rsidR="00FE1F30" w:rsidRDefault="00DE1A38">
      <w:pPr>
        <w:spacing w:after="1" w:line="357" w:lineRule="auto"/>
        <w:ind w:left="0" w:right="0" w:firstLine="720"/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</w:t>
      </w:r>
      <w:r>
        <w:t>elajari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E654DF1" w14:textId="21D1B744" w:rsidR="00FE1F30" w:rsidRDefault="00DE1A38" w:rsidP="00AB2432">
      <w:pPr>
        <w:spacing w:after="714" w:line="357" w:lineRule="auto"/>
        <w:ind w:left="0" w:right="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ulangan</w:t>
      </w:r>
      <w:proofErr w:type="spellEnd"/>
      <w:r>
        <w:t>/</w:t>
      </w:r>
      <w:proofErr w:type="spellStart"/>
      <w:r>
        <w:t>ujian</w:t>
      </w:r>
      <w:proofErr w:type="spellEnd"/>
      <w:r>
        <w:t xml:space="preserve">, 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</w:t>
      </w:r>
      <w:r>
        <w:t>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dan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092879" w14:textId="77777777" w:rsidR="00FE1F30" w:rsidRDefault="00DE1A38" w:rsidP="00AB2432">
      <w:pPr>
        <w:spacing w:after="0" w:line="357" w:lineRule="auto"/>
        <w:ind w:left="0" w:right="0" w:firstLine="0"/>
      </w:pPr>
      <w:proofErr w:type="spellStart"/>
      <w:r>
        <w:lastRenderedPageBreak/>
        <w:t>diperhitungkan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</w:t>
      </w:r>
      <w:r>
        <w:t>laan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(Wibowo, 2015).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Dari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Ferdian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 (2009)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(BBS)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(pseudo random generator)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1986 oleh Lenore Blum, Manuel Blum dan Michael </w:t>
      </w:r>
      <w:proofErr w:type="spellStart"/>
      <w:r>
        <w:t>Shub</w:t>
      </w:r>
      <w:proofErr w:type="spellEnd"/>
      <w:r>
        <w:t xml:space="preserve">. BBS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</w:t>
      </w:r>
      <w:r>
        <w:t>de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kesederhanaannya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. BBS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berpacu</w:t>
      </w:r>
      <w:proofErr w:type="spellEnd"/>
      <w:r>
        <w:t xml:space="preserve"> pada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rahasia</w:t>
      </w:r>
      <w:proofErr w:type="spellEnd"/>
      <w:r>
        <w:t xml:space="preserve">, yang masing-masing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kongruen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modulo 4. Dari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</w:t>
      </w:r>
      <w:r>
        <w:t>ut</w:t>
      </w:r>
      <w:proofErr w:type="spellEnd"/>
      <w:r>
        <w:t xml:space="preserve">, </w:t>
      </w:r>
      <w:proofErr w:type="spellStart"/>
      <w:r>
        <w:t>dibutuhkannya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soal</w:t>
      </w:r>
      <w:proofErr w:type="spellEnd"/>
      <w:r>
        <w:rPr>
          <w:sz w:val="22"/>
        </w:rPr>
        <w:t xml:space="preserve">,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 </w:t>
      </w:r>
      <w:r>
        <w:rPr>
          <w:i/>
        </w:rPr>
        <w:t>Blum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t xml:space="preserve"> (BBS). </w:t>
      </w:r>
    </w:p>
    <w:p w14:paraId="2C629E3F" w14:textId="77777777" w:rsidR="00FE1F30" w:rsidRDefault="00DE1A38">
      <w:pPr>
        <w:spacing w:after="0" w:line="358" w:lineRule="auto"/>
        <w:ind w:left="0" w:right="0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</w:t>
      </w:r>
      <w:r>
        <w:t>ningkatkan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6. Atas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BLUM </w:t>
      </w:r>
      <w:proofErr w:type="spellStart"/>
      <w:r>
        <w:rPr>
          <w:b/>
          <w:i/>
        </w:rPr>
        <w:t>BLUM</w:t>
      </w:r>
      <w:proofErr w:type="spellEnd"/>
      <w:r>
        <w:rPr>
          <w:b/>
          <w:i/>
        </w:rPr>
        <w:t xml:space="preserve"> SHUB </w:t>
      </w:r>
      <w:r>
        <w:rPr>
          <w:b/>
        </w:rPr>
        <w:t>(BBS)</w:t>
      </w:r>
      <w:r>
        <w:rPr>
          <w:b/>
          <w:i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Pengacakan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Kuis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Media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IPA Tingkat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Das</w:t>
      </w:r>
      <w:r>
        <w:rPr>
          <w:b/>
        </w:rPr>
        <w:t xml:space="preserve">ar Kelas 6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</w:t>
      </w:r>
      <w:r>
        <w:rPr>
          <w:b/>
          <w:i/>
        </w:rPr>
        <w:t>Mobile</w:t>
      </w:r>
      <w:r>
        <w:rPr>
          <w:b/>
        </w:rPr>
        <w:t>”.</w:t>
      </w:r>
      <w:r>
        <w:t xml:space="preserve"> </w:t>
      </w:r>
    </w:p>
    <w:p w14:paraId="5E5DAD21" w14:textId="77777777" w:rsidR="00FE1F30" w:rsidRDefault="00DE1A38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AC7A773" w14:textId="77777777" w:rsidR="00FE1F30" w:rsidRDefault="00DE1A38">
      <w:pPr>
        <w:pStyle w:val="Heading2"/>
        <w:spacing w:after="117"/>
        <w:ind w:left="3" w:right="181"/>
        <w:jc w:val="left"/>
      </w:pPr>
      <w:bookmarkStart w:id="5" w:name="_Toc99281"/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bookmarkEnd w:id="5"/>
    </w:p>
    <w:p w14:paraId="686FC629" w14:textId="77777777" w:rsidR="00FE1F30" w:rsidRDefault="00DE1A38">
      <w:pPr>
        <w:spacing w:after="3" w:line="358" w:lineRule="auto"/>
        <w:ind w:left="-7" w:right="0" w:firstLine="811"/>
        <w:jc w:val="left"/>
      </w:pPr>
      <w:proofErr w:type="spellStart"/>
      <w:r>
        <w:t>Rumusan</w:t>
      </w:r>
      <w:proofErr w:type="spellEnd"/>
      <w:r>
        <w:t xml:space="preserve"> </w:t>
      </w:r>
      <w:r>
        <w:tab/>
      </w:r>
      <w:proofErr w:type="spellStart"/>
      <w:r>
        <w:t>masalah</w:t>
      </w:r>
      <w:proofErr w:type="spellEnd"/>
      <w:r>
        <w:t xml:space="preserve"> </w:t>
      </w:r>
      <w:r>
        <w:tab/>
      </w:r>
      <w:proofErr w:type="spellStart"/>
      <w:r>
        <w:t>dalam</w:t>
      </w:r>
      <w:proofErr w:type="spellEnd"/>
      <w:r>
        <w:t xml:space="preserve"> </w:t>
      </w:r>
      <w:r>
        <w:tab/>
      </w:r>
      <w:proofErr w:type="spellStart"/>
      <w:r>
        <w:t>penelitian</w:t>
      </w:r>
      <w:proofErr w:type="spellEnd"/>
      <w:r>
        <w:t xml:space="preserve"> </w:t>
      </w:r>
      <w:r>
        <w:tab/>
      </w:r>
      <w:proofErr w:type="spellStart"/>
      <w:r>
        <w:t>ini</w:t>
      </w:r>
      <w:proofErr w:type="spellEnd"/>
      <w:r>
        <w:t xml:space="preserve"> </w:t>
      </w:r>
      <w:r>
        <w:tab/>
      </w:r>
      <w:proofErr w:type="spellStart"/>
      <w:r>
        <w:t>adalah</w:t>
      </w:r>
      <w:proofErr w:type="spellEnd"/>
      <w:r>
        <w:t xml:space="preserve"> </w:t>
      </w:r>
      <w:r>
        <w:tab/>
      </w:r>
      <w:proofErr w:type="spellStart"/>
      <w:r>
        <w:t>bagaimana</w:t>
      </w:r>
      <w:proofErr w:type="spellEnd"/>
      <w:r>
        <w:t xml:space="preserve"> </w:t>
      </w:r>
      <w:r>
        <w:tab/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r>
        <w:t>(BBS)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pada media </w:t>
      </w:r>
      <w:proofErr w:type="spellStart"/>
      <w:r>
        <w:t>pembelajaran</w:t>
      </w:r>
      <w:proofErr w:type="spellEnd"/>
      <w:r>
        <w:t xml:space="preserve"> IPA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mobile. </w:t>
      </w:r>
    </w:p>
    <w:p w14:paraId="2311F581" w14:textId="77777777" w:rsidR="00FE1F30" w:rsidRDefault="00DE1A38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03040AD7" w14:textId="77777777" w:rsidR="00FE1F30" w:rsidRDefault="00DE1A38">
      <w:pPr>
        <w:pStyle w:val="Heading2"/>
        <w:spacing w:after="117"/>
        <w:ind w:left="3" w:right="181"/>
        <w:jc w:val="left"/>
      </w:pPr>
      <w:bookmarkStart w:id="6" w:name="_Toc99282"/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bookmarkEnd w:id="6"/>
    </w:p>
    <w:p w14:paraId="4D209DB1" w14:textId="77777777" w:rsidR="00FE1F30" w:rsidRDefault="00DE1A38">
      <w:pPr>
        <w:ind w:left="723" w:right="0"/>
      </w:pPr>
      <w:r>
        <w:t xml:space="preserve">Batasan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74E62FF" w14:textId="77777777" w:rsidR="00FE1F30" w:rsidRDefault="00DE1A38">
      <w:pPr>
        <w:numPr>
          <w:ilvl w:val="0"/>
          <w:numId w:val="2"/>
        </w:numPr>
        <w:spacing w:line="358" w:lineRule="auto"/>
        <w:ind w:right="0" w:hanging="42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pada </w:t>
      </w:r>
      <w:proofErr w:type="spellStart"/>
      <w:r>
        <w:t>kuis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(BBS)</w:t>
      </w:r>
      <w:r>
        <w:t xml:space="preserve">. </w:t>
      </w:r>
    </w:p>
    <w:p w14:paraId="1538BD5C" w14:textId="77777777" w:rsidR="00FE1F30" w:rsidRDefault="00DE1A38">
      <w:pPr>
        <w:numPr>
          <w:ilvl w:val="0"/>
          <w:numId w:val="2"/>
        </w:numPr>
        <w:ind w:right="0" w:hanging="427"/>
      </w:pPr>
      <w:proofErr w:type="spellStart"/>
      <w:r>
        <w:t>Soal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440.  </w:t>
      </w:r>
    </w:p>
    <w:p w14:paraId="3CC53B7A" w14:textId="77777777" w:rsidR="00FE1F30" w:rsidRDefault="00DE1A38">
      <w:pPr>
        <w:numPr>
          <w:ilvl w:val="0"/>
          <w:numId w:val="2"/>
        </w:numPr>
        <w:ind w:right="0" w:hanging="427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20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. </w:t>
      </w:r>
    </w:p>
    <w:p w14:paraId="758794FA" w14:textId="77777777" w:rsidR="00FE1F30" w:rsidRDefault="00DE1A38">
      <w:pPr>
        <w:numPr>
          <w:ilvl w:val="0"/>
          <w:numId w:val="2"/>
        </w:numPr>
        <w:spacing w:after="6" w:line="356" w:lineRule="auto"/>
        <w:ind w:right="0" w:hanging="427"/>
      </w:pPr>
      <w:proofErr w:type="spellStart"/>
      <w:r>
        <w:t>Materi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IPA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6D6B3CF8" w14:textId="77777777" w:rsidR="00FE1F30" w:rsidRDefault="00DE1A38">
      <w:pPr>
        <w:numPr>
          <w:ilvl w:val="0"/>
          <w:numId w:val="2"/>
        </w:numPr>
        <w:spacing w:after="167"/>
        <w:ind w:right="0" w:hanging="427"/>
      </w:pPr>
      <w:r>
        <w:t xml:space="preserve">Media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mobile</w:t>
      </w:r>
      <w:r>
        <w:t xml:space="preserve">. </w:t>
      </w:r>
    </w:p>
    <w:p w14:paraId="460EE390" w14:textId="77777777" w:rsidR="00FE1F30" w:rsidRDefault="00DE1A38">
      <w:pPr>
        <w:pStyle w:val="Heading2"/>
        <w:spacing w:after="117"/>
        <w:ind w:left="3" w:right="181"/>
        <w:jc w:val="left"/>
      </w:pPr>
      <w:bookmarkStart w:id="7" w:name="_Toc99283"/>
      <w:r>
        <w:t>1.4.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bookmarkEnd w:id="7"/>
    </w:p>
    <w:p w14:paraId="443CF3B0" w14:textId="77777777" w:rsidR="00FE1F30" w:rsidRDefault="00DE1A38">
      <w:pPr>
        <w:spacing w:after="2" w:line="357" w:lineRule="auto"/>
        <w:ind w:left="0" w:right="0" w:firstLine="81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</w:t>
      </w:r>
      <w:r>
        <w:t>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(BBS)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pada media </w:t>
      </w:r>
      <w:proofErr w:type="spellStart"/>
      <w:r>
        <w:t>pembelajaran</w:t>
      </w:r>
      <w:proofErr w:type="spellEnd"/>
      <w:r>
        <w:t xml:space="preserve"> IPA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mobile. </w:t>
      </w:r>
    </w:p>
    <w:p w14:paraId="715D81BF" w14:textId="77777777" w:rsidR="00FE1F30" w:rsidRDefault="00DE1A38">
      <w:pPr>
        <w:spacing w:after="157" w:line="259" w:lineRule="auto"/>
        <w:ind w:left="811" w:right="0" w:firstLine="0"/>
        <w:jc w:val="left"/>
      </w:pPr>
      <w:r>
        <w:rPr>
          <w:i/>
        </w:rPr>
        <w:t xml:space="preserve"> </w:t>
      </w:r>
    </w:p>
    <w:p w14:paraId="2B478249" w14:textId="77777777" w:rsidR="00FE1F30" w:rsidRDefault="00DE1A38">
      <w:pPr>
        <w:pStyle w:val="Heading2"/>
        <w:spacing w:after="117"/>
        <w:ind w:left="3" w:right="181"/>
        <w:jc w:val="left"/>
      </w:pPr>
      <w:bookmarkStart w:id="8" w:name="_Toc99284"/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bookmarkEnd w:id="8"/>
    </w:p>
    <w:p w14:paraId="715DF4C5" w14:textId="77777777" w:rsidR="00FE1F30" w:rsidRDefault="00DE1A38">
      <w:pPr>
        <w:spacing w:after="1" w:line="357" w:lineRule="auto"/>
        <w:ind w:left="0" w:right="0" w:firstLine="72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3C8429FE" w14:textId="77777777" w:rsidR="00FE1F30" w:rsidRDefault="00DE1A38">
      <w:pPr>
        <w:spacing w:after="157" w:line="259" w:lineRule="auto"/>
        <w:ind w:left="720" w:right="0" w:firstLine="0"/>
        <w:jc w:val="left"/>
      </w:pPr>
      <w:r>
        <w:t xml:space="preserve"> </w:t>
      </w:r>
    </w:p>
    <w:p w14:paraId="354BDC00" w14:textId="77777777" w:rsidR="00FE1F30" w:rsidRDefault="00DE1A38">
      <w:pPr>
        <w:pStyle w:val="Heading2"/>
        <w:spacing w:after="117"/>
        <w:ind w:left="3" w:right="181"/>
        <w:jc w:val="left"/>
      </w:pPr>
      <w:bookmarkStart w:id="9" w:name="_Toc99285"/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 </w:t>
      </w:r>
      <w:bookmarkEnd w:id="9"/>
    </w:p>
    <w:p w14:paraId="3A43C6F7" w14:textId="77777777" w:rsidR="00FE1F30" w:rsidRDefault="00DE1A38">
      <w:pPr>
        <w:spacing w:after="10"/>
        <w:ind w:left="0" w:right="0" w:firstLine="427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per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tbl>
      <w:tblPr>
        <w:tblStyle w:val="TableGrid"/>
        <w:tblW w:w="85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124"/>
      </w:tblGrid>
      <w:tr w:rsidR="00FE1F30" w14:paraId="41BDC3D7" w14:textId="77777777">
        <w:trPr>
          <w:trHeight w:val="3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34B8D6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BAB I  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</w:tcPr>
          <w:p w14:paraId="62A3D20A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PENDAHULUAN  </w:t>
            </w:r>
          </w:p>
        </w:tc>
      </w:tr>
      <w:tr w:rsidR="00FE1F30" w14:paraId="401A4C8F" w14:textId="77777777">
        <w:trPr>
          <w:trHeight w:val="124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0EF2C3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</w:tcPr>
          <w:p w14:paraId="6083ECA4" w14:textId="77777777" w:rsidR="00FE1F30" w:rsidRDefault="00DE1A38">
            <w:pPr>
              <w:spacing w:after="0" w:line="259" w:lineRule="auto"/>
              <w:ind w:left="0" w:right="62" w:firstLine="0"/>
            </w:pPr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 yang </w:t>
            </w:r>
            <w:proofErr w:type="spellStart"/>
            <w:r>
              <w:t>menguraikan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>
              <w:t>elitian</w:t>
            </w:r>
            <w:proofErr w:type="spellEnd"/>
            <w:r>
              <w:t xml:space="preserve">, dan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. </w:t>
            </w:r>
          </w:p>
        </w:tc>
      </w:tr>
      <w:tr w:rsidR="00FE1F30" w14:paraId="390B91CA" w14:textId="77777777">
        <w:trPr>
          <w:trHeight w:val="33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F7E2E4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BAB II 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</w:tcPr>
          <w:p w14:paraId="7FC80F9A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LANDASAN TEORI </w:t>
            </w:r>
          </w:p>
        </w:tc>
      </w:tr>
    </w:tbl>
    <w:p w14:paraId="0BE4BC31" w14:textId="77777777" w:rsidR="00FE1F30" w:rsidRDefault="00DE1A38">
      <w:pPr>
        <w:spacing w:after="0" w:line="357" w:lineRule="auto"/>
        <w:ind w:left="1450" w:right="0"/>
      </w:pPr>
      <w:r>
        <w:rPr>
          <w:b/>
        </w:rP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dasar-</w:t>
      </w:r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dan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6114540E" w14:textId="77777777" w:rsidR="00FE1F30" w:rsidRDefault="00DE1A38">
      <w:pPr>
        <w:pStyle w:val="Heading6"/>
        <w:spacing w:after="117"/>
        <w:ind w:left="3" w:right="181"/>
        <w:jc w:val="left"/>
      </w:pPr>
      <w:r>
        <w:t xml:space="preserve">BAB III          METODE PENELITIAN </w:t>
      </w:r>
    </w:p>
    <w:p w14:paraId="63E97606" w14:textId="77777777" w:rsidR="00FE1F30" w:rsidRDefault="00DE1A38">
      <w:pPr>
        <w:tabs>
          <w:tab w:val="center" w:pos="1440"/>
          <w:tab w:val="right" w:pos="8510"/>
        </w:tabs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</w:p>
    <w:p w14:paraId="0E61B553" w14:textId="77777777" w:rsidR="00FE1F30" w:rsidRDefault="00DE1A38">
      <w:pPr>
        <w:spacing w:line="358" w:lineRule="auto"/>
        <w:ind w:left="1450" w:right="0"/>
      </w:pPr>
      <w:proofErr w:type="spellStart"/>
      <w:r>
        <w:t>pengumpulan</w:t>
      </w:r>
      <w:proofErr w:type="spellEnd"/>
      <w:r>
        <w:t xml:space="preserve"> data,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5575EF44" w14:textId="77777777" w:rsidR="00FE1F30" w:rsidRDefault="00DE1A38">
      <w:pPr>
        <w:pStyle w:val="Heading6"/>
        <w:spacing w:after="117"/>
        <w:ind w:left="3" w:right="181"/>
        <w:jc w:val="left"/>
      </w:pPr>
      <w:r>
        <w:lastRenderedPageBreak/>
        <w:t xml:space="preserve">BAB IV ANALISIS DAN PERANCANGAN </w:t>
      </w:r>
      <w:r>
        <w:rPr>
          <w:b w:val="0"/>
        </w:rPr>
        <w:t xml:space="preserve"> </w:t>
      </w:r>
    </w:p>
    <w:p w14:paraId="2868F3CC" w14:textId="77777777" w:rsidR="00FE1F30" w:rsidRDefault="00DE1A38">
      <w:pPr>
        <w:spacing w:after="1" w:line="357" w:lineRule="auto"/>
        <w:ind w:left="1440" w:right="0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UML (</w:t>
      </w:r>
      <w:r>
        <w:rPr>
          <w:i/>
        </w:rPr>
        <w:t>Unified Modelling Language</w:t>
      </w:r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.  </w:t>
      </w:r>
    </w:p>
    <w:p w14:paraId="5D5DA8C2" w14:textId="77777777" w:rsidR="00FE1F30" w:rsidRDefault="00DE1A38">
      <w:pPr>
        <w:pStyle w:val="Heading6"/>
        <w:spacing w:after="117"/>
        <w:ind w:left="3" w:right="181"/>
        <w:jc w:val="left"/>
      </w:pPr>
      <w:r>
        <w:t xml:space="preserve">BAB V IMPLEMENTASI DAN PEMBAHASAN </w:t>
      </w:r>
      <w:r>
        <w:rPr>
          <w:b w:val="0"/>
        </w:rPr>
        <w:t xml:space="preserve"> </w:t>
      </w:r>
    </w:p>
    <w:p w14:paraId="6D1FF789" w14:textId="77777777" w:rsidR="00FE1F30" w:rsidRDefault="00DE1A38">
      <w:pPr>
        <w:spacing w:after="1" w:line="358" w:lineRule="auto"/>
        <w:ind w:left="1440" w:right="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7E683388" w14:textId="77777777" w:rsidR="00FE1F30" w:rsidRDefault="00DE1A38">
      <w:pPr>
        <w:pStyle w:val="Heading6"/>
        <w:spacing w:after="117"/>
        <w:ind w:left="3" w:right="181"/>
        <w:jc w:val="left"/>
      </w:pPr>
      <w:r>
        <w:t xml:space="preserve">BAB VI PENUTUP </w:t>
      </w:r>
      <w:r>
        <w:rPr>
          <w:b w:val="0"/>
        </w:rPr>
        <w:t xml:space="preserve"> </w:t>
      </w:r>
    </w:p>
    <w:p w14:paraId="7E8DF6D7" w14:textId="77777777" w:rsidR="00FE1F30" w:rsidRDefault="00DE1A38">
      <w:pPr>
        <w:spacing w:after="0" w:line="358" w:lineRule="auto"/>
        <w:ind w:left="1440" w:right="0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r>
        <w:t>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program </w:t>
      </w:r>
      <w:proofErr w:type="spellStart"/>
      <w:r>
        <w:t>berikutnya</w:t>
      </w:r>
      <w:proofErr w:type="spellEnd"/>
      <w:r>
        <w:t xml:space="preserve"> </w:t>
      </w:r>
    </w:p>
    <w:p w14:paraId="2743A1D9" w14:textId="77777777" w:rsidR="00FE1F30" w:rsidRDefault="00DE1A38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68A4D287" w14:textId="77777777" w:rsidR="00FE1F30" w:rsidRDefault="00DE1A38">
      <w:pPr>
        <w:pStyle w:val="Heading2"/>
        <w:spacing w:after="117"/>
        <w:ind w:left="3" w:right="181"/>
        <w:jc w:val="left"/>
      </w:pPr>
      <w:bookmarkStart w:id="10" w:name="_Toc99286"/>
      <w:r>
        <w:t>1.7.</w:t>
      </w:r>
      <w:r>
        <w:rPr>
          <w:rFonts w:ascii="Arial" w:eastAsia="Arial" w:hAnsi="Arial" w:cs="Arial"/>
        </w:rPr>
        <w:t xml:space="preserve"> </w:t>
      </w:r>
      <w:proofErr w:type="spellStart"/>
      <w:r>
        <w:t>Tinjauan</w:t>
      </w:r>
      <w:proofErr w:type="spellEnd"/>
      <w:r>
        <w:t xml:space="preserve"> Pustaka </w:t>
      </w:r>
      <w:bookmarkEnd w:id="10"/>
    </w:p>
    <w:p w14:paraId="162D76F0" w14:textId="77777777" w:rsidR="00FE1F30" w:rsidRDefault="00DE1A38">
      <w:pPr>
        <w:spacing w:after="1" w:line="357" w:lineRule="auto"/>
        <w:ind w:left="0" w:right="0" w:firstLine="720"/>
      </w:pPr>
      <w:proofErr w:type="spellStart"/>
      <w:r>
        <w:t>Fajar</w:t>
      </w:r>
      <w:proofErr w:type="spellEnd"/>
      <w:r>
        <w:t xml:space="preserve"> </w:t>
      </w:r>
      <w:proofErr w:type="spellStart"/>
      <w:r>
        <w:t>Yuliawan</w:t>
      </w:r>
      <w:proofErr w:type="spellEnd"/>
      <w:r>
        <w:t xml:space="preserve">, 2016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dan </w:t>
      </w:r>
      <w:proofErr w:type="spellStart"/>
      <w:r>
        <w:t>perbandingan</w:t>
      </w:r>
      <w:proofErr w:type="spellEnd"/>
      <w:r>
        <w:t xml:space="preserve"> CSPRNG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t xml:space="preserve"> dan </w:t>
      </w:r>
      <w:r>
        <w:rPr>
          <w:i/>
        </w:rPr>
        <w:t xml:space="preserve">Yarrow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CSPRNG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proofErr w:type="spellStart"/>
      <w:r>
        <w:t>merupakan</w:t>
      </w:r>
      <w:proofErr w:type="spellEnd"/>
      <w:r>
        <w:t xml:space="preserve"> PRNG</w:t>
      </w:r>
      <w:r>
        <w:rPr>
          <w:i/>
        </w:rPr>
        <w:t xml:space="preserve"> </w:t>
      </w:r>
      <w:r>
        <w:t xml:space="preserve">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</w:t>
      </w:r>
      <w:r>
        <w:rPr>
          <w:i/>
        </w:rPr>
        <w:t xml:space="preserve"> </w:t>
      </w:r>
      <w:r>
        <w:t>CSPRNG</w:t>
      </w:r>
      <w:proofErr w:type="gram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proofErr w:type="spellStart"/>
      <w:r>
        <w:t>termasuk</w:t>
      </w:r>
      <w:proofErr w:type="spellEnd"/>
      <w:r>
        <w:t xml:space="preserve"> PRNG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kriptograf</w:t>
      </w:r>
      <w:r>
        <w:t>i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sepintas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PRNG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dan modulo </w:t>
      </w:r>
      <w:proofErr w:type="spellStart"/>
      <w:r>
        <w:t>saja</w:t>
      </w:r>
      <w:proofErr w:type="spellEnd"/>
      <w:r>
        <w:t xml:space="preserve">.  </w:t>
      </w:r>
      <w:proofErr w:type="spellStart"/>
      <w:r>
        <w:t>Kedua</w:t>
      </w:r>
      <w:proofErr w:type="spellEnd"/>
      <w:r>
        <w:t xml:space="preserve"> </w:t>
      </w:r>
      <w:r>
        <w:rPr>
          <w:i/>
        </w:rPr>
        <w:t xml:space="preserve">CSPRNG 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r>
        <w:t xml:space="preserve">dan </w:t>
      </w:r>
      <w:r>
        <w:rPr>
          <w:i/>
        </w:rPr>
        <w:t xml:space="preserve">Yarrow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masing-masing.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performansi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r>
        <w:rPr>
          <w:i/>
        </w:rPr>
        <w:t xml:space="preserve">Yarrow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69388C42" w14:textId="77777777" w:rsidR="00FE1F30" w:rsidRDefault="00DE1A38">
      <w:pPr>
        <w:spacing w:after="2" w:line="357" w:lineRule="auto"/>
        <w:ind w:left="0" w:right="0" w:firstLine="720"/>
      </w:pPr>
      <w:r>
        <w:t xml:space="preserve">Pada </w:t>
      </w:r>
      <w:proofErr w:type="spellStart"/>
      <w:r>
        <w:t>tahun</w:t>
      </w:r>
      <w:proofErr w:type="spellEnd"/>
      <w:r>
        <w:t xml:space="preserve"> 2017 Andreas Parry </w:t>
      </w:r>
      <w:proofErr w:type="spellStart"/>
      <w:r>
        <w:t>Lietara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&amp; </w:t>
      </w:r>
      <w:proofErr w:type="spellStart"/>
      <w:r>
        <w:t>Perbandingan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t xml:space="preserve"> dan </w:t>
      </w:r>
      <w:r>
        <w:rPr>
          <w:i/>
        </w:rPr>
        <w:t>Inversive Congruential Generator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. Pada program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mode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(BBS / ICG).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dini</w:t>
      </w:r>
      <w:r>
        <w:t>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Chi square test,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.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Chi Square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ICG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rPr>
          <w:i/>
        </w:rPr>
        <w:t xml:space="preserve"> </w:t>
      </w:r>
      <w:proofErr w:type="spellStart"/>
      <w:r>
        <w:t>algoritma</w:t>
      </w:r>
      <w:proofErr w:type="spellEnd"/>
      <w:r>
        <w:t xml:space="preserve"> BBS.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rPr>
          <w:i/>
        </w:rP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dibangkitkan</w:t>
      </w:r>
      <w:proofErr w:type="spellEnd"/>
      <w:r>
        <w:t xml:space="preserve"> o</w:t>
      </w:r>
      <w:r>
        <w:t xml:space="preserve">leh </w:t>
      </w:r>
      <w:proofErr w:type="spellStart"/>
      <w:r>
        <w:t>algoritma</w:t>
      </w:r>
      <w:proofErr w:type="spellEnd"/>
      <w:r>
        <w:t xml:space="preserve"> BBS</w:t>
      </w:r>
      <w:r>
        <w:rPr>
          <w:i/>
        </w:rP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nilanya</w:t>
      </w:r>
      <w:proofErr w:type="spellEnd"/>
      <w:r>
        <w:rPr>
          <w:i/>
        </w:rP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ICG,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rPr>
          <w:i/>
        </w:rPr>
        <w:t xml:space="preserve"> </w:t>
      </w:r>
      <w:proofErr w:type="spellStart"/>
      <w:r>
        <w:lastRenderedPageBreak/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BBS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rPr>
          <w:i/>
        </w:rP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ICG </w:t>
      </w:r>
      <w:proofErr w:type="spellStart"/>
      <w:r>
        <w:t>untuk</w:t>
      </w:r>
      <w:proofErr w:type="spellEnd"/>
      <w:r>
        <w:rPr>
          <w:i/>
        </w:rP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  <w:r>
        <w:rPr>
          <w:i/>
        </w:rPr>
        <w:t xml:space="preserve"> </w:t>
      </w:r>
    </w:p>
    <w:p w14:paraId="3969AD39" w14:textId="77777777" w:rsidR="00FE1F30" w:rsidRDefault="00DE1A38">
      <w:pPr>
        <w:spacing w:after="1" w:line="357" w:lineRule="auto"/>
        <w:ind w:left="0" w:right="0" w:firstLine="720"/>
      </w:pPr>
      <w:r>
        <w:t xml:space="preserve"> Ade </w:t>
      </w:r>
      <w:proofErr w:type="spellStart"/>
      <w:r>
        <w:t>Hoerudin</w:t>
      </w:r>
      <w:proofErr w:type="spellEnd"/>
      <w:r>
        <w:t xml:space="preserve"> pada </w:t>
      </w:r>
      <w:proofErr w:type="spellStart"/>
      <w:r>
        <w:t>ta</w:t>
      </w:r>
      <w:r>
        <w:t>hun</w:t>
      </w:r>
      <w:proofErr w:type="spellEnd"/>
      <w:r>
        <w:t xml:space="preserve"> 2016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Game Puzzle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Shub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BBS)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Gambar </w:t>
      </w:r>
      <w:proofErr w:type="spellStart"/>
      <w:r>
        <w:t>Berbasis</w:t>
      </w:r>
      <w:proofErr w:type="spellEnd"/>
      <w:r>
        <w:t xml:space="preserve"> Android.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(BBS) </w:t>
      </w:r>
      <w:proofErr w:type="spellStart"/>
      <w:r>
        <w:t>berperan</w:t>
      </w:r>
      <w:proofErr w:type="spellEnd"/>
      <w:r>
        <w:t xml:space="preserve"> pada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 xml:space="preserve">puzzle </w:t>
      </w:r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menantang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</w:t>
      </w:r>
      <w:r>
        <w:t>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android. </w:t>
      </w:r>
    </w:p>
    <w:p w14:paraId="2627371B" w14:textId="77777777" w:rsidR="00FE1F30" w:rsidRDefault="00DE1A38">
      <w:pPr>
        <w:spacing w:after="1" w:line="357" w:lineRule="auto"/>
        <w:ind w:left="0" w:right="0" w:firstLine="720"/>
      </w:pPr>
      <w:proofErr w:type="spellStart"/>
      <w:r>
        <w:t>Andresta</w:t>
      </w:r>
      <w:proofErr w:type="spellEnd"/>
      <w:r>
        <w:t xml:space="preserve"> Ramadhan, 2017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Linear Congruential </w:t>
      </w:r>
      <w:proofErr w:type="spellStart"/>
      <w:proofErr w:type="gramStart"/>
      <w:r>
        <w:rPr>
          <w:i/>
        </w:rPr>
        <w:t>Generators,Blum</w:t>
      </w:r>
      <w:proofErr w:type="spellEnd"/>
      <w:proofErr w:type="gramEnd"/>
      <w:r>
        <w:rPr>
          <w:i/>
        </w:rPr>
        <w:t xml:space="preserve"> Blum </w:t>
      </w:r>
      <w:proofErr w:type="spellStart"/>
      <w:r>
        <w:rPr>
          <w:i/>
        </w:rPr>
        <w:t>Shub</w:t>
      </w:r>
      <w:r>
        <w:t>,dan</w:t>
      </w:r>
      <w:proofErr w:type="spellEnd"/>
      <w:r>
        <w:t xml:space="preserve"> </w:t>
      </w:r>
      <w:r>
        <w:rPr>
          <w:i/>
        </w:rPr>
        <w:t>Mersenne Twister</w:t>
      </w:r>
      <w:r>
        <w:t xml:space="preserve">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. Dari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arti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pembankit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. </w:t>
      </w:r>
      <w:proofErr w:type="spellStart"/>
      <w:r>
        <w:t>Bilanga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>hardware</w:t>
      </w:r>
      <w:r>
        <w:t xml:space="preserve">). </w:t>
      </w:r>
    </w:p>
    <w:p w14:paraId="4979C0A7" w14:textId="77777777" w:rsidR="00FE1F30" w:rsidRDefault="00DE1A38">
      <w:pPr>
        <w:spacing w:after="0" w:line="358" w:lineRule="auto"/>
        <w:ind w:left="0" w:right="0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penelitian-</w:t>
      </w:r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Blum </w:t>
      </w:r>
      <w:proofErr w:type="spellStart"/>
      <w:r>
        <w:rPr>
          <w:b/>
          <w:i/>
        </w:rPr>
        <w:t>Blum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Shub</w:t>
      </w:r>
      <w:proofErr w:type="spellEnd"/>
      <w:r>
        <w:rPr>
          <w:b/>
          <w:i/>
        </w:rPr>
        <w:t xml:space="preserve"> </w:t>
      </w:r>
      <w:r>
        <w:rPr>
          <w:b/>
        </w:rPr>
        <w:t>(BBS)</w:t>
      </w:r>
      <w:r>
        <w:rPr>
          <w:b/>
          <w:i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Pengacakan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Kuis</w:t>
      </w:r>
      <w:proofErr w:type="spellEnd"/>
      <w:r>
        <w:rPr>
          <w:b/>
        </w:rPr>
        <w:t xml:space="preserve"> pada Media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IPA Tingkat </w:t>
      </w:r>
    </w:p>
    <w:p w14:paraId="5EE0A932" w14:textId="77777777" w:rsidR="00FE1F30" w:rsidRDefault="00DE1A38">
      <w:pPr>
        <w:spacing w:after="0" w:line="259" w:lineRule="auto"/>
        <w:ind w:left="3" w:right="181"/>
        <w:jc w:val="left"/>
      </w:pP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Dasar Kelas 6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</w:t>
      </w:r>
      <w:r>
        <w:rPr>
          <w:b/>
          <w:i/>
        </w:rPr>
        <w:t>Mobile</w:t>
      </w:r>
      <w:r>
        <w:rPr>
          <w:b/>
        </w:rPr>
        <w:t>”</w:t>
      </w:r>
    </w:p>
    <w:p w14:paraId="6BC7DDE5" w14:textId="77777777" w:rsidR="00FE1F30" w:rsidRDefault="00FE1F30">
      <w:pPr>
        <w:sectPr w:rsidR="00FE1F3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2278" w:right="1694" w:bottom="706" w:left="1702" w:header="720" w:footer="720" w:gutter="0"/>
          <w:pgNumType w:start="1"/>
          <w:cols w:space="720"/>
          <w:titlePg/>
        </w:sectPr>
      </w:pPr>
    </w:p>
    <w:p w14:paraId="1B1C2B30" w14:textId="77777777" w:rsidR="00AB2432" w:rsidRDefault="00DE1A38">
      <w:pPr>
        <w:pStyle w:val="Heading1"/>
        <w:spacing w:after="93"/>
        <w:ind w:left="14" w:right="6"/>
      </w:pPr>
      <w:bookmarkStart w:id="11" w:name="_Toc99287"/>
      <w:r>
        <w:lastRenderedPageBreak/>
        <w:t xml:space="preserve">BAB II </w:t>
      </w:r>
    </w:p>
    <w:p w14:paraId="6D988842" w14:textId="4B0F0ABF" w:rsidR="00FE1F30" w:rsidRDefault="00DE1A38">
      <w:pPr>
        <w:pStyle w:val="Heading1"/>
        <w:spacing w:after="93"/>
        <w:ind w:left="14" w:right="6"/>
      </w:pPr>
      <w:r>
        <w:t xml:space="preserve">LANDASAN TEORI </w:t>
      </w:r>
      <w:bookmarkEnd w:id="11"/>
    </w:p>
    <w:p w14:paraId="0FB045BD" w14:textId="77777777" w:rsidR="00FE1F30" w:rsidRDefault="00DE1A38">
      <w:pPr>
        <w:spacing w:after="165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8701D94" w14:textId="77777777" w:rsidR="00FE1F30" w:rsidRDefault="00DE1A38">
      <w:pPr>
        <w:pStyle w:val="Heading2"/>
        <w:spacing w:after="117"/>
        <w:ind w:left="3" w:right="181"/>
        <w:jc w:val="left"/>
      </w:pPr>
      <w:bookmarkStart w:id="12" w:name="_Toc99288"/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bookmarkEnd w:id="12"/>
    </w:p>
    <w:p w14:paraId="002BA045" w14:textId="77777777" w:rsidR="00FE1F30" w:rsidRDefault="00DE1A38">
      <w:pPr>
        <w:spacing w:after="0" w:line="358" w:lineRule="auto"/>
        <w:ind w:right="0"/>
      </w:pPr>
      <w:r>
        <w:rPr>
          <w:b/>
          <w:i/>
        </w:rPr>
        <w:t xml:space="preserve"> </w:t>
      </w:r>
      <w:r>
        <w:t xml:space="preserve">IPA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gejala-gejala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oleh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oleh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proofErr w:type="spellStart"/>
      <w:r>
        <w:t>Wahyana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Trianto</w:t>
      </w:r>
      <w:proofErr w:type="spellEnd"/>
      <w:r>
        <w:t xml:space="preserve">, 2011). </w:t>
      </w:r>
    </w:p>
    <w:p w14:paraId="24B020F4" w14:textId="77777777" w:rsidR="00FE1F30" w:rsidRDefault="00DE1A38">
      <w:pPr>
        <w:spacing w:after="0" w:line="357" w:lineRule="auto"/>
        <w:ind w:right="0"/>
      </w:pPr>
      <w:r>
        <w:t xml:space="preserve"> </w:t>
      </w:r>
      <w:proofErr w:type="spellStart"/>
      <w:r>
        <w:t>Berdasarkan</w:t>
      </w:r>
      <w:proofErr w:type="spellEnd"/>
      <w:r>
        <w:t xml:space="preserve"> KTSP </w:t>
      </w:r>
      <w:proofErr w:type="spellStart"/>
      <w:r>
        <w:t>Tahun</w:t>
      </w:r>
      <w:proofErr w:type="spellEnd"/>
      <w:r>
        <w:t xml:space="preserve"> 2006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IPA </w:t>
      </w:r>
      <w:proofErr w:type="spellStart"/>
      <w:r>
        <w:t>untuk</w:t>
      </w:r>
      <w:proofErr w:type="spellEnd"/>
      <w:r>
        <w:t xml:space="preserve"> SD/MI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proses </w:t>
      </w:r>
      <w:proofErr w:type="spellStart"/>
      <w:r>
        <w:t>kehidupan</w:t>
      </w:r>
      <w:proofErr w:type="spellEnd"/>
      <w:r>
        <w:t xml:space="preserve">;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sifat-sifat</w:t>
      </w:r>
      <w:proofErr w:type="spellEnd"/>
      <w:r>
        <w:t xml:space="preserve"> dan </w:t>
      </w:r>
      <w:proofErr w:type="spellStart"/>
      <w:r>
        <w:t>kegunaannya</w:t>
      </w:r>
      <w:proofErr w:type="spellEnd"/>
      <w:r>
        <w:t xml:space="preserve">; </w:t>
      </w:r>
      <w:proofErr w:type="spellStart"/>
      <w:r>
        <w:t>energi</w:t>
      </w:r>
      <w:proofErr w:type="spellEnd"/>
      <w:r>
        <w:t xml:space="preserve"> dan </w:t>
      </w:r>
      <w:proofErr w:type="spellStart"/>
      <w:r>
        <w:t>perubahannya</w:t>
      </w:r>
      <w:proofErr w:type="spellEnd"/>
      <w:r>
        <w:t xml:space="preserve">;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. </w:t>
      </w:r>
    </w:p>
    <w:p w14:paraId="13ECF8BA" w14:textId="77777777" w:rsidR="00FE1F30" w:rsidRDefault="00DE1A38">
      <w:pPr>
        <w:spacing w:after="1" w:line="357" w:lineRule="auto"/>
        <w:ind w:right="0"/>
      </w:pPr>
      <w:r>
        <w:t xml:space="preserve"> </w:t>
      </w:r>
      <w:proofErr w:type="spellStart"/>
      <w:r>
        <w:t>Berda</w:t>
      </w:r>
      <w:r>
        <w:t>sarkan</w:t>
      </w:r>
      <w:proofErr w:type="spellEnd"/>
      <w:r>
        <w:t xml:space="preserve"> </w:t>
      </w:r>
      <w:proofErr w:type="spellStart"/>
      <w:r>
        <w:t>Permendikbud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64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. Tingkat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(SKL). </w:t>
      </w:r>
      <w:proofErr w:type="spellStart"/>
      <w:r>
        <w:t>Kompetensi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IPA di SD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050EAF65" w14:textId="77777777" w:rsidR="00FE1F30" w:rsidRDefault="00DE1A38">
      <w:pPr>
        <w:pStyle w:val="Heading6"/>
        <w:spacing w:after="0"/>
        <w:ind w:left="736" w:right="732"/>
      </w:pPr>
      <w:proofErr w:type="spellStart"/>
      <w:r>
        <w:t>T</w:t>
      </w:r>
      <w:r>
        <w:t>abel</w:t>
      </w:r>
      <w:proofErr w:type="spellEnd"/>
      <w:r>
        <w:t xml:space="preserve"> 2.1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IPA di SD </w:t>
      </w:r>
    </w:p>
    <w:tbl>
      <w:tblPr>
        <w:tblStyle w:val="TableGrid"/>
        <w:tblW w:w="8138" w:type="dxa"/>
        <w:tblInd w:w="365" w:type="dxa"/>
        <w:tblCellMar>
          <w:top w:w="14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46"/>
        <w:gridCol w:w="1035"/>
        <w:gridCol w:w="2940"/>
        <w:gridCol w:w="2717"/>
      </w:tblGrid>
      <w:tr w:rsidR="00FE1F30" w14:paraId="06E6076F" w14:textId="77777777">
        <w:trPr>
          <w:trHeight w:val="564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7588" w14:textId="77777777" w:rsidR="00FE1F30" w:rsidRDefault="00DE1A3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Tingkat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B2F3" w14:textId="77777777" w:rsidR="00FE1F30" w:rsidRDefault="00DE1A3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Tingkat Kelas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1E99" w14:textId="77777777" w:rsidR="00FE1F30" w:rsidRDefault="00DE1A38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930C" w14:textId="77777777" w:rsidR="00FE1F30" w:rsidRDefault="00DE1A38">
            <w:pPr>
              <w:spacing w:after="0" w:line="259" w:lineRule="auto"/>
              <w:ind w:left="65" w:right="0" w:firstLine="0"/>
              <w:jc w:val="left"/>
            </w:pPr>
            <w:r>
              <w:rPr>
                <w:b/>
              </w:rPr>
              <w:t xml:space="preserve">Ruang </w:t>
            </w:r>
            <w:proofErr w:type="spellStart"/>
            <w:r>
              <w:rPr>
                <w:b/>
              </w:rPr>
              <w:t>Lingkup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E1F30" w14:paraId="091A49E1" w14:textId="77777777">
        <w:trPr>
          <w:trHeight w:val="4218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D928" w14:textId="77777777" w:rsidR="00FE1F30" w:rsidRDefault="00DE1A38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B756" w14:textId="77777777" w:rsidR="00FE1F30" w:rsidRDefault="00DE1A38">
            <w:pPr>
              <w:spacing w:after="0" w:line="259" w:lineRule="auto"/>
              <w:ind w:left="0" w:right="49" w:firstLine="0"/>
              <w:jc w:val="center"/>
            </w:pPr>
            <w:r>
              <w:t xml:space="preserve">I-II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35FB" w14:textId="77777777" w:rsidR="00FE1F30" w:rsidRDefault="00DE1A38">
            <w:pPr>
              <w:numPr>
                <w:ilvl w:val="0"/>
                <w:numId w:val="28"/>
              </w:numPr>
              <w:spacing w:after="22" w:line="239" w:lineRule="auto"/>
              <w:ind w:right="59" w:hanging="252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: rasa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, </w:t>
            </w:r>
            <w:proofErr w:type="spellStart"/>
            <w:r>
              <w:t>jujur</w:t>
            </w:r>
            <w:proofErr w:type="spellEnd"/>
            <w:r>
              <w:t xml:space="preserve">, </w:t>
            </w:r>
            <w:proofErr w:type="spellStart"/>
            <w:r>
              <w:t>logis</w:t>
            </w:r>
            <w:proofErr w:type="spellEnd"/>
            <w:r>
              <w:t xml:space="preserve">, </w:t>
            </w:r>
            <w:proofErr w:type="spellStart"/>
            <w:r>
              <w:t>kritis</w:t>
            </w:r>
            <w:proofErr w:type="spellEnd"/>
            <w:r>
              <w:t xml:space="preserve">, dan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IPA </w:t>
            </w:r>
          </w:p>
          <w:p w14:paraId="5AF3D2EC" w14:textId="77777777" w:rsidR="00FE1F30" w:rsidRDefault="00DE1A38">
            <w:pPr>
              <w:numPr>
                <w:ilvl w:val="0"/>
                <w:numId w:val="28"/>
              </w:numPr>
              <w:spacing w:after="22" w:line="238" w:lineRule="auto"/>
              <w:ind w:right="59" w:hanging="252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: </w:t>
            </w:r>
            <w:proofErr w:type="spellStart"/>
            <w:r>
              <w:t>apa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,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</w:p>
          <w:p w14:paraId="56EF8193" w14:textId="77777777" w:rsidR="00FE1F30" w:rsidRDefault="00DE1A38">
            <w:pPr>
              <w:numPr>
                <w:ilvl w:val="0"/>
                <w:numId w:val="28"/>
              </w:numPr>
              <w:spacing w:after="22" w:line="238" w:lineRule="auto"/>
              <w:ind w:right="59" w:hanging="252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IPA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panca</w:t>
            </w:r>
            <w:proofErr w:type="spellEnd"/>
            <w:r>
              <w:t xml:space="preserve"> </w:t>
            </w:r>
            <w:proofErr w:type="spellStart"/>
            <w:r>
              <w:t>indra</w:t>
            </w:r>
            <w:proofErr w:type="spellEnd"/>
            <w:r>
              <w:t xml:space="preserve"> </w:t>
            </w:r>
          </w:p>
          <w:p w14:paraId="3D4AB613" w14:textId="77777777" w:rsidR="00FE1F30" w:rsidRDefault="00DE1A38">
            <w:pPr>
              <w:numPr>
                <w:ilvl w:val="0"/>
                <w:numId w:val="28"/>
              </w:numPr>
              <w:spacing w:after="0" w:line="239" w:lineRule="auto"/>
              <w:ind w:right="59" w:hanging="252"/>
            </w:pPr>
            <w:proofErr w:type="spellStart"/>
            <w:r>
              <w:t>Menceritakan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IPA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14:paraId="7637D04A" w14:textId="77777777" w:rsidR="00FE1F30" w:rsidRDefault="00DE1A38">
            <w:pPr>
              <w:spacing w:after="0" w:line="259" w:lineRule="auto"/>
              <w:ind w:left="262" w:right="0" w:firstLine="0"/>
              <w:jc w:val="left"/>
            </w:pP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9B78" w14:textId="77777777" w:rsidR="00FE1F30" w:rsidRDefault="00DE1A38">
            <w:pPr>
              <w:numPr>
                <w:ilvl w:val="0"/>
                <w:numId w:val="29"/>
              </w:numPr>
              <w:spacing w:after="0" w:line="259" w:lineRule="auto"/>
              <w:ind w:right="0" w:hanging="262"/>
              <w:jc w:val="left"/>
            </w:pPr>
            <w:proofErr w:type="spellStart"/>
            <w:r>
              <w:t>Tubuh</w:t>
            </w:r>
            <w:proofErr w:type="spellEnd"/>
            <w:r>
              <w:t xml:space="preserve"> dan </w:t>
            </w:r>
            <w:proofErr w:type="spellStart"/>
            <w:r>
              <w:t>panca</w:t>
            </w:r>
            <w:proofErr w:type="spellEnd"/>
            <w:r>
              <w:t xml:space="preserve"> </w:t>
            </w:r>
            <w:proofErr w:type="spellStart"/>
            <w:r>
              <w:t>indra</w:t>
            </w:r>
            <w:proofErr w:type="spellEnd"/>
            <w:r>
              <w:t xml:space="preserve"> </w:t>
            </w:r>
          </w:p>
          <w:p w14:paraId="3ADF3CB6" w14:textId="77777777" w:rsidR="00FE1F30" w:rsidRDefault="00DE1A38">
            <w:pPr>
              <w:numPr>
                <w:ilvl w:val="0"/>
                <w:numId w:val="29"/>
              </w:numPr>
              <w:spacing w:after="0" w:line="259" w:lineRule="auto"/>
              <w:ind w:right="0" w:hanging="262"/>
              <w:jc w:val="left"/>
            </w:pPr>
            <w:proofErr w:type="spellStart"/>
            <w:r>
              <w:t>Tumbuhan</w:t>
            </w:r>
            <w:proofErr w:type="spellEnd"/>
            <w:r>
              <w:t xml:space="preserve"> dan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</w:p>
          <w:p w14:paraId="2128DE19" w14:textId="77777777" w:rsidR="00FE1F30" w:rsidRDefault="00DE1A38">
            <w:pPr>
              <w:numPr>
                <w:ilvl w:val="0"/>
                <w:numId w:val="29"/>
              </w:numPr>
              <w:spacing w:after="22" w:line="239" w:lineRule="auto"/>
              <w:ind w:right="0" w:hanging="262"/>
              <w:jc w:val="left"/>
            </w:pPr>
            <w:r>
              <w:t xml:space="preserve">Sifat dan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-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</w:p>
          <w:p w14:paraId="37DD1F9A" w14:textId="77777777" w:rsidR="00FE1F30" w:rsidRDefault="00DE1A38">
            <w:pPr>
              <w:numPr>
                <w:ilvl w:val="0"/>
                <w:numId w:val="29"/>
              </w:numPr>
              <w:spacing w:after="0" w:line="259" w:lineRule="auto"/>
              <w:ind w:right="0" w:hanging="262"/>
              <w:jc w:val="left"/>
            </w:pP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semesta</w:t>
            </w:r>
            <w:proofErr w:type="spellEnd"/>
            <w:r>
              <w:t xml:space="preserve"> dan </w:t>
            </w:r>
          </w:p>
          <w:p w14:paraId="39122B77" w14:textId="77777777" w:rsidR="00FE1F30" w:rsidRDefault="00DE1A38">
            <w:pPr>
              <w:spacing w:after="0" w:line="259" w:lineRule="auto"/>
              <w:ind w:left="262" w:right="0" w:firstLine="0"/>
              <w:jc w:val="left"/>
            </w:pPr>
            <w:proofErr w:type="spellStart"/>
            <w:r>
              <w:t>Kenampakannya</w:t>
            </w:r>
            <w:proofErr w:type="spellEnd"/>
            <w:r>
              <w:t xml:space="preserve"> </w:t>
            </w:r>
          </w:p>
        </w:tc>
      </w:tr>
    </w:tbl>
    <w:p w14:paraId="5090E174" w14:textId="77777777" w:rsidR="00FE1F30" w:rsidRDefault="00DE1A38">
      <w:pPr>
        <w:spacing w:after="3" w:line="259" w:lineRule="auto"/>
        <w:ind w:left="14" w:right="6"/>
        <w:jc w:val="center"/>
      </w:pPr>
      <w:r>
        <w:rPr>
          <w:rFonts w:ascii="Calibri" w:eastAsia="Calibri" w:hAnsi="Calibri" w:cs="Calibri"/>
          <w:sz w:val="22"/>
        </w:rPr>
        <w:t>6</w:t>
      </w:r>
    </w:p>
    <w:p w14:paraId="6125F921" w14:textId="77777777" w:rsidR="00FE1F30" w:rsidRDefault="00FE1F30">
      <w:pPr>
        <w:spacing w:after="0" w:line="259" w:lineRule="auto"/>
        <w:ind w:left="-1702" w:right="7" w:firstLine="0"/>
        <w:jc w:val="left"/>
      </w:pPr>
    </w:p>
    <w:tbl>
      <w:tblPr>
        <w:tblStyle w:val="TableGrid"/>
        <w:tblW w:w="8138" w:type="dxa"/>
        <w:tblInd w:w="36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46"/>
        <w:gridCol w:w="1035"/>
        <w:gridCol w:w="2940"/>
        <w:gridCol w:w="2717"/>
      </w:tblGrid>
      <w:tr w:rsidR="00FE1F30" w14:paraId="381127B9" w14:textId="77777777">
        <w:trPr>
          <w:trHeight w:val="646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469A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2CBB" w14:textId="77777777" w:rsidR="00FE1F30" w:rsidRDefault="00DE1A38">
            <w:pPr>
              <w:spacing w:after="0" w:line="259" w:lineRule="auto"/>
              <w:ind w:left="0" w:right="62" w:firstLine="0"/>
              <w:jc w:val="center"/>
            </w:pPr>
            <w:r>
              <w:t xml:space="preserve">III-IV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D0E8" w14:textId="77777777" w:rsidR="00FE1F30" w:rsidRDefault="00DE1A38">
            <w:pPr>
              <w:numPr>
                <w:ilvl w:val="0"/>
                <w:numId w:val="30"/>
              </w:numPr>
              <w:spacing w:after="22" w:line="238" w:lineRule="auto"/>
              <w:ind w:right="60" w:hanging="252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: rasa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, </w:t>
            </w:r>
            <w:proofErr w:type="spellStart"/>
            <w:r>
              <w:t>jujur</w:t>
            </w:r>
            <w:proofErr w:type="spellEnd"/>
            <w:r>
              <w:t xml:space="preserve">, </w:t>
            </w:r>
            <w:proofErr w:type="spellStart"/>
            <w:r>
              <w:t>logis</w:t>
            </w:r>
            <w:proofErr w:type="spellEnd"/>
            <w:r>
              <w:t xml:space="preserve">, </w:t>
            </w:r>
            <w:proofErr w:type="spellStart"/>
            <w:r>
              <w:t>kritis</w:t>
            </w:r>
            <w:proofErr w:type="spellEnd"/>
            <w:r>
              <w:t xml:space="preserve">, dan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IPA </w:t>
            </w:r>
          </w:p>
          <w:p w14:paraId="69A33F5A" w14:textId="77777777" w:rsidR="00FE1F30" w:rsidRDefault="00DE1A38">
            <w:pPr>
              <w:numPr>
                <w:ilvl w:val="0"/>
                <w:numId w:val="30"/>
              </w:numPr>
              <w:spacing w:after="22" w:line="238" w:lineRule="auto"/>
              <w:ind w:right="60" w:hanging="252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: </w:t>
            </w:r>
            <w:proofErr w:type="spellStart"/>
            <w:r>
              <w:t>apa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,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</w:p>
          <w:p w14:paraId="36C24F31" w14:textId="77777777" w:rsidR="00FE1F30" w:rsidRDefault="00DE1A38">
            <w:pPr>
              <w:numPr>
                <w:ilvl w:val="0"/>
                <w:numId w:val="30"/>
              </w:numPr>
              <w:spacing w:after="0" w:line="240" w:lineRule="auto"/>
              <w:ind w:right="60" w:hanging="252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IPA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panca</w:t>
            </w:r>
            <w:proofErr w:type="spellEnd"/>
            <w:r>
              <w:t xml:space="preserve"> </w:t>
            </w:r>
          </w:p>
          <w:p w14:paraId="5764C911" w14:textId="77777777" w:rsidR="00FE1F30" w:rsidRDefault="00DE1A38">
            <w:pPr>
              <w:spacing w:after="0" w:line="259" w:lineRule="auto"/>
              <w:ind w:left="43" w:right="0" w:firstLine="0"/>
              <w:jc w:val="center"/>
            </w:pPr>
            <w:proofErr w:type="spellStart"/>
            <w:r>
              <w:t>indra</w:t>
            </w:r>
            <w:proofErr w:type="spellEnd"/>
            <w:r>
              <w:t xml:space="preserve"> dan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</w:p>
          <w:p w14:paraId="508268D7" w14:textId="77777777" w:rsidR="00FE1F30" w:rsidRDefault="00DE1A38">
            <w:pPr>
              <w:numPr>
                <w:ilvl w:val="0"/>
                <w:numId w:val="30"/>
              </w:numPr>
              <w:spacing w:after="22" w:line="238" w:lineRule="auto"/>
              <w:ind w:right="60" w:hanging="252"/>
            </w:pPr>
            <w:proofErr w:type="spellStart"/>
            <w:r>
              <w:t>Mencatat</w:t>
            </w:r>
            <w:proofErr w:type="spellEnd"/>
            <w:r>
              <w:t xml:space="preserve"> </w:t>
            </w:r>
            <w:r>
              <w:t xml:space="preserve">dan </w:t>
            </w:r>
            <w:proofErr w:type="spellStart"/>
            <w:r>
              <w:t>menyajikan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</w:p>
          <w:p w14:paraId="35FCEDE0" w14:textId="77777777" w:rsidR="00FE1F30" w:rsidRDefault="00DE1A38">
            <w:pPr>
              <w:numPr>
                <w:ilvl w:val="0"/>
                <w:numId w:val="30"/>
              </w:numPr>
              <w:spacing w:after="22" w:line="238" w:lineRule="auto"/>
              <w:ind w:right="60" w:hanging="252"/>
            </w:pPr>
            <w:proofErr w:type="spellStart"/>
            <w:r>
              <w:t>Melaporkan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lisan</w:t>
            </w:r>
            <w:proofErr w:type="spellEnd"/>
            <w:r>
              <w:t xml:space="preserve"> dan tulisan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</w:p>
          <w:p w14:paraId="433E882F" w14:textId="77777777" w:rsidR="00FE1F30" w:rsidRDefault="00DE1A38">
            <w:pPr>
              <w:numPr>
                <w:ilvl w:val="0"/>
                <w:numId w:val="30"/>
              </w:numPr>
              <w:spacing w:after="0" w:line="259" w:lineRule="auto"/>
              <w:ind w:right="60" w:hanging="252"/>
            </w:pP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IPA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5CCC" w14:textId="77777777" w:rsidR="00FE1F30" w:rsidRDefault="00DE1A38">
            <w:pPr>
              <w:numPr>
                <w:ilvl w:val="0"/>
                <w:numId w:val="31"/>
              </w:numPr>
              <w:spacing w:after="22" w:line="239" w:lineRule="auto"/>
              <w:ind w:right="0" w:hanging="252"/>
              <w:jc w:val="left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dan </w:t>
            </w:r>
            <w:proofErr w:type="spellStart"/>
            <w:r>
              <w:t>tumbuhan</w:t>
            </w:r>
            <w:proofErr w:type="spellEnd"/>
            <w:r>
              <w:t xml:space="preserve"> </w:t>
            </w:r>
          </w:p>
          <w:p w14:paraId="5623E343" w14:textId="77777777" w:rsidR="00FE1F30" w:rsidRDefault="00DE1A38">
            <w:pPr>
              <w:numPr>
                <w:ilvl w:val="0"/>
                <w:numId w:val="31"/>
              </w:numPr>
              <w:spacing w:after="22" w:line="239" w:lineRule="auto"/>
              <w:ind w:right="0" w:hanging="252"/>
              <w:jc w:val="left"/>
            </w:pPr>
            <w:proofErr w:type="spellStart"/>
            <w:r>
              <w:t>Daur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</w:p>
          <w:p w14:paraId="39D2636C" w14:textId="77777777" w:rsidR="00FE1F30" w:rsidRDefault="00DE1A38">
            <w:pPr>
              <w:numPr>
                <w:ilvl w:val="0"/>
                <w:numId w:val="31"/>
              </w:numPr>
              <w:spacing w:after="20" w:line="241" w:lineRule="auto"/>
              <w:ind w:right="0" w:hanging="252"/>
              <w:jc w:val="left"/>
            </w:pPr>
            <w:proofErr w:type="spellStart"/>
            <w:r>
              <w:t>Perkembangbiakan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</w:p>
          <w:p w14:paraId="573CF728" w14:textId="77777777" w:rsidR="00FE1F30" w:rsidRDefault="00DE1A38">
            <w:pPr>
              <w:numPr>
                <w:ilvl w:val="0"/>
                <w:numId w:val="31"/>
              </w:numPr>
              <w:spacing w:after="0" w:line="259" w:lineRule="auto"/>
              <w:ind w:right="0" w:hanging="252"/>
              <w:jc w:val="left"/>
            </w:pP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</w:p>
          <w:p w14:paraId="58E299F6" w14:textId="77777777" w:rsidR="00FE1F30" w:rsidRDefault="00DE1A38">
            <w:pPr>
              <w:numPr>
                <w:ilvl w:val="0"/>
                <w:numId w:val="31"/>
              </w:numPr>
              <w:spacing w:after="0" w:line="259" w:lineRule="auto"/>
              <w:ind w:right="0" w:hanging="252"/>
              <w:jc w:val="left"/>
            </w:pPr>
            <w:r>
              <w:t xml:space="preserve">Gaya dan </w:t>
            </w:r>
            <w:proofErr w:type="spellStart"/>
            <w:r>
              <w:t>gerak</w:t>
            </w:r>
            <w:proofErr w:type="spellEnd"/>
            <w:r>
              <w:t xml:space="preserve"> </w:t>
            </w:r>
          </w:p>
          <w:p w14:paraId="083969CE" w14:textId="77777777" w:rsidR="00FE1F30" w:rsidRDefault="00DE1A38">
            <w:pPr>
              <w:numPr>
                <w:ilvl w:val="0"/>
                <w:numId w:val="31"/>
              </w:numPr>
              <w:spacing w:after="22" w:line="239" w:lineRule="auto"/>
              <w:ind w:right="0" w:hanging="252"/>
              <w:jc w:val="left"/>
            </w:pPr>
            <w:proofErr w:type="spellStart"/>
            <w:r>
              <w:t>Bentuk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dan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</w:t>
            </w:r>
          </w:p>
          <w:p w14:paraId="1D9CCBD8" w14:textId="77777777" w:rsidR="00FE1F30" w:rsidRDefault="00DE1A38">
            <w:pPr>
              <w:numPr>
                <w:ilvl w:val="0"/>
                <w:numId w:val="31"/>
              </w:numPr>
              <w:spacing w:after="22" w:line="239" w:lineRule="auto"/>
              <w:ind w:right="0" w:hanging="252"/>
              <w:jc w:val="left"/>
            </w:pPr>
            <w:r>
              <w:t xml:space="preserve">Rupa </w:t>
            </w:r>
            <w:proofErr w:type="spellStart"/>
            <w:r>
              <w:t>bumi</w:t>
            </w:r>
            <w:proofErr w:type="spellEnd"/>
            <w:r>
              <w:t xml:space="preserve"> dan </w:t>
            </w:r>
            <w:proofErr w:type="spellStart"/>
            <w:r>
              <w:t>perubahannya</w:t>
            </w:r>
            <w:proofErr w:type="spellEnd"/>
            <w:r>
              <w:t xml:space="preserve"> </w:t>
            </w:r>
          </w:p>
          <w:p w14:paraId="2344E64D" w14:textId="77777777" w:rsidR="00FE1F30" w:rsidRDefault="00DE1A38">
            <w:pPr>
              <w:numPr>
                <w:ilvl w:val="0"/>
                <w:numId w:val="31"/>
              </w:numPr>
              <w:spacing w:after="23" w:line="239" w:lineRule="auto"/>
              <w:ind w:right="0" w:hanging="252"/>
              <w:jc w:val="left"/>
            </w:pPr>
            <w:proofErr w:type="spellStart"/>
            <w:r>
              <w:t>Ling</w:t>
            </w:r>
            <w:r>
              <w:t>kungan</w:t>
            </w:r>
            <w:proofErr w:type="spellEnd"/>
            <w:r>
              <w:t xml:space="preserve">,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semesta</w:t>
            </w:r>
            <w:proofErr w:type="spellEnd"/>
            <w:r>
              <w:t xml:space="preserve">,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</w:p>
          <w:p w14:paraId="2543E0BB" w14:textId="77777777" w:rsidR="00FE1F30" w:rsidRDefault="00DE1A38">
            <w:pPr>
              <w:numPr>
                <w:ilvl w:val="0"/>
                <w:numId w:val="31"/>
              </w:numPr>
              <w:spacing w:after="0" w:line="259" w:lineRule="auto"/>
              <w:ind w:right="0" w:hanging="252"/>
              <w:jc w:val="left"/>
            </w:pPr>
            <w:proofErr w:type="spellStart"/>
            <w:r>
              <w:t>Iklim</w:t>
            </w:r>
            <w:proofErr w:type="spellEnd"/>
            <w:r>
              <w:t xml:space="preserve"> dan </w:t>
            </w:r>
            <w:proofErr w:type="spellStart"/>
            <w:r>
              <w:t>cuaca</w:t>
            </w:r>
            <w:proofErr w:type="spellEnd"/>
            <w:r>
              <w:t xml:space="preserve"> </w:t>
            </w:r>
          </w:p>
        </w:tc>
      </w:tr>
      <w:tr w:rsidR="00FE1F30" w14:paraId="20042EEF" w14:textId="77777777">
        <w:trPr>
          <w:trHeight w:val="61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AA1E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066F" w14:textId="77777777" w:rsidR="00FE1F30" w:rsidRDefault="00DE1A38">
            <w:pPr>
              <w:spacing w:after="0" w:line="259" w:lineRule="auto"/>
              <w:ind w:left="0" w:right="59" w:firstLine="0"/>
              <w:jc w:val="center"/>
            </w:pPr>
            <w:r>
              <w:t xml:space="preserve">V-VI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9962" w14:textId="77777777" w:rsidR="00FE1F30" w:rsidRDefault="00DE1A38">
            <w:pPr>
              <w:numPr>
                <w:ilvl w:val="0"/>
                <w:numId w:val="32"/>
              </w:numPr>
              <w:spacing w:after="22" w:line="238" w:lineRule="auto"/>
              <w:ind w:right="60" w:hanging="252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keimanan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IPA </w:t>
            </w:r>
          </w:p>
          <w:p w14:paraId="7323FBE5" w14:textId="77777777" w:rsidR="00FE1F30" w:rsidRDefault="00DE1A38">
            <w:pPr>
              <w:numPr>
                <w:ilvl w:val="0"/>
                <w:numId w:val="32"/>
              </w:numPr>
              <w:spacing w:after="22" w:line="239" w:lineRule="auto"/>
              <w:ind w:right="60" w:hanging="252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: rasa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, </w:t>
            </w:r>
            <w:proofErr w:type="spellStart"/>
            <w:r>
              <w:t>jujur</w:t>
            </w:r>
            <w:proofErr w:type="spellEnd"/>
            <w:r>
              <w:t xml:space="preserve">, </w:t>
            </w:r>
            <w:proofErr w:type="spellStart"/>
            <w:r>
              <w:t>logis</w:t>
            </w:r>
            <w:proofErr w:type="spellEnd"/>
            <w:r>
              <w:t xml:space="preserve">, </w:t>
            </w:r>
            <w:proofErr w:type="spellStart"/>
            <w:r>
              <w:t>kritis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, dan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IPA </w:t>
            </w:r>
          </w:p>
          <w:p w14:paraId="46838257" w14:textId="77777777" w:rsidR="00FE1F30" w:rsidRDefault="00DE1A38">
            <w:pPr>
              <w:numPr>
                <w:ilvl w:val="0"/>
                <w:numId w:val="32"/>
              </w:numPr>
              <w:spacing w:after="21" w:line="239" w:lineRule="auto"/>
              <w:ind w:right="60" w:hanging="252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: </w:t>
            </w:r>
            <w:proofErr w:type="spellStart"/>
            <w:r>
              <w:t>apa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,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</w:p>
          <w:p w14:paraId="3E2C3113" w14:textId="77777777" w:rsidR="00FE1F30" w:rsidRDefault="00DE1A38">
            <w:pPr>
              <w:numPr>
                <w:ilvl w:val="0"/>
                <w:numId w:val="32"/>
              </w:numPr>
              <w:spacing w:after="22" w:line="238" w:lineRule="auto"/>
              <w:ind w:right="60" w:hanging="252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IPA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panca</w:t>
            </w:r>
            <w:proofErr w:type="spellEnd"/>
            <w:r>
              <w:t xml:space="preserve"> </w:t>
            </w:r>
            <w:proofErr w:type="spellStart"/>
            <w:r>
              <w:t>indra</w:t>
            </w:r>
            <w:proofErr w:type="spellEnd"/>
            <w:r>
              <w:t xml:space="preserve"> dan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</w:p>
          <w:p w14:paraId="40638E34" w14:textId="77777777" w:rsidR="00FE1F30" w:rsidRDefault="00DE1A38">
            <w:pPr>
              <w:numPr>
                <w:ilvl w:val="0"/>
                <w:numId w:val="32"/>
              </w:numPr>
              <w:spacing w:after="0" w:line="259" w:lineRule="auto"/>
              <w:ind w:right="60" w:hanging="252"/>
            </w:pPr>
            <w:proofErr w:type="spellStart"/>
            <w:r>
              <w:t>Menyajikan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34BC" w14:textId="77777777" w:rsidR="00FE1F30" w:rsidRDefault="00DE1A38">
            <w:pPr>
              <w:numPr>
                <w:ilvl w:val="0"/>
                <w:numId w:val="33"/>
              </w:numPr>
              <w:spacing w:after="23" w:line="239" w:lineRule="auto"/>
              <w:ind w:right="0" w:hanging="271"/>
              <w:jc w:val="left"/>
            </w:pPr>
            <w:proofErr w:type="spellStart"/>
            <w:r>
              <w:t>Rangka</w:t>
            </w:r>
            <w:proofErr w:type="spellEnd"/>
            <w:r>
              <w:t xml:space="preserve"> dan organ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dan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</w:p>
          <w:p w14:paraId="011AF3F5" w14:textId="77777777" w:rsidR="00FE1F30" w:rsidRDefault="00DE1A38">
            <w:pPr>
              <w:numPr>
                <w:ilvl w:val="0"/>
                <w:numId w:val="33"/>
              </w:numPr>
              <w:spacing w:after="0" w:line="239" w:lineRule="auto"/>
              <w:ind w:right="0" w:hanging="271"/>
              <w:jc w:val="left"/>
            </w:pPr>
            <w:proofErr w:type="spellStart"/>
            <w:r>
              <w:t>Makanan</w:t>
            </w:r>
            <w:proofErr w:type="spellEnd"/>
            <w:r>
              <w:t xml:space="preserve">, </w:t>
            </w:r>
            <w:proofErr w:type="spellStart"/>
            <w:r>
              <w:t>rantai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, dan </w:t>
            </w:r>
          </w:p>
          <w:p w14:paraId="020DA173" w14:textId="77777777" w:rsidR="00FE1F30" w:rsidRDefault="00DE1A38">
            <w:pPr>
              <w:spacing w:after="23" w:line="238" w:lineRule="auto"/>
              <w:ind w:left="252" w:right="0" w:firstLine="0"/>
              <w:jc w:val="left"/>
            </w:pPr>
            <w:proofErr w:type="spellStart"/>
            <w:r>
              <w:t>keseimbangan</w:t>
            </w:r>
            <w:proofErr w:type="spellEnd"/>
            <w:r>
              <w:t xml:space="preserve"> </w:t>
            </w:r>
            <w:proofErr w:type="spellStart"/>
            <w:r>
              <w:t>ekosistem</w:t>
            </w:r>
            <w:proofErr w:type="spellEnd"/>
            <w:r>
              <w:t xml:space="preserve"> </w:t>
            </w:r>
          </w:p>
          <w:p w14:paraId="5FF76908" w14:textId="77777777" w:rsidR="00FE1F30" w:rsidRDefault="00DE1A38">
            <w:pPr>
              <w:numPr>
                <w:ilvl w:val="0"/>
                <w:numId w:val="33"/>
              </w:numPr>
              <w:spacing w:after="20" w:line="241" w:lineRule="auto"/>
              <w:ind w:right="0" w:hanging="271"/>
              <w:jc w:val="left"/>
            </w:pPr>
            <w:proofErr w:type="spellStart"/>
            <w:r>
              <w:t>Perkembangbiakan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</w:p>
          <w:p w14:paraId="31853C59" w14:textId="77777777" w:rsidR="00FE1F30" w:rsidRDefault="00DE1A38">
            <w:pPr>
              <w:numPr>
                <w:ilvl w:val="0"/>
                <w:numId w:val="33"/>
              </w:numPr>
              <w:spacing w:after="19" w:line="241" w:lineRule="auto"/>
              <w:ind w:right="0" w:hanging="271"/>
              <w:jc w:val="left"/>
            </w:pPr>
            <w:proofErr w:type="spellStart"/>
            <w:r>
              <w:t>Penyesuaian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pada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</w:p>
          <w:p w14:paraId="5F68E4CB" w14:textId="77777777" w:rsidR="00FE1F30" w:rsidRDefault="00DE1A38">
            <w:pPr>
              <w:numPr>
                <w:ilvl w:val="0"/>
                <w:numId w:val="33"/>
              </w:numPr>
              <w:spacing w:after="22" w:line="239" w:lineRule="auto"/>
              <w:ind w:right="0" w:hanging="271"/>
              <w:jc w:val="left"/>
            </w:pPr>
            <w:r>
              <w:t xml:space="preserve">Kesehatan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pernafasan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</w:p>
          <w:p w14:paraId="561E1E01" w14:textId="77777777" w:rsidR="00FE1F30" w:rsidRDefault="00DE1A38">
            <w:pPr>
              <w:numPr>
                <w:ilvl w:val="0"/>
                <w:numId w:val="33"/>
              </w:numPr>
              <w:spacing w:after="21" w:line="239" w:lineRule="auto"/>
              <w:ind w:right="0" w:hanging="271"/>
              <w:jc w:val="left"/>
            </w:pPr>
            <w:proofErr w:type="spellStart"/>
            <w:r>
              <w:t>Perubahan</w:t>
            </w:r>
            <w:proofErr w:type="spellEnd"/>
            <w:r>
              <w:t xml:space="preserve"> dan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</w:p>
          <w:p w14:paraId="5C71F988" w14:textId="77777777" w:rsidR="00FE1F30" w:rsidRDefault="00DE1A38">
            <w:pPr>
              <w:numPr>
                <w:ilvl w:val="0"/>
                <w:numId w:val="33"/>
              </w:numPr>
              <w:spacing w:after="23" w:line="239" w:lineRule="auto"/>
              <w:ind w:right="0" w:hanging="271"/>
              <w:jc w:val="left"/>
            </w:pPr>
            <w:proofErr w:type="spellStart"/>
            <w:r>
              <w:t>Hantaran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, </w:t>
            </w:r>
            <w:proofErr w:type="spellStart"/>
            <w:r>
              <w:t>listrik</w:t>
            </w:r>
            <w:proofErr w:type="spellEnd"/>
            <w:r>
              <w:t xml:space="preserve"> dan magnet </w:t>
            </w:r>
          </w:p>
          <w:p w14:paraId="1B7EC933" w14:textId="77777777" w:rsidR="00FE1F30" w:rsidRDefault="00DE1A38">
            <w:pPr>
              <w:numPr>
                <w:ilvl w:val="0"/>
                <w:numId w:val="33"/>
              </w:numPr>
              <w:spacing w:after="0" w:line="259" w:lineRule="auto"/>
              <w:ind w:right="0" w:hanging="271"/>
              <w:jc w:val="left"/>
            </w:pPr>
            <w:r>
              <w:t xml:space="preserve">Tata </w:t>
            </w:r>
            <w:proofErr w:type="spellStart"/>
            <w:r>
              <w:t>surya</w:t>
            </w:r>
            <w:proofErr w:type="spellEnd"/>
            <w:r>
              <w:t xml:space="preserve"> </w:t>
            </w:r>
          </w:p>
          <w:p w14:paraId="69F9677E" w14:textId="77777777" w:rsidR="00FE1F30" w:rsidRDefault="00DE1A38">
            <w:pPr>
              <w:numPr>
                <w:ilvl w:val="0"/>
                <w:numId w:val="33"/>
              </w:numPr>
              <w:spacing w:after="0" w:line="259" w:lineRule="auto"/>
              <w:ind w:right="0" w:hanging="271"/>
              <w:jc w:val="left"/>
            </w:pPr>
            <w:proofErr w:type="spellStart"/>
            <w:r>
              <w:t>Campuran</w:t>
            </w:r>
            <w:proofErr w:type="spellEnd"/>
            <w:r>
              <w:t xml:space="preserve"> dan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</w:p>
        </w:tc>
      </w:tr>
      <w:tr w:rsidR="00FE1F30" w14:paraId="352AAEB9" w14:textId="77777777">
        <w:trPr>
          <w:trHeight w:val="1978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385A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B102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6B2C" w14:textId="77777777" w:rsidR="00FE1F30" w:rsidRDefault="00DE1A38">
            <w:pPr>
              <w:numPr>
                <w:ilvl w:val="0"/>
                <w:numId w:val="34"/>
              </w:numPr>
              <w:spacing w:after="22" w:line="238" w:lineRule="auto"/>
              <w:ind w:right="29" w:hanging="252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dan </w:t>
            </w:r>
            <w:proofErr w:type="spellStart"/>
            <w:r>
              <w:t>melaporkan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lisan</w:t>
            </w:r>
            <w:proofErr w:type="spellEnd"/>
            <w:r>
              <w:t xml:space="preserve"> dan tulisan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</w:p>
          <w:p w14:paraId="291E61D5" w14:textId="77777777" w:rsidR="00FE1F30" w:rsidRDefault="00DE1A38">
            <w:pPr>
              <w:numPr>
                <w:ilvl w:val="0"/>
                <w:numId w:val="34"/>
              </w:numPr>
              <w:spacing w:after="0" w:line="259" w:lineRule="auto"/>
              <w:ind w:right="29" w:hanging="252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</w:t>
            </w:r>
            <w:proofErr w:type="spellStart"/>
            <w:r>
              <w:t>prinsip</w:t>
            </w:r>
            <w:proofErr w:type="spellEnd"/>
            <w:r>
              <w:t xml:space="preserve"> IPA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02F8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17DC5C0" w14:textId="77777777" w:rsidR="00FE1F30" w:rsidRDefault="00DE1A38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111828BA" w14:textId="77777777" w:rsidR="00FE1F30" w:rsidRDefault="00DE1A38">
      <w:pPr>
        <w:spacing w:after="1" w:line="357" w:lineRule="auto"/>
        <w:ind w:right="0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IPA </w:t>
      </w:r>
      <w:proofErr w:type="spellStart"/>
      <w:r>
        <w:t>kurikulum</w:t>
      </w:r>
      <w:proofErr w:type="spellEnd"/>
      <w:r>
        <w:t xml:space="preserve"> 2013 di </w:t>
      </w:r>
      <w:proofErr w:type="spellStart"/>
      <w:r>
        <w:t>kelas</w:t>
      </w:r>
      <w:proofErr w:type="spellEnd"/>
      <w:r>
        <w:t xml:space="preserve"> </w:t>
      </w:r>
      <w:r>
        <w:t xml:space="preserve">VI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Permendikbud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67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SD/MI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11DBDA21" w14:textId="77777777" w:rsidR="00AB2432" w:rsidRDefault="00AB2432">
      <w:pPr>
        <w:pStyle w:val="Heading6"/>
        <w:spacing w:after="0"/>
        <w:ind w:left="736" w:right="730"/>
      </w:pPr>
    </w:p>
    <w:p w14:paraId="66DF101B" w14:textId="22B19633" w:rsidR="00FE1F30" w:rsidRDefault="00DE1A38">
      <w:pPr>
        <w:pStyle w:val="Heading6"/>
        <w:spacing w:after="0"/>
        <w:ind w:left="736" w:right="730"/>
      </w:pPr>
      <w:proofErr w:type="spellStart"/>
      <w:r>
        <w:t>Tabel</w:t>
      </w:r>
      <w:proofErr w:type="spellEnd"/>
      <w:r>
        <w:t xml:space="preserve"> 2.2 Pola </w:t>
      </w:r>
      <w:proofErr w:type="spellStart"/>
      <w:r>
        <w:t>Pengorganisasi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IPA di SD </w:t>
      </w:r>
    </w:p>
    <w:tbl>
      <w:tblPr>
        <w:tblStyle w:val="TableGrid"/>
        <w:tblW w:w="7684" w:type="dxa"/>
        <w:tblInd w:w="5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121"/>
        <w:gridCol w:w="4563"/>
      </w:tblGrid>
      <w:tr w:rsidR="00FE1F30" w14:paraId="1F08653C" w14:textId="77777777">
        <w:trPr>
          <w:trHeight w:val="425"/>
        </w:trPr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FEA" w14:textId="77777777" w:rsidR="00FE1F30" w:rsidRDefault="00DE1A38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</w:rPr>
              <w:t xml:space="preserve">KOMPETENSI INTI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4142" w14:textId="77777777" w:rsidR="00FE1F30" w:rsidRDefault="00DE1A38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</w:rPr>
              <w:t xml:space="preserve">KOMPETENSI DASAR </w:t>
            </w:r>
          </w:p>
        </w:tc>
      </w:tr>
      <w:tr w:rsidR="00FE1F30" w14:paraId="68FCD5DD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3A0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A6C7" w14:textId="77777777" w:rsidR="00FE1F30" w:rsidRDefault="00DE1A38">
            <w:pPr>
              <w:spacing w:after="0" w:line="259" w:lineRule="auto"/>
              <w:ind w:left="43" w:right="0" w:firstLine="0"/>
              <w:jc w:val="center"/>
            </w:pPr>
            <w:r>
              <w:rPr>
                <w:b/>
              </w:rPr>
              <w:t xml:space="preserve">Kelas VI </w:t>
            </w:r>
          </w:p>
        </w:tc>
      </w:tr>
      <w:tr w:rsidR="00FE1F30" w14:paraId="1CA903DD" w14:textId="77777777">
        <w:trPr>
          <w:trHeight w:val="290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7A9E" w14:textId="77777777" w:rsidR="00FE1F30" w:rsidRDefault="00DE1A38">
            <w:pPr>
              <w:spacing w:after="2" w:line="356" w:lineRule="auto"/>
              <w:ind w:left="355" w:right="63" w:hanging="27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, </w:t>
            </w:r>
            <w:proofErr w:type="spellStart"/>
            <w:r>
              <w:t>menjalankan</w:t>
            </w:r>
            <w:proofErr w:type="spellEnd"/>
            <w:r>
              <w:t xml:space="preserve">, dan </w:t>
            </w:r>
            <w:proofErr w:type="spellStart"/>
            <w:r>
              <w:t>menghargai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  <w:r>
              <w:t xml:space="preserve"> agama yang </w:t>
            </w:r>
            <w:proofErr w:type="spellStart"/>
            <w:r>
              <w:t>dianutnya</w:t>
            </w:r>
            <w:proofErr w:type="spellEnd"/>
            <w:r>
              <w:t xml:space="preserve">  </w:t>
            </w:r>
          </w:p>
          <w:p w14:paraId="555DD87D" w14:textId="77777777" w:rsidR="00FE1F30" w:rsidRDefault="00DE1A38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0C21" w14:textId="77777777" w:rsidR="00FE1F30" w:rsidRDefault="00DE1A38">
            <w:pPr>
              <w:spacing w:after="0" w:line="259" w:lineRule="auto"/>
              <w:ind w:left="425" w:right="62" w:hanging="360"/>
            </w:pPr>
            <w:r>
              <w:t>1)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  <w:proofErr w:type="spellStart"/>
            <w:r>
              <w:t>keimanannya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menyadari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keteraturan</w:t>
            </w:r>
            <w:proofErr w:type="spellEnd"/>
            <w:r>
              <w:t xml:space="preserve"> dan </w:t>
            </w: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dan </w:t>
            </w:r>
            <w:proofErr w:type="spellStart"/>
            <w:r>
              <w:t>jagad</w:t>
            </w:r>
            <w:proofErr w:type="spellEnd"/>
            <w:r>
              <w:t xml:space="preserve"> </w:t>
            </w:r>
            <w:proofErr w:type="spellStart"/>
            <w:r>
              <w:t>raya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kebesaran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menciptakannya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mewujudkannya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pengamalan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r>
              <w:t>ran</w:t>
            </w:r>
            <w:proofErr w:type="spellEnd"/>
            <w:r>
              <w:t xml:space="preserve"> agama yang </w:t>
            </w:r>
            <w:proofErr w:type="spellStart"/>
            <w:r>
              <w:t>dianutnya</w:t>
            </w:r>
            <w:proofErr w:type="spellEnd"/>
            <w:r>
              <w:t xml:space="preserve">  </w:t>
            </w:r>
          </w:p>
        </w:tc>
      </w:tr>
      <w:tr w:rsidR="00FE1F30" w14:paraId="4590112E" w14:textId="77777777">
        <w:trPr>
          <w:trHeight w:val="497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FFC4" w14:textId="77777777" w:rsidR="00FE1F30" w:rsidRDefault="00DE1A38">
            <w:pPr>
              <w:spacing w:after="0" w:line="357" w:lineRule="auto"/>
              <w:ind w:left="283" w:right="63" w:hanging="175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jujur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,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, </w:t>
            </w:r>
            <w:proofErr w:type="spellStart"/>
            <w:r>
              <w:t>santun</w:t>
            </w:r>
            <w:proofErr w:type="spellEnd"/>
            <w:r>
              <w:t xml:space="preserve">, </w:t>
            </w:r>
            <w:proofErr w:type="spellStart"/>
            <w:r>
              <w:t>peduli</w:t>
            </w:r>
            <w:proofErr w:type="spellEnd"/>
            <w:r>
              <w:t xml:space="preserve">, dan </w:t>
            </w:r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, </w:t>
            </w:r>
            <w:proofErr w:type="spellStart"/>
            <w:r>
              <w:t>teman</w:t>
            </w:r>
            <w:proofErr w:type="spellEnd"/>
            <w:r>
              <w:t xml:space="preserve">, guru, dan </w:t>
            </w:r>
            <w:proofErr w:type="spellStart"/>
            <w:r>
              <w:t>tetangganya</w:t>
            </w:r>
            <w:proofErr w:type="spellEnd"/>
            <w:r>
              <w:t xml:space="preserve">  </w:t>
            </w:r>
          </w:p>
          <w:p w14:paraId="5031CACF" w14:textId="77777777" w:rsidR="00FE1F30" w:rsidRDefault="00DE1A38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416A" w14:textId="77777777" w:rsidR="00FE1F30" w:rsidRDefault="00DE1A38">
            <w:pPr>
              <w:numPr>
                <w:ilvl w:val="0"/>
                <w:numId w:val="35"/>
              </w:numPr>
              <w:spacing w:after="2" w:line="357" w:lineRule="auto"/>
              <w:ind w:right="61" w:hanging="360"/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(</w:t>
            </w:r>
            <w:proofErr w:type="spellStart"/>
            <w:r>
              <w:t>memiliki</w:t>
            </w:r>
            <w:proofErr w:type="spellEnd"/>
            <w:r>
              <w:t xml:space="preserve"> rasa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; </w:t>
            </w:r>
            <w:proofErr w:type="spellStart"/>
            <w:r>
              <w:t>obyektif</w:t>
            </w:r>
            <w:proofErr w:type="spellEnd"/>
            <w:r>
              <w:t xml:space="preserve">; </w:t>
            </w:r>
            <w:proofErr w:type="spellStart"/>
            <w:r>
              <w:t>jujur</w:t>
            </w:r>
            <w:proofErr w:type="spellEnd"/>
            <w:r>
              <w:t xml:space="preserve">; </w:t>
            </w:r>
            <w:proofErr w:type="spellStart"/>
            <w:r>
              <w:t>teliti</w:t>
            </w:r>
            <w:proofErr w:type="spellEnd"/>
            <w:r>
              <w:t xml:space="preserve">; </w:t>
            </w:r>
            <w:proofErr w:type="spellStart"/>
            <w:r>
              <w:t>cermat</w:t>
            </w:r>
            <w:proofErr w:type="spellEnd"/>
            <w:r>
              <w:t xml:space="preserve">; </w:t>
            </w:r>
            <w:proofErr w:type="spellStart"/>
            <w:r>
              <w:t>tekun</w:t>
            </w:r>
            <w:proofErr w:type="spellEnd"/>
            <w:r>
              <w:t xml:space="preserve">; </w:t>
            </w:r>
            <w:proofErr w:type="spellStart"/>
            <w:r>
              <w:t>hati-</w:t>
            </w:r>
            <w:r>
              <w:t>hati</w:t>
            </w:r>
            <w:proofErr w:type="spellEnd"/>
            <w:r>
              <w:t xml:space="preserve">;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; </w:t>
            </w:r>
            <w:proofErr w:type="spellStart"/>
            <w:r>
              <w:t>terbuka</w:t>
            </w:r>
            <w:proofErr w:type="spellEnd"/>
            <w:r>
              <w:t xml:space="preserve">; dan </w:t>
            </w:r>
            <w:proofErr w:type="spellStart"/>
            <w:r>
              <w:t>peduli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inkuiri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dan </w:t>
            </w:r>
            <w:proofErr w:type="spellStart"/>
            <w:r>
              <w:t>berdiskusi</w:t>
            </w:r>
            <w:proofErr w:type="spellEnd"/>
            <w:r>
              <w:t xml:space="preserve">. </w:t>
            </w:r>
          </w:p>
          <w:p w14:paraId="6C604DA8" w14:textId="77777777" w:rsidR="00FE1F30" w:rsidRDefault="00DE1A38">
            <w:pPr>
              <w:numPr>
                <w:ilvl w:val="0"/>
                <w:numId w:val="35"/>
              </w:numPr>
              <w:spacing w:after="0" w:line="259" w:lineRule="auto"/>
              <w:ind w:right="61" w:hanging="360"/>
            </w:pPr>
            <w:proofErr w:type="spellStart"/>
            <w:r>
              <w:t>Menghargai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dan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penelaahan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berkelompok</w:t>
            </w:r>
            <w:proofErr w:type="spellEnd"/>
            <w:r>
              <w:t xml:space="preserve"> </w:t>
            </w:r>
          </w:p>
        </w:tc>
      </w:tr>
    </w:tbl>
    <w:p w14:paraId="42EFE1F6" w14:textId="77777777" w:rsidR="00FE1F30" w:rsidRDefault="00FE1F30">
      <w:pPr>
        <w:spacing w:after="0" w:line="259" w:lineRule="auto"/>
        <w:ind w:left="-1702" w:right="821" w:firstLine="0"/>
        <w:jc w:val="left"/>
      </w:pPr>
    </w:p>
    <w:tbl>
      <w:tblPr>
        <w:tblStyle w:val="TableGrid"/>
        <w:tblW w:w="7684" w:type="dxa"/>
        <w:tblInd w:w="5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654"/>
        <w:gridCol w:w="882"/>
        <w:gridCol w:w="15"/>
        <w:gridCol w:w="3890"/>
        <w:gridCol w:w="12"/>
        <w:gridCol w:w="601"/>
      </w:tblGrid>
      <w:tr w:rsidR="00FE1F30" w14:paraId="68EDB98F" w14:textId="77777777">
        <w:trPr>
          <w:gridAfter w:val="2"/>
          <w:wAfter w:w="857" w:type="dxa"/>
          <w:trHeight w:val="994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BC6274" w14:textId="77777777" w:rsidR="00FE1F30" w:rsidRDefault="00DE1A38">
            <w:pPr>
              <w:spacing w:after="413" w:line="358" w:lineRule="auto"/>
              <w:ind w:left="425" w:right="0" w:hanging="283"/>
              <w:jc w:val="left"/>
            </w:pPr>
            <w:r>
              <w:lastRenderedPageBreak/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faktual</w:t>
            </w:r>
            <w:proofErr w:type="spellEnd"/>
            <w:r>
              <w:t xml:space="preserve"> </w:t>
            </w:r>
          </w:p>
          <w:p w14:paraId="6119A593" w14:textId="77777777" w:rsidR="00FE1F30" w:rsidRDefault="00DE1A38">
            <w:pPr>
              <w:spacing w:after="422" w:line="356" w:lineRule="auto"/>
              <w:ind w:left="11" w:right="-322" w:firstLine="0"/>
              <w:jc w:val="right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tentang</w:t>
            </w:r>
            <w:proofErr w:type="spellEnd"/>
            <w:r>
              <w:t xml:space="preserve"> </w:t>
            </w:r>
          </w:p>
          <w:p w14:paraId="2FF1E367" w14:textId="77777777" w:rsidR="00FE1F30" w:rsidRDefault="00DE1A38">
            <w:pPr>
              <w:spacing w:after="0" w:line="259" w:lineRule="auto"/>
              <w:ind w:left="425" w:right="-840" w:firstLine="0"/>
              <w:jc w:val="left"/>
            </w:pPr>
            <w:r>
              <w:t xml:space="preserve">dan </w:t>
            </w:r>
            <w:proofErr w:type="spellStart"/>
            <w:r>
              <w:t>benda-benda</w:t>
            </w:r>
            <w:proofErr w:type="spellEnd"/>
            <w:r>
              <w:t xml:space="preserve"> </w:t>
            </w:r>
            <w:proofErr w:type="spellStart"/>
            <w:r>
              <w:t>dijumpainya</w:t>
            </w:r>
            <w:proofErr w:type="spellEnd"/>
            <w:r>
              <w:t xml:space="preserve"> di rum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bermain</w:t>
            </w:r>
            <w:proofErr w:type="spellEnd"/>
            <w:r>
              <w:t xml:space="preserve">  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ADA894" w14:textId="77777777" w:rsidR="00FE1F30" w:rsidRDefault="00DE1A38">
            <w:pPr>
              <w:spacing w:after="4" w:line="358" w:lineRule="auto"/>
              <w:ind w:left="-82" w:right="0" w:firstLine="295"/>
              <w:jc w:val="left"/>
            </w:pP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cara</w:t>
            </w:r>
            <w:proofErr w:type="spellEnd"/>
            <w:r>
              <w:t xml:space="preserve"> </w:t>
            </w:r>
          </w:p>
          <w:p w14:paraId="3A291E84" w14:textId="77777777" w:rsidR="00FE1F30" w:rsidRDefault="00DE1A38">
            <w:pPr>
              <w:spacing w:after="1" w:line="357" w:lineRule="auto"/>
              <w:ind w:left="271" w:right="110" w:hanging="1430"/>
            </w:pPr>
            <w:proofErr w:type="spellStart"/>
            <w:r>
              <w:t>mengamati</w:t>
            </w:r>
            <w:proofErr w:type="spellEnd"/>
            <w:r>
              <w:t xml:space="preserve"> dan </w:t>
            </w:r>
            <w:proofErr w:type="spellStart"/>
            <w:r>
              <w:t>menanya</w:t>
            </w:r>
            <w:proofErr w:type="spellEnd"/>
            <w:r>
              <w:t xml:space="preserve"> rasa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, </w:t>
            </w:r>
          </w:p>
          <w:p w14:paraId="56848565" w14:textId="77777777" w:rsidR="00FE1F30" w:rsidRDefault="00DE1A38">
            <w:pPr>
              <w:spacing w:after="0" w:line="259" w:lineRule="auto"/>
              <w:ind w:left="-478" w:right="0" w:hanging="681"/>
              <w:jc w:val="left"/>
            </w:pP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ciptaan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</w:t>
            </w:r>
            <w:proofErr w:type="spellStart"/>
            <w:r>
              <w:t>kegiatannya</w:t>
            </w:r>
            <w:proofErr w:type="spellEnd"/>
            <w:r>
              <w:t xml:space="preserve">, </w:t>
            </w:r>
            <w:r>
              <w:tab/>
              <w:t xml:space="preserve">dan yang ah, di dan </w:t>
            </w:r>
            <w:r>
              <w:tab/>
            </w:r>
            <w:proofErr w:type="spellStart"/>
            <w:r>
              <w:t>tempat</w:t>
            </w:r>
            <w:proofErr w:type="spellEnd"/>
            <w:r>
              <w:t xml:space="preserve"> </w:t>
            </w:r>
          </w:p>
        </w:tc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4C8F" w14:textId="77777777" w:rsidR="00FE1F30" w:rsidRDefault="00DE1A38">
            <w:pPr>
              <w:numPr>
                <w:ilvl w:val="0"/>
                <w:numId w:val="36"/>
              </w:numPr>
              <w:spacing w:after="4" w:line="357" w:lineRule="auto"/>
              <w:ind w:right="109" w:hanging="425"/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, </w:t>
            </w:r>
            <w:proofErr w:type="spellStart"/>
            <w:r>
              <w:t>konversi</w:t>
            </w:r>
            <w:proofErr w:type="spellEnd"/>
            <w:r>
              <w:t xml:space="preserve"> energy </w:t>
            </w:r>
            <w:proofErr w:type="spellStart"/>
            <w:r>
              <w:t>listrik</w:t>
            </w:r>
            <w:proofErr w:type="spellEnd"/>
            <w:r>
              <w:t xml:space="preserve">, </w:t>
            </w:r>
            <w:proofErr w:type="spellStart"/>
            <w:r>
              <w:t>transmisi</w:t>
            </w:r>
            <w:proofErr w:type="spellEnd"/>
            <w:r>
              <w:t xml:space="preserve"> energy </w:t>
            </w:r>
            <w:proofErr w:type="spellStart"/>
            <w:r>
              <w:t>listrik</w:t>
            </w:r>
            <w:proofErr w:type="spellEnd"/>
            <w:r>
              <w:t xml:space="preserve">, dan </w:t>
            </w:r>
            <w:proofErr w:type="spellStart"/>
            <w:r>
              <w:t>berpartisipasi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penghematannya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. </w:t>
            </w:r>
          </w:p>
          <w:p w14:paraId="1ACBCDC3" w14:textId="77777777" w:rsidR="00FE1F30" w:rsidRDefault="00DE1A38">
            <w:pPr>
              <w:numPr>
                <w:ilvl w:val="0"/>
                <w:numId w:val="36"/>
              </w:numPr>
              <w:spacing w:after="5" w:line="357" w:lineRule="auto"/>
              <w:ind w:right="109" w:hanging="425"/>
            </w:pP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tata </w:t>
            </w:r>
            <w:proofErr w:type="spellStart"/>
            <w:r>
              <w:t>surya</w:t>
            </w:r>
            <w:proofErr w:type="spellEnd"/>
            <w:r>
              <w:t xml:space="preserve">, </w:t>
            </w:r>
            <w:proofErr w:type="spellStart"/>
            <w:r>
              <w:t>matahari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tata </w:t>
            </w:r>
            <w:proofErr w:type="spellStart"/>
            <w:r>
              <w:t>surya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dan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tata </w:t>
            </w:r>
            <w:proofErr w:type="spellStart"/>
            <w:r>
              <w:t>surya</w:t>
            </w:r>
            <w:proofErr w:type="spellEnd"/>
            <w:r>
              <w:t xml:space="preserve">. </w:t>
            </w:r>
          </w:p>
          <w:p w14:paraId="17A17414" w14:textId="77777777" w:rsidR="00FE1F30" w:rsidRDefault="00DE1A38">
            <w:pPr>
              <w:numPr>
                <w:ilvl w:val="0"/>
                <w:numId w:val="36"/>
              </w:numPr>
              <w:spacing w:after="2" w:line="357" w:lineRule="auto"/>
              <w:ind w:right="109" w:hanging="425"/>
            </w:pP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rotasi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 xml:space="preserve">, 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 xml:space="preserve">, 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, dan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gerhana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dan </w:t>
            </w:r>
            <w:proofErr w:type="spellStart"/>
            <w:r>
              <w:t>gerhan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matahari</w:t>
            </w:r>
            <w:proofErr w:type="spellEnd"/>
            <w:r>
              <w:t xml:space="preserve">. </w:t>
            </w:r>
          </w:p>
          <w:p w14:paraId="27EEEC9F" w14:textId="77777777" w:rsidR="00FE1F30" w:rsidRDefault="00DE1A38">
            <w:pPr>
              <w:numPr>
                <w:ilvl w:val="0"/>
                <w:numId w:val="36"/>
              </w:numPr>
              <w:spacing w:after="0" w:line="359" w:lineRule="auto"/>
              <w:ind w:right="109" w:hanging="425"/>
            </w:pP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campuran</w:t>
            </w:r>
            <w:proofErr w:type="spellEnd"/>
            <w:r>
              <w:t xml:space="preserve"> dan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. </w:t>
            </w:r>
          </w:p>
          <w:p w14:paraId="13F862EF" w14:textId="77777777" w:rsidR="00FE1F30" w:rsidRDefault="00DE1A38">
            <w:pPr>
              <w:numPr>
                <w:ilvl w:val="0"/>
                <w:numId w:val="36"/>
              </w:numPr>
              <w:spacing w:after="4" w:line="357" w:lineRule="auto"/>
              <w:ind w:right="109" w:hanging="425"/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,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hantaran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. </w:t>
            </w:r>
          </w:p>
          <w:p w14:paraId="3AF83621" w14:textId="77777777" w:rsidR="00FE1F30" w:rsidRDefault="00DE1A38">
            <w:pPr>
              <w:numPr>
                <w:ilvl w:val="0"/>
                <w:numId w:val="36"/>
              </w:numPr>
              <w:spacing w:after="6" w:line="356" w:lineRule="auto"/>
              <w:ind w:right="109" w:hanging="425"/>
            </w:pPr>
            <w:proofErr w:type="spellStart"/>
            <w:r>
              <w:t>Mendeskrisikan</w:t>
            </w:r>
            <w:proofErr w:type="spellEnd"/>
            <w:r>
              <w:t xml:space="preserve"> </w:t>
            </w:r>
            <w:proofErr w:type="spellStart"/>
            <w:r>
              <w:t>perkembangbiakan</w:t>
            </w:r>
            <w:proofErr w:type="spellEnd"/>
            <w:r>
              <w:t xml:space="preserve"> </w:t>
            </w:r>
            <w:proofErr w:type="spellStart"/>
            <w:r>
              <w:t>mahluk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</w:p>
          <w:p w14:paraId="5F415884" w14:textId="77777777" w:rsidR="00FE1F30" w:rsidRDefault="00DE1A38">
            <w:pPr>
              <w:numPr>
                <w:ilvl w:val="0"/>
                <w:numId w:val="36"/>
              </w:numPr>
              <w:spacing w:after="0" w:line="259" w:lineRule="auto"/>
              <w:ind w:right="109" w:hanging="425"/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menyes</w:t>
            </w:r>
            <w:r>
              <w:t>uaikan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</w:p>
        </w:tc>
      </w:tr>
      <w:tr w:rsidR="00FE1F30" w14:paraId="047455F7" w14:textId="77777777">
        <w:trPr>
          <w:gridAfter w:val="2"/>
          <w:wAfter w:w="857" w:type="dxa"/>
          <w:trHeight w:val="2909"/>
        </w:trPr>
        <w:tc>
          <w:tcPr>
            <w:tcW w:w="3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9B96" w14:textId="77777777" w:rsidR="00FE1F30" w:rsidRDefault="00DE1A38">
            <w:pPr>
              <w:spacing w:after="0" w:line="259" w:lineRule="auto"/>
              <w:ind w:left="355" w:right="110" w:hanging="271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faktual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sistematis</w:t>
            </w:r>
            <w:proofErr w:type="spellEnd"/>
            <w:r>
              <w:t xml:space="preserve"> dan </w:t>
            </w:r>
            <w:proofErr w:type="spellStart"/>
            <w:r>
              <w:t>logis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yang </w:t>
            </w:r>
            <w:proofErr w:type="spellStart"/>
            <w:r>
              <w:t>estetis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yang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, dan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yang </w:t>
            </w:r>
          </w:p>
        </w:tc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8DE6" w14:textId="77777777" w:rsidR="00FE1F30" w:rsidRDefault="00DE1A38">
            <w:pPr>
              <w:numPr>
                <w:ilvl w:val="0"/>
                <w:numId w:val="37"/>
              </w:numPr>
              <w:spacing w:after="5" w:line="357" w:lineRule="auto"/>
              <w:ind w:right="111" w:hanging="360"/>
            </w:pPr>
            <w:proofErr w:type="spellStart"/>
            <w:r>
              <w:t>Merancang</w:t>
            </w:r>
            <w:proofErr w:type="spellEnd"/>
            <w:r>
              <w:t xml:space="preserve"> dan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campuran</w:t>
            </w:r>
            <w:proofErr w:type="spellEnd"/>
            <w:r>
              <w:t xml:space="preserve"> dan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mengguna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dikenal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. </w:t>
            </w:r>
          </w:p>
          <w:p w14:paraId="3FADAA8A" w14:textId="77777777" w:rsidR="00FE1F30" w:rsidRDefault="00DE1A38">
            <w:pPr>
              <w:numPr>
                <w:ilvl w:val="0"/>
                <w:numId w:val="37"/>
              </w:numPr>
              <w:spacing w:after="0" w:line="259" w:lineRule="auto"/>
              <w:ind w:right="111" w:hanging="360"/>
            </w:pP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hantaran</w:t>
            </w:r>
            <w:proofErr w:type="spellEnd"/>
            <w:r>
              <w:t xml:space="preserve"> dan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</w:p>
        </w:tc>
      </w:tr>
      <w:tr w:rsidR="00FE1F30" w14:paraId="488C4ADF" w14:textId="77777777">
        <w:tblPrEx>
          <w:tblCellMar>
            <w:top w:w="13" w:type="dxa"/>
            <w:right w:w="36" w:type="dxa"/>
          </w:tblCellMar>
        </w:tblPrEx>
        <w:trPr>
          <w:trHeight w:val="4979"/>
        </w:trPr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2926F" w14:textId="77777777" w:rsidR="00FE1F30" w:rsidRDefault="00DE1A38">
            <w:pPr>
              <w:spacing w:after="4" w:line="358" w:lineRule="auto"/>
              <w:ind w:left="371" w:right="0" w:firstLine="0"/>
              <w:jc w:val="left"/>
            </w:pP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beriman</w:t>
            </w:r>
            <w:proofErr w:type="spellEnd"/>
            <w:r>
              <w:t xml:space="preserve"> </w:t>
            </w:r>
          </w:p>
          <w:p w14:paraId="2988A4E3" w14:textId="77777777" w:rsidR="00FE1F30" w:rsidRDefault="00DE1A38">
            <w:pPr>
              <w:spacing w:after="115" w:line="259" w:lineRule="auto"/>
              <w:ind w:left="90" w:right="0" w:firstLine="0"/>
              <w:jc w:val="center"/>
            </w:pPr>
            <w:proofErr w:type="spellStart"/>
            <w:r>
              <w:t>berakhlak</w:t>
            </w:r>
            <w:proofErr w:type="spellEnd"/>
            <w:r>
              <w:t xml:space="preserve"> </w:t>
            </w:r>
            <w:proofErr w:type="spellStart"/>
            <w:r>
              <w:t>mulia</w:t>
            </w:r>
            <w:proofErr w:type="spellEnd"/>
            <w:r>
              <w:t xml:space="preserve">  </w:t>
            </w:r>
          </w:p>
          <w:p w14:paraId="7A2A55FA" w14:textId="77777777" w:rsidR="00FE1F30" w:rsidRDefault="00DE1A38">
            <w:pPr>
              <w:spacing w:after="0" w:line="259" w:lineRule="auto"/>
              <w:ind w:left="124" w:right="0" w:firstLine="0"/>
              <w:jc w:val="left"/>
            </w:pPr>
            <w:r>
              <w:t xml:space="preserve"> 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15CE5" w14:textId="77777777" w:rsidR="00FE1F30" w:rsidRDefault="00DE1A38">
            <w:pPr>
              <w:spacing w:after="0" w:line="259" w:lineRule="auto"/>
              <w:ind w:left="0" w:right="73" w:firstLine="0"/>
              <w:jc w:val="right"/>
            </w:pPr>
            <w:proofErr w:type="spellStart"/>
            <w:r>
              <w:t>perilaku</w:t>
            </w:r>
            <w:proofErr w:type="spellEnd"/>
            <w:r>
              <w:t xml:space="preserve"> dan </w:t>
            </w:r>
          </w:p>
        </w:tc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8773" w14:textId="77777777" w:rsidR="00FE1F30" w:rsidRDefault="00DE1A38">
            <w:pPr>
              <w:spacing w:after="1" w:line="358" w:lineRule="auto"/>
              <w:ind w:left="466" w:right="0" w:firstLine="0"/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terikat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  <w:p w14:paraId="61E9FA7A" w14:textId="77777777" w:rsidR="00FE1F30" w:rsidRDefault="00DE1A38">
            <w:pPr>
              <w:numPr>
                <w:ilvl w:val="0"/>
                <w:numId w:val="38"/>
              </w:numPr>
              <w:spacing w:after="2" w:line="358" w:lineRule="auto"/>
              <w:ind w:right="74" w:hanging="36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hantaran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data, </w:t>
            </w:r>
            <w:proofErr w:type="spellStart"/>
            <w:r>
              <w:t>penyajian</w:t>
            </w:r>
            <w:proofErr w:type="spellEnd"/>
            <w:r>
              <w:t xml:space="preserve"> data, dan </w:t>
            </w:r>
            <w:proofErr w:type="spellStart"/>
            <w:r>
              <w:t>penarikan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. </w:t>
            </w:r>
          </w:p>
          <w:p w14:paraId="683B00E5" w14:textId="77777777" w:rsidR="00FE1F30" w:rsidRDefault="00DE1A38">
            <w:pPr>
              <w:numPr>
                <w:ilvl w:val="0"/>
                <w:numId w:val="38"/>
              </w:numPr>
              <w:spacing w:after="4" w:line="357" w:lineRule="auto"/>
              <w:ind w:right="74" w:hanging="360"/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perkembangbiakan</w:t>
            </w:r>
            <w:proofErr w:type="spellEnd"/>
            <w:r>
              <w:t xml:space="preserve"> </w:t>
            </w:r>
            <w:proofErr w:type="spellStart"/>
            <w:r>
              <w:t>tumbuhan</w:t>
            </w:r>
            <w:proofErr w:type="spellEnd"/>
            <w:r>
              <w:t xml:space="preserve"> dan </w:t>
            </w:r>
            <w:proofErr w:type="spellStart"/>
            <w:r>
              <w:t>melaporkan</w:t>
            </w:r>
            <w:proofErr w:type="spellEnd"/>
            <w:r>
              <w:t xml:space="preserve"> </w:t>
            </w:r>
            <w:proofErr w:type="spellStart"/>
            <w:r>
              <w:t>ha</w:t>
            </w:r>
            <w:r>
              <w:t>silnya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tulisan. </w:t>
            </w:r>
          </w:p>
          <w:p w14:paraId="3A9E4495" w14:textId="77777777" w:rsidR="00FE1F30" w:rsidRDefault="00DE1A38">
            <w:pPr>
              <w:numPr>
                <w:ilvl w:val="0"/>
                <w:numId w:val="38"/>
              </w:numPr>
              <w:spacing w:after="0" w:line="259" w:lineRule="auto"/>
              <w:ind w:right="74" w:hanging="36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adaptasi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yang </w:t>
            </w:r>
            <w:proofErr w:type="spellStart"/>
            <w:r>
              <w:t>ditemui</w:t>
            </w:r>
            <w:proofErr w:type="spellEnd"/>
            <w:r>
              <w:t xml:space="preserve"> di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B9D77A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E1F30" w14:paraId="1607B0B3" w14:textId="77777777">
        <w:tblPrEx>
          <w:tblCellMar>
            <w:top w:w="13" w:type="dxa"/>
            <w:right w:w="36" w:type="dxa"/>
          </w:tblCellMar>
        </w:tblPrEx>
        <w:trPr>
          <w:trHeight w:val="419"/>
        </w:trPr>
        <w:tc>
          <w:tcPr>
            <w:tcW w:w="22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92127E6" w14:textId="77777777" w:rsidR="00FE1F30" w:rsidRDefault="00DE1A38">
            <w:pPr>
              <w:spacing w:after="0" w:line="259" w:lineRule="auto"/>
              <w:ind w:left="11" w:righ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804890F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ACA83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01283D8" w14:textId="77777777" w:rsidR="00FE1F30" w:rsidRDefault="00DE1A38">
      <w:pPr>
        <w:pStyle w:val="Heading2"/>
        <w:spacing w:after="117"/>
        <w:ind w:left="3" w:right="181"/>
        <w:jc w:val="left"/>
      </w:pPr>
      <w:bookmarkStart w:id="13" w:name="_Toc99289"/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bookmarkEnd w:id="13"/>
    </w:p>
    <w:p w14:paraId="2158B905" w14:textId="77777777" w:rsidR="00FE1F30" w:rsidRDefault="00DE1A38">
      <w:pPr>
        <w:spacing w:after="0" w:line="357" w:lineRule="auto"/>
        <w:ind w:right="0"/>
      </w:pPr>
      <w:r>
        <w:rPr>
          <w:color w:val="FF0000"/>
        </w:rPr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instruksional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(</w:t>
      </w:r>
      <w:proofErr w:type="spellStart"/>
      <w:r>
        <w:t>Arsyad</w:t>
      </w:r>
      <w:proofErr w:type="spellEnd"/>
      <w:r>
        <w:t>, 2011).</w:t>
      </w:r>
      <w:r>
        <w:rPr>
          <w:color w:val="FF0000"/>
        </w:rP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</w:t>
      </w:r>
      <w:r>
        <w:t xml:space="preserve"> </w:t>
      </w:r>
      <w:proofErr w:type="spellStart"/>
      <w:r>
        <w:t>digunakan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diajarkannya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agar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(</w:t>
      </w:r>
      <w:proofErr w:type="spellStart"/>
      <w:r>
        <w:t>Azizah</w:t>
      </w:r>
      <w:proofErr w:type="spellEnd"/>
      <w:r>
        <w:t xml:space="preserve">, 2016). </w:t>
      </w:r>
    </w:p>
    <w:p w14:paraId="63BEB1CE" w14:textId="77777777" w:rsidR="00FE1F30" w:rsidRDefault="00DE1A38">
      <w:pPr>
        <w:spacing w:after="24" w:line="366" w:lineRule="auto"/>
        <w:ind w:right="0"/>
      </w:pPr>
      <w:r>
        <w:t xml:space="preserve"> </w:t>
      </w:r>
      <w:proofErr w:type="spellStart"/>
      <w:r>
        <w:t>Levie</w:t>
      </w:r>
      <w:proofErr w:type="spellEnd"/>
      <w:r>
        <w:t xml:space="preserve"> &amp; </w:t>
      </w:r>
      <w:proofErr w:type="gramStart"/>
      <w:r>
        <w:t xml:space="preserve">Lentz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Arsyad</w:t>
      </w:r>
      <w:proofErr w:type="spellEnd"/>
      <w:r>
        <w:t xml:space="preserve"> (2011)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em</w:t>
      </w:r>
      <w:r>
        <w:t>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media visual,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atensi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afektif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kompensatoris</w:t>
      </w:r>
      <w:proofErr w:type="spellEnd"/>
      <w:r>
        <w:t xml:space="preserve">“. </w:t>
      </w:r>
      <w:r>
        <w:rPr>
          <w:i/>
        </w:rPr>
        <w:t>Encyclopedia of Educational Research</w:t>
      </w:r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Hamalik</w:t>
      </w:r>
      <w:proofErr w:type="spellEnd"/>
      <w:r>
        <w:t xml:space="preserve">, </w:t>
      </w:r>
      <w:r>
        <w:t xml:space="preserve">2007) </w:t>
      </w:r>
      <w:proofErr w:type="spellStart"/>
      <w:r>
        <w:t>merincikan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(1)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yang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verbalisme</w:t>
      </w:r>
      <w:proofErr w:type="spellEnd"/>
      <w:r>
        <w:t xml:space="preserve">. (2)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(3)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,</w:t>
      </w:r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. (4)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(5)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 xml:space="preserve"> dan </w:t>
      </w:r>
      <w:r>
        <w:rPr>
          <w:i/>
        </w:rPr>
        <w:t>continue</w:t>
      </w:r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(6)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tumbuhnya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. (7)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lain,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keragaman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(</w:t>
      </w:r>
      <w:proofErr w:type="spellStart"/>
      <w:r>
        <w:t>Arsyad</w:t>
      </w:r>
      <w:proofErr w:type="spellEnd"/>
      <w:r>
        <w:t xml:space="preserve">, 2011). Media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curahan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, </w:t>
      </w:r>
      <w:proofErr w:type="spellStart"/>
      <w:r>
        <w:t>potret</w:t>
      </w:r>
      <w:proofErr w:type="spellEnd"/>
      <w:r>
        <w:t xml:space="preserve">, </w:t>
      </w:r>
      <w:r>
        <w:rPr>
          <w:i/>
        </w:rPr>
        <w:t>slide</w:t>
      </w:r>
      <w:r>
        <w:t xml:space="preserve">, </w:t>
      </w:r>
      <w:r>
        <w:rPr>
          <w:i/>
        </w:rPr>
        <w:t>film, strip,</w:t>
      </w:r>
      <w:r>
        <w:t xml:space="preserve"> </w:t>
      </w:r>
      <w:r>
        <w:rPr>
          <w:i/>
        </w:rPr>
        <w:t>opaque projector</w:t>
      </w:r>
      <w:r>
        <w:t xml:space="preserve"> (</w:t>
      </w:r>
      <w:proofErr w:type="spellStart"/>
      <w:r>
        <w:t>Hamalik</w:t>
      </w:r>
      <w:proofErr w:type="spellEnd"/>
      <w:r>
        <w:t xml:space="preserve">, 2007). Media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media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, yang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dinikmati</w:t>
      </w:r>
      <w:proofErr w:type="spellEnd"/>
      <w:r>
        <w:t xml:space="preserve"> di mana-mana (</w:t>
      </w:r>
      <w:proofErr w:type="spellStart"/>
      <w:r>
        <w:t>Sadiman</w:t>
      </w:r>
      <w:proofErr w:type="spellEnd"/>
      <w:r>
        <w:t xml:space="preserve">, 2011). Media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peniruan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dan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rupa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(</w:t>
      </w:r>
      <w:proofErr w:type="spellStart"/>
      <w:r>
        <w:t>Soelarko</w:t>
      </w:r>
      <w:proofErr w:type="spellEnd"/>
      <w:r>
        <w:t xml:space="preserve">, 1995).  </w:t>
      </w:r>
    </w:p>
    <w:p w14:paraId="25B8267F" w14:textId="77777777" w:rsidR="00FE1F30" w:rsidRDefault="00DE1A38">
      <w:pPr>
        <w:spacing w:after="0" w:line="358" w:lineRule="auto"/>
        <w:ind w:right="0"/>
      </w:pPr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Aehs</w:t>
      </w:r>
      <w:r>
        <w:t>ir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Noor, 2010)“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(1) agar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dan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, (2)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guru/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</w:t>
      </w:r>
      <w:r>
        <w:t>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(3)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oleh guru/ </w:t>
      </w:r>
      <w:proofErr w:type="spellStart"/>
      <w:r>
        <w:t>pendidik</w:t>
      </w:r>
      <w:proofErr w:type="spellEnd"/>
      <w:r>
        <w:t xml:space="preserve">, (4)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</w:t>
      </w:r>
      <w:r>
        <w:t>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oleh guru/ </w:t>
      </w:r>
      <w:proofErr w:type="spellStart"/>
      <w:r>
        <w:t>pendidik</w:t>
      </w:r>
      <w:proofErr w:type="spellEnd"/>
      <w:r>
        <w:t xml:space="preserve">, (5)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menghindarkan</w:t>
      </w:r>
      <w:proofErr w:type="spellEnd"/>
      <w:r>
        <w:t xml:space="preserve"> salah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oleh guru / </w:t>
      </w:r>
      <w:proofErr w:type="spellStart"/>
      <w:r>
        <w:t>pendidik</w:t>
      </w:r>
      <w:proofErr w:type="spellEnd"/>
      <w:r>
        <w:t xml:space="preserve">”. </w:t>
      </w:r>
    </w:p>
    <w:p w14:paraId="24A996E0" w14:textId="77777777" w:rsidR="00FE1F30" w:rsidRDefault="00DE1A38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0DE6D2" w14:textId="77777777" w:rsidR="00FE1F30" w:rsidRDefault="00DE1A38">
      <w:pPr>
        <w:pStyle w:val="Heading2"/>
        <w:spacing w:after="117"/>
        <w:ind w:left="3" w:right="181"/>
        <w:jc w:val="left"/>
      </w:pPr>
      <w:bookmarkStart w:id="14" w:name="_Toc99290"/>
      <w:r>
        <w:lastRenderedPageBreak/>
        <w:t>2.3.</w:t>
      </w:r>
      <w:r>
        <w:rPr>
          <w:rFonts w:ascii="Arial" w:eastAsia="Arial" w:hAnsi="Arial" w:cs="Arial"/>
        </w:rPr>
        <w:t xml:space="preserve"> </w:t>
      </w:r>
      <w:proofErr w:type="spellStart"/>
      <w:r>
        <w:t>Animasi</w:t>
      </w:r>
      <w:proofErr w:type="spellEnd"/>
      <w:r>
        <w:t xml:space="preserve"> </w:t>
      </w:r>
      <w:r>
        <w:rPr>
          <w:i/>
          <w:color w:val="FF0000"/>
        </w:rPr>
        <w:t xml:space="preserve"> </w:t>
      </w:r>
      <w:bookmarkEnd w:id="14"/>
    </w:p>
    <w:p w14:paraId="455CB8CA" w14:textId="77777777" w:rsidR="00FE1F30" w:rsidRDefault="00DE1A38">
      <w:pPr>
        <w:spacing w:after="0" w:line="357" w:lineRule="auto"/>
        <w:ind w:right="0"/>
      </w:pPr>
      <w:r>
        <w:rPr>
          <w:b/>
        </w:rPr>
        <w:t xml:space="preserve"> </w:t>
      </w:r>
      <w:r>
        <w:t xml:space="preserve">Kata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</w:t>
      </w:r>
      <w:r>
        <w:t>ebenarnya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animation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r>
        <w:rPr>
          <w:i/>
        </w:rPr>
        <w:t xml:space="preserve">to animate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– Indonesia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(</w:t>
      </w:r>
      <w:proofErr w:type="spellStart"/>
      <w:r>
        <w:t>Wojowasito</w:t>
      </w:r>
      <w:proofErr w:type="spellEnd"/>
      <w:r>
        <w:t xml:space="preserve">, 1997).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,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</w:t>
      </w:r>
      <w:r>
        <w:t>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dan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berkesan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animasi</w:t>
      </w:r>
      <w:proofErr w:type="spellEnd"/>
      <w:r>
        <w:t xml:space="preserve"> :</w:t>
      </w:r>
      <w:proofErr w:type="gramEnd"/>
      <w:r>
        <w:t xml:space="preserve"> </w:t>
      </w:r>
    </w:p>
    <w:p w14:paraId="112A078F" w14:textId="77777777" w:rsidR="00FE1F30" w:rsidRDefault="00DE1A38">
      <w:pPr>
        <w:numPr>
          <w:ilvl w:val="0"/>
          <w:numId w:val="3"/>
        </w:numPr>
        <w:ind w:right="0" w:hanging="240"/>
      </w:pP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dan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selaras</w:t>
      </w:r>
      <w:proofErr w:type="spellEnd"/>
      <w:r>
        <w:t xml:space="preserve"> </w:t>
      </w:r>
    </w:p>
    <w:p w14:paraId="1470BB30" w14:textId="77777777" w:rsidR="00FE1F30" w:rsidRDefault="00DE1A38">
      <w:pPr>
        <w:numPr>
          <w:ilvl w:val="0"/>
          <w:numId w:val="3"/>
        </w:numPr>
        <w:ind w:right="0" w:hanging="240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14:paraId="43C9E9CB" w14:textId="77777777" w:rsidR="00FE1F30" w:rsidRDefault="00DE1A38">
      <w:pPr>
        <w:spacing w:after="0" w:line="357" w:lineRule="auto"/>
        <w:ind w:right="0"/>
      </w:pPr>
      <w:r>
        <w:t xml:space="preserve">3.Media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kata-kata.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</w:t>
      </w:r>
      <w:r>
        <w:t>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tergambarkan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dianimasikan</w:t>
      </w:r>
      <w:proofErr w:type="spellEnd"/>
      <w:r>
        <w:t xml:space="preserve">. </w:t>
      </w:r>
    </w:p>
    <w:p w14:paraId="341AE3EB" w14:textId="77777777" w:rsidR="00FE1F30" w:rsidRDefault="00DE1A38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6A679AE" w14:textId="77777777" w:rsidR="00FE1F30" w:rsidRDefault="00DE1A38">
      <w:pPr>
        <w:pStyle w:val="Heading2"/>
        <w:spacing w:after="117"/>
        <w:ind w:left="3" w:right="181"/>
        <w:jc w:val="left"/>
      </w:pPr>
      <w:bookmarkStart w:id="15" w:name="_Toc99291"/>
      <w:r>
        <w:t>2.4.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(BBS)</w:t>
      </w:r>
      <w:r>
        <w:rPr>
          <w:color w:val="FF0000"/>
        </w:rPr>
        <w:t xml:space="preserve"> </w:t>
      </w:r>
      <w:bookmarkEnd w:id="15"/>
    </w:p>
    <w:p w14:paraId="3B96AA61" w14:textId="77777777" w:rsidR="00FE1F30" w:rsidRDefault="00DE1A38">
      <w:pPr>
        <w:spacing w:after="106" w:line="357" w:lineRule="auto"/>
        <w:ind w:right="0"/>
      </w:pPr>
      <w:r>
        <w:rPr>
          <w:i/>
        </w:rPr>
        <w:t xml:space="preserve">Random number generator </w:t>
      </w:r>
      <w:r>
        <w:t xml:space="preserve">(RNG)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 yang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</w:t>
      </w:r>
      <w:r>
        <w:t>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ditebak</w:t>
      </w:r>
      <w:proofErr w:type="spellEnd"/>
      <w:r>
        <w:t xml:space="preserve"> </w:t>
      </w:r>
      <w:proofErr w:type="spellStart"/>
      <w:r>
        <w:t>polanya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mudah,sehingga</w:t>
      </w:r>
      <w:proofErr w:type="spellEnd"/>
      <w:proofErr w:type="gram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</w:t>
      </w:r>
      <w:r>
        <w:rPr>
          <w:i/>
        </w:rPr>
        <w:t xml:space="preserve">random).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(</w:t>
      </w:r>
      <w:r>
        <w:t xml:space="preserve">BBS)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cryptographically </w:t>
      </w:r>
      <w:proofErr w:type="spellStart"/>
      <w:r>
        <w:rPr>
          <w:i/>
        </w:rPr>
        <w:t>psedorandom</w:t>
      </w:r>
      <w:proofErr w:type="spellEnd"/>
      <w:r>
        <w:rPr>
          <w:i/>
        </w:rPr>
        <w:t xml:space="preserve"> number generator </w:t>
      </w:r>
      <w:r>
        <w:t xml:space="preserve">(CSPRNG) yang paling </w:t>
      </w:r>
      <w:proofErr w:type="spellStart"/>
      <w:r>
        <w:t>sederhana</w:t>
      </w:r>
      <w:proofErr w:type="spellEnd"/>
      <w:r>
        <w:t xml:space="preserve"> dan paling </w:t>
      </w:r>
      <w:proofErr w:type="spellStart"/>
      <w:r>
        <w:t>mangkus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). BBS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1986 oleh Lenore Blum, Manuel Blum dan Michael </w:t>
      </w:r>
      <w:proofErr w:type="spellStart"/>
      <w:r>
        <w:t>Shub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BBS</w:t>
      </w:r>
      <w:r>
        <w:t xml:space="preserve">)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bentuk</w:t>
      </w:r>
      <w:proofErr w:type="spellEnd"/>
      <w:r>
        <w:t xml:space="preserve"> :</w:t>
      </w:r>
      <w:proofErr w:type="gramEnd"/>
      <w:r>
        <w:t xml:space="preserve">  </w:t>
      </w:r>
    </w:p>
    <w:p w14:paraId="1E131E7C" w14:textId="77777777" w:rsidR="00FE1F30" w:rsidRDefault="00DE1A38">
      <w:pPr>
        <w:spacing w:after="151" w:line="259" w:lineRule="auto"/>
        <w:ind w:left="0" w:right="213" w:firstLine="0"/>
        <w:jc w:val="center"/>
      </w:pP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 xml:space="preserve">+1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  </w:t>
      </w:r>
    </w:p>
    <w:p w14:paraId="5E854D51" w14:textId="77777777" w:rsidR="00FE1F30" w:rsidRDefault="00DE1A38">
      <w:pPr>
        <w:tabs>
          <w:tab w:val="center" w:pos="6059"/>
        </w:tabs>
        <w:ind w:left="0" w:right="0" w:firstLine="0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  <w:r>
        <w:tab/>
        <w:t xml:space="preserve">………… (2.1) </w:t>
      </w:r>
    </w:p>
    <w:p w14:paraId="3AF40733" w14:textId="77777777" w:rsidR="00FE1F30" w:rsidRDefault="00DE1A38">
      <w:pPr>
        <w:numPr>
          <w:ilvl w:val="0"/>
          <w:numId w:val="4"/>
        </w:numPr>
        <w:spacing w:after="1" w:line="358" w:lineRule="auto"/>
        <w:ind w:right="0" w:hanging="360"/>
      </w:pPr>
      <w:proofErr w:type="spellStart"/>
      <w:r>
        <w:t>P</w:t>
      </w:r>
      <w:r>
        <w:t>ilih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rahasia</w:t>
      </w:r>
      <w:proofErr w:type="spellEnd"/>
      <w:r>
        <w:t xml:space="preserve"> p dan q, yang masing-masing </w:t>
      </w:r>
      <w:proofErr w:type="spellStart"/>
      <w:r>
        <w:t>kongruen</w:t>
      </w:r>
      <w:proofErr w:type="spellEnd"/>
      <w:r>
        <w:t xml:space="preserve"> 3 modulo </w:t>
      </w:r>
      <w:proofErr w:type="gramStart"/>
      <w:r>
        <w:t>4 .</w:t>
      </w:r>
      <w:proofErr w:type="gramEnd"/>
      <w:r>
        <w:t xml:space="preserve"> </w:t>
      </w:r>
    </w:p>
    <w:p w14:paraId="3EC50326" w14:textId="77777777" w:rsidR="00FE1F30" w:rsidRDefault="00DE1A38">
      <w:pPr>
        <w:numPr>
          <w:ilvl w:val="0"/>
          <w:numId w:val="4"/>
        </w:numPr>
        <w:spacing w:after="122" w:line="259" w:lineRule="auto"/>
        <w:ind w:right="0" w:hanging="360"/>
      </w:pPr>
      <w:proofErr w:type="spellStart"/>
      <w:r>
        <w:t>Kalikan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 = </w:t>
      </w:r>
      <w:proofErr w:type="spellStart"/>
      <w:r>
        <w:t>pq</w:t>
      </w:r>
      <w:proofErr w:type="spellEnd"/>
      <w:r>
        <w:t xml:space="preserve">. </w:t>
      </w:r>
      <w:proofErr w:type="spellStart"/>
      <w:r>
        <w:t>Bilangan</w:t>
      </w:r>
      <w:proofErr w:type="spellEnd"/>
      <w:r>
        <w:t xml:space="preserve"> 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b/>
        </w:rPr>
        <w:t>bilangan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bulat</w:t>
      </w:r>
      <w:proofErr w:type="spellEnd"/>
      <w:r>
        <w:rPr>
          <w:b/>
        </w:rPr>
        <w:t xml:space="preserve"> Blum</w:t>
      </w:r>
      <w:r>
        <w:t xml:space="preserve">.  </w:t>
      </w:r>
    </w:p>
    <w:p w14:paraId="2716978E" w14:textId="77777777" w:rsidR="00FE1F30" w:rsidRDefault="00DE1A38">
      <w:pPr>
        <w:numPr>
          <w:ilvl w:val="0"/>
          <w:numId w:val="4"/>
        </w:numPr>
        <w:spacing w:after="161"/>
        <w:ind w:right="0"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s,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:  </w:t>
      </w:r>
    </w:p>
    <w:p w14:paraId="28C0F8C1" w14:textId="77777777" w:rsidR="00FE1F30" w:rsidRDefault="00DE1A38">
      <w:pPr>
        <w:numPr>
          <w:ilvl w:val="1"/>
          <w:numId w:val="4"/>
        </w:numPr>
        <w:spacing w:after="155"/>
        <w:ind w:right="0" w:hanging="720"/>
      </w:pPr>
      <w:r>
        <w:t xml:space="preserve">2 ≤ s ≤ n  </w:t>
      </w:r>
    </w:p>
    <w:p w14:paraId="0E13D99C" w14:textId="77777777" w:rsidR="00FE1F30" w:rsidRDefault="00DE1A38">
      <w:pPr>
        <w:numPr>
          <w:ilvl w:val="1"/>
          <w:numId w:val="4"/>
        </w:numPr>
        <w:spacing w:after="160"/>
        <w:ind w:right="0" w:hanging="720"/>
      </w:pPr>
      <w:r>
        <w:t xml:space="preserve">s dan n </w:t>
      </w:r>
      <w:proofErr w:type="spellStart"/>
      <w:r>
        <w:t>relatif</w:t>
      </w:r>
      <w:proofErr w:type="spellEnd"/>
      <w:r>
        <w:t xml:space="preserve"> prima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  </w:t>
      </w:r>
    </w:p>
    <w:p w14:paraId="2A8FF2D1" w14:textId="77777777" w:rsidR="00FE1F30" w:rsidRDefault="00DE1A38">
      <w:pPr>
        <w:spacing w:after="11" w:line="356" w:lineRule="auto"/>
        <w:ind w:right="0"/>
      </w:pPr>
      <w:r>
        <w:lastRenderedPageBreak/>
        <w:t xml:space="preserve">4. </w:t>
      </w:r>
      <w:proofErr w:type="spellStart"/>
      <w:r>
        <w:t>Barisan</w:t>
      </w:r>
      <w:proofErr w:type="spellEnd"/>
      <w:r>
        <w:t xml:space="preserve"> bit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yang </w:t>
      </w:r>
      <w:proofErr w:type="spellStart"/>
      <w:proofErr w:type="gramStart"/>
      <w:r>
        <w:t>diinginkan</w:t>
      </w:r>
      <w:proofErr w:type="spellEnd"/>
      <w:r>
        <w:t xml:space="preserve">  </w:t>
      </w:r>
      <w:proofErr w:type="spellStart"/>
      <w:r>
        <w:t>Contoh</w:t>
      </w:r>
      <w:proofErr w:type="spellEnd"/>
      <w:proofErr w:type="gramEnd"/>
      <w:r>
        <w:t xml:space="preserve"> :  </w:t>
      </w:r>
    </w:p>
    <w:p w14:paraId="6F62F7CA" w14:textId="77777777" w:rsidR="00FE1F30" w:rsidRDefault="00DE1A38">
      <w:pPr>
        <w:spacing w:after="51" w:line="387" w:lineRule="auto"/>
        <w:ind w:right="0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r>
        <w:rPr>
          <w:i/>
        </w:rPr>
        <w:t xml:space="preserve">p </w:t>
      </w:r>
      <w:r>
        <w:t xml:space="preserve">= 11 dan </w:t>
      </w:r>
      <w:r>
        <w:rPr>
          <w:i/>
        </w:rPr>
        <w:t xml:space="preserve">q </w:t>
      </w:r>
      <w:r>
        <w:t xml:space="preserve">= 19 </w:t>
      </w:r>
      <w:proofErr w:type="spellStart"/>
      <w:r>
        <w:t>sehingga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= </w:t>
      </w:r>
      <w:proofErr w:type="spellStart"/>
      <w:r>
        <w:rPr>
          <w:i/>
        </w:rPr>
        <w:t>pq</w:t>
      </w:r>
      <w:proofErr w:type="spellEnd"/>
      <w:r>
        <w:rPr>
          <w:i/>
        </w:rPr>
        <w:t xml:space="preserve"> </w:t>
      </w:r>
      <w:r>
        <w:t xml:space="preserve">= 209. </w:t>
      </w:r>
      <w:proofErr w:type="spellStart"/>
      <w:r>
        <w:t>Pilih</w:t>
      </w:r>
      <w:proofErr w:type="spellEnd"/>
      <w:r>
        <w:t xml:space="preserve"> </w:t>
      </w:r>
      <w:r>
        <w:rPr>
          <w:i/>
        </w:rPr>
        <w:t xml:space="preserve">s </w:t>
      </w:r>
      <w:r>
        <w:t xml:space="preserve">= 3 dan </w:t>
      </w:r>
      <w:proofErr w:type="spellStart"/>
      <w:r>
        <w:t>hitung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= </w:t>
      </w:r>
      <w:r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mod 209 = 9. </w:t>
      </w:r>
      <w:proofErr w:type="spellStart"/>
      <w:r>
        <w:t>Barisan</w:t>
      </w:r>
      <w:proofErr w:type="spellEnd"/>
      <w:r>
        <w:t xml:space="preserve"> bit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42C9059B" w14:textId="77777777" w:rsidR="00FE1F30" w:rsidRDefault="00DE1A38">
      <w:pPr>
        <w:spacing w:after="236" w:line="259" w:lineRule="auto"/>
        <w:ind w:left="-5" w:right="4203"/>
        <w:jc w:val="left"/>
      </w:pP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</w:rPr>
        <w:t>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 xml:space="preserve"> = 9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209 = 81</w:t>
      </w:r>
      <w:r>
        <w:t xml:space="preserve"> </w:t>
      </w:r>
    </w:p>
    <w:p w14:paraId="34E8E3A6" w14:textId="77777777" w:rsidR="00FE1F30" w:rsidRDefault="00DE1A38">
      <w:pPr>
        <w:spacing w:after="4" w:line="259" w:lineRule="auto"/>
        <w:ind w:left="-5" w:right="4203"/>
        <w:jc w:val="left"/>
      </w:pP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 xml:space="preserve"> = 81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209 = 82</w:t>
      </w:r>
      <w:r>
        <w:t xml:space="preserve"> </w:t>
      </w:r>
    </w:p>
    <w:p w14:paraId="65723710" w14:textId="77777777" w:rsidR="00FE1F30" w:rsidRDefault="00DE1A38">
      <w:pPr>
        <w:spacing w:after="4" w:line="456" w:lineRule="auto"/>
        <w:ind w:left="-5" w:right="4203"/>
        <w:jc w:val="left"/>
      </w:pP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 xml:space="preserve"> = 82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209 = 36</w:t>
      </w:r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 xml:space="preserve"> = 36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209 = 42</w:t>
      </w:r>
      <w:r>
        <w:t xml:space="preserve"> </w:t>
      </w:r>
    </w:p>
    <w:p w14:paraId="69B73FE5" w14:textId="77777777" w:rsidR="00FE1F30" w:rsidRDefault="00DE1A38">
      <w:pPr>
        <w:spacing w:after="165" w:line="259" w:lineRule="auto"/>
        <w:ind w:left="-5" w:right="4203"/>
        <w:jc w:val="left"/>
      </w:pP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 xml:space="preserve">5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 xml:space="preserve"> = 42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209 = 92</w:t>
      </w:r>
      <w:r>
        <w:t xml:space="preserve"> </w:t>
      </w:r>
    </w:p>
    <w:p w14:paraId="361B214A" w14:textId="77777777" w:rsidR="00FE1F30" w:rsidRDefault="00DE1A38">
      <w:pPr>
        <w:spacing w:after="16" w:line="384" w:lineRule="auto"/>
        <w:ind w:right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i/>
        </w:rPr>
        <w:t xml:space="preserve"> </w:t>
      </w:r>
      <w:r>
        <w:t>ya</w:t>
      </w:r>
      <w:r>
        <w:t xml:space="preserve">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209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81, 82, 36, </w:t>
      </w:r>
    </w:p>
    <w:p w14:paraId="49D8D957" w14:textId="77777777" w:rsidR="00FE1F30" w:rsidRDefault="00DE1A38">
      <w:pPr>
        <w:ind w:right="0"/>
      </w:pPr>
      <w:r>
        <w:t xml:space="preserve">42, 92, </w:t>
      </w:r>
      <w:proofErr w:type="gramStart"/>
      <w:r>
        <w:t>… .</w:t>
      </w:r>
      <w:proofErr w:type="gramEnd"/>
      <w:r>
        <w:t xml:space="preserve"> </w:t>
      </w:r>
    </w:p>
    <w:p w14:paraId="1F16C70F" w14:textId="77777777" w:rsidR="00FE1F30" w:rsidRDefault="00DE1A38">
      <w:pPr>
        <w:pStyle w:val="Heading6"/>
        <w:spacing w:after="0"/>
        <w:ind w:left="736" w:right="733"/>
      </w:pPr>
      <w:proofErr w:type="spellStart"/>
      <w:r>
        <w:t>Tabel</w:t>
      </w:r>
      <w:proofErr w:type="spellEnd"/>
      <w:r>
        <w:t xml:space="preserve"> 2.3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BBS</w:t>
      </w:r>
      <w:r>
        <w:rPr>
          <w:b w:val="0"/>
        </w:rPr>
        <w:t xml:space="preserve"> </w:t>
      </w:r>
    </w:p>
    <w:tbl>
      <w:tblPr>
        <w:tblStyle w:val="TableGrid"/>
        <w:tblW w:w="2264" w:type="dxa"/>
        <w:tblInd w:w="3121" w:type="dxa"/>
        <w:tblCellMar>
          <w:top w:w="14" w:type="dxa"/>
          <w:left w:w="134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62"/>
        <w:gridCol w:w="1702"/>
      </w:tblGrid>
      <w:tr w:rsidR="00FE1F30" w14:paraId="12CEFD5F" w14:textId="77777777">
        <w:trPr>
          <w:trHeight w:val="43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45DE" w14:textId="77777777" w:rsidR="00FE1F30" w:rsidRDefault="00DE1A38">
            <w:pPr>
              <w:spacing w:after="0" w:line="259" w:lineRule="auto"/>
              <w:ind w:left="36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𝑋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𝑖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310F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</w:t>
            </w:r>
          </w:p>
        </w:tc>
      </w:tr>
      <w:tr w:rsidR="00FE1F30" w14:paraId="16F00980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CEB9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654D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81 </w:t>
            </w:r>
          </w:p>
        </w:tc>
      </w:tr>
      <w:tr w:rsidR="00FE1F30" w14:paraId="4E8CD50B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34C4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FEB3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82 </w:t>
            </w:r>
          </w:p>
        </w:tc>
      </w:tr>
      <w:tr w:rsidR="00FE1F30" w14:paraId="7100B93B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F3CC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B2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36 </w:t>
            </w:r>
          </w:p>
        </w:tc>
      </w:tr>
      <w:tr w:rsidR="00FE1F30" w14:paraId="18014253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1314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CFD6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42 </w:t>
            </w:r>
          </w:p>
        </w:tc>
      </w:tr>
      <w:tr w:rsidR="00FE1F30" w14:paraId="0417AD3C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2E1E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DEB6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92 </w:t>
            </w:r>
          </w:p>
        </w:tc>
      </w:tr>
      <w:tr w:rsidR="00FE1F30" w14:paraId="61DB1E78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845B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5B51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104 </w:t>
            </w:r>
          </w:p>
        </w:tc>
      </w:tr>
      <w:tr w:rsidR="00FE1F30" w14:paraId="2B128DFC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DF1A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A571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157 </w:t>
            </w:r>
          </w:p>
        </w:tc>
      </w:tr>
      <w:tr w:rsidR="00FE1F30" w14:paraId="2901663C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BD4A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70F6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196 </w:t>
            </w:r>
          </w:p>
        </w:tc>
      </w:tr>
      <w:tr w:rsidR="00FE1F30" w14:paraId="5C15916E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E69C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CE36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169 </w:t>
            </w:r>
          </w:p>
        </w:tc>
      </w:tr>
      <w:tr w:rsidR="00FE1F30" w14:paraId="3DEEA6B1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226B" w14:textId="77777777" w:rsidR="00FE1F30" w:rsidRDefault="00DE1A38">
            <w:pPr>
              <w:spacing w:after="0" w:line="259" w:lineRule="auto"/>
              <w:ind w:left="26" w:right="0" w:firstLine="0"/>
              <w:jc w:val="left"/>
            </w:pPr>
            <w:r>
              <w:t xml:space="preserve">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4D92" w14:textId="77777777" w:rsidR="00FE1F30" w:rsidRDefault="00DE1A38">
            <w:pPr>
              <w:spacing w:after="0" w:line="259" w:lineRule="auto"/>
              <w:ind w:left="0" w:right="63" w:firstLine="0"/>
              <w:jc w:val="center"/>
            </w:pPr>
            <w:r>
              <w:t xml:space="preserve">137 </w:t>
            </w:r>
          </w:p>
        </w:tc>
      </w:tr>
    </w:tbl>
    <w:p w14:paraId="077DA72D" w14:textId="77777777" w:rsidR="00FE1F30" w:rsidRDefault="00DE1A38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A8318C6" w14:textId="77777777" w:rsidR="00FE1F30" w:rsidRDefault="00DE1A38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125A6350" w14:textId="77777777" w:rsidR="00FE1F30" w:rsidRDefault="00DE1A38">
      <w:pPr>
        <w:pStyle w:val="Heading2"/>
        <w:spacing w:after="117"/>
        <w:ind w:left="3" w:right="181"/>
        <w:jc w:val="left"/>
      </w:pPr>
      <w:bookmarkStart w:id="16" w:name="_Toc99292"/>
      <w:r>
        <w:t>2.5.</w:t>
      </w:r>
      <w:r>
        <w:rPr>
          <w:rFonts w:ascii="Arial" w:eastAsia="Arial" w:hAnsi="Arial" w:cs="Arial"/>
        </w:rPr>
        <w:t xml:space="preserve"> </w:t>
      </w:r>
      <w:r>
        <w:t xml:space="preserve">Uji </w:t>
      </w:r>
      <w:proofErr w:type="spellStart"/>
      <w:r>
        <w:t>Keacakan</w:t>
      </w:r>
      <w:proofErr w:type="spellEnd"/>
      <w:r>
        <w:t xml:space="preserve"> </w:t>
      </w:r>
      <w:bookmarkEnd w:id="16"/>
    </w:p>
    <w:p w14:paraId="30A09F72" w14:textId="77777777" w:rsidR="00FE1F30" w:rsidRDefault="00DE1A38">
      <w:pPr>
        <w:spacing w:after="20" w:line="357" w:lineRule="auto"/>
        <w:ind w:left="-15" w:right="0" w:firstLine="410"/>
      </w:pPr>
      <w:r>
        <w:t xml:space="preserve">Uji </w:t>
      </w:r>
      <w:proofErr w:type="spellStart"/>
      <w:r>
        <w:t>keacakan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runtutan</w:t>
      </w:r>
      <w:proofErr w:type="spellEnd"/>
      <w:r>
        <w:t xml:space="preserve"> id </w:t>
      </w:r>
      <w:proofErr w:type="spellStart"/>
      <w:r>
        <w:t>soal</w:t>
      </w:r>
      <w:proofErr w:type="spellEnd"/>
      <w:r>
        <w:t xml:space="preserve"> </w:t>
      </w:r>
      <w:r>
        <w:t xml:space="preserve">yang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lastRenderedPageBreak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uji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keacakan</w:t>
      </w:r>
      <w:proofErr w:type="spellEnd"/>
      <w:r>
        <w:t xml:space="preserve">. Uji </w:t>
      </w:r>
      <w:r>
        <w:rPr>
          <w:i/>
        </w:rPr>
        <w:t>Run test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non-</w:t>
      </w:r>
      <w:proofErr w:type="spellStart"/>
      <w:r>
        <w:t>parametik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r</w:t>
      </w:r>
      <w:r>
        <w:t xml:space="preserve">esidual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residual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residual </w:t>
      </w:r>
      <w:proofErr w:type="spellStart"/>
      <w:r>
        <w:t>adalah</w:t>
      </w:r>
      <w:proofErr w:type="spellEnd"/>
      <w:r>
        <w:t xml:space="preserve"> random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Ghozali</w:t>
      </w:r>
      <w:proofErr w:type="spellEnd"/>
      <w:r>
        <w:t xml:space="preserve">, 2016) </w:t>
      </w:r>
    </w:p>
    <w:p w14:paraId="1D11B8C6" w14:textId="77777777" w:rsidR="00FE1F30" w:rsidRDefault="00DE1A38">
      <w:pPr>
        <w:spacing w:after="20" w:line="405" w:lineRule="auto"/>
        <w:ind w:left="-15" w:right="0" w:firstLine="41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</w:t>
      </w:r>
      <w:r>
        <w:t>i</w:t>
      </w:r>
      <w:proofErr w:type="spellEnd"/>
      <w:r>
        <w:t xml:space="preserve"> </w:t>
      </w:r>
      <w:proofErr w:type="spellStart"/>
      <w:r>
        <w:t>Asymp</w:t>
      </w:r>
      <w:proofErr w:type="spellEnd"/>
      <w:r>
        <w:t>. Sig. (2-</w:t>
      </w:r>
      <w:r>
        <w:rPr>
          <w:i/>
        </w:rPr>
        <w:t>tailed</w:t>
      </w:r>
      <w:r>
        <w:t xml:space="preserve">)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5% </w:t>
      </w:r>
      <w:proofErr w:type="spellStart"/>
      <w:r>
        <w:t>atau</w:t>
      </w:r>
      <w:proofErr w:type="spellEnd"/>
      <w:r>
        <w:t xml:space="preserve"> 0,05,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proofErr w:type="spellStart"/>
      <w:r>
        <w:t>ditolak</w:t>
      </w:r>
      <w:proofErr w:type="spellEnd"/>
      <w:r>
        <w:t xml:space="preserve"> dan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t xml:space="preserve"> </w:t>
      </w:r>
      <w:proofErr w:type="spellStart"/>
      <w:r>
        <w:t>diterima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data residual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</w:t>
      </w:r>
      <w:proofErr w:type="spellStart"/>
      <w:r>
        <w:t>sistematis</w:t>
      </w:r>
      <w:proofErr w:type="spellEnd"/>
      <w:r>
        <w:t xml:space="preserve">). </w:t>
      </w:r>
    </w:p>
    <w:p w14:paraId="4BEA4E09" w14:textId="77777777" w:rsidR="00FE1F30" w:rsidRDefault="00DE1A38">
      <w:pPr>
        <w:spacing w:after="172" w:line="259" w:lineRule="auto"/>
        <w:ind w:left="0" w:right="4" w:firstLine="0"/>
        <w:jc w:val="right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Asymp</w:t>
      </w:r>
      <w:proofErr w:type="spellEnd"/>
      <w:r>
        <w:t>. Sig. (2-</w:t>
      </w:r>
      <w:r>
        <w:rPr>
          <w:i/>
        </w:rPr>
        <w:t>tailed</w:t>
      </w:r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5% </w:t>
      </w:r>
      <w:proofErr w:type="spellStart"/>
      <w:r>
        <w:t>atau</w:t>
      </w:r>
      <w:proofErr w:type="spellEnd"/>
      <w:r>
        <w:t xml:space="preserve"> 0,05,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proofErr w:type="spellStart"/>
      <w:r>
        <w:t>diterima</w:t>
      </w:r>
      <w:proofErr w:type="spellEnd"/>
      <w:r>
        <w:t xml:space="preserve"> </w:t>
      </w:r>
    </w:p>
    <w:p w14:paraId="76C07B65" w14:textId="77777777" w:rsidR="00FE1F30" w:rsidRDefault="00DE1A38">
      <w:pPr>
        <w:spacing w:after="149" w:line="252" w:lineRule="auto"/>
        <w:ind w:left="-15" w:right="0" w:firstLine="0"/>
      </w:pPr>
      <w:r>
        <w:t xml:space="preserve">dan </w:t>
      </w:r>
      <w:proofErr w:type="gramStart"/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t xml:space="preserve">  </w:t>
      </w:r>
      <w:proofErr w:type="spellStart"/>
      <w:r>
        <w:t>ditolak</w:t>
      </w:r>
      <w:proofErr w:type="spellEnd"/>
      <w:proofErr w:type="gram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data residual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(random). </w:t>
      </w:r>
    </w:p>
    <w:p w14:paraId="514AC082" w14:textId="77777777" w:rsidR="00FE1F30" w:rsidRDefault="00DE1A38">
      <w:pPr>
        <w:pStyle w:val="Heading6"/>
        <w:spacing w:after="117"/>
        <w:ind w:left="370" w:right="181"/>
        <w:jc w:val="left"/>
      </w:pPr>
      <w:r>
        <w:t>1)</w:t>
      </w:r>
      <w:r>
        <w:rPr>
          <w:rFonts w:ascii="Arial" w:eastAsia="Arial" w:hAnsi="Arial" w:cs="Arial"/>
        </w:rPr>
        <w:t xml:space="preserve"> </w:t>
      </w:r>
      <w:proofErr w:type="spellStart"/>
      <w:r>
        <w:t>Asumsi</w:t>
      </w:r>
      <w:proofErr w:type="spellEnd"/>
      <w:r>
        <w:rPr>
          <w:b w:val="0"/>
        </w:rPr>
        <w:t xml:space="preserve">  </w:t>
      </w:r>
    </w:p>
    <w:p w14:paraId="3BC82DF1" w14:textId="77777777" w:rsidR="00FE1F30" w:rsidRDefault="00DE1A38">
      <w:pPr>
        <w:spacing w:after="0" w:line="357" w:lineRule="auto"/>
        <w:ind w:left="0" w:right="0" w:firstLine="720"/>
      </w:pPr>
      <w:r>
        <w:t xml:space="preserve">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,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urut-urutan</w:t>
      </w:r>
      <w:proofErr w:type="spellEnd"/>
      <w:r>
        <w:t xml:space="preserve"> </w:t>
      </w:r>
      <w:proofErr w:type="spellStart"/>
      <w:r>
        <w:t>perolehannya</w:t>
      </w:r>
      <w:proofErr w:type="spellEnd"/>
      <w:r>
        <w:t xml:space="preserve">, dan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dikategorikan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n =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total, </w:t>
      </w:r>
      <w:r>
        <w:rPr>
          <w:rFonts w:ascii="Cambria Math" w:eastAsia="Cambria Math" w:hAnsi="Cambria Math" w:cs="Cambria Math"/>
        </w:rPr>
        <w:t>𝑛</w:t>
      </w:r>
      <w:r>
        <w:t xml:space="preserve">1 =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dan </w:t>
      </w:r>
      <w:r>
        <w:rPr>
          <w:rFonts w:ascii="Cambria Math" w:eastAsia="Cambria Math" w:hAnsi="Cambria Math" w:cs="Cambria Math"/>
        </w:rPr>
        <w:t>𝑛</w:t>
      </w:r>
      <w:r>
        <w:t xml:space="preserve">2 =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 </w:t>
      </w:r>
    </w:p>
    <w:p w14:paraId="099753EA" w14:textId="77777777" w:rsidR="00FE1F30" w:rsidRDefault="00DE1A38">
      <w:pPr>
        <w:ind w:right="0"/>
      </w:pPr>
      <w:proofErr w:type="spellStart"/>
      <w:proofErr w:type="gramStart"/>
      <w:r>
        <w:t>Hipotesis</w:t>
      </w:r>
      <w:proofErr w:type="spellEnd"/>
      <w:r>
        <w:t xml:space="preserve"> .</w:t>
      </w:r>
      <w:proofErr w:type="gramEnd"/>
      <w:r>
        <w:t xml:space="preserve">  </w:t>
      </w:r>
    </w:p>
    <w:p w14:paraId="0D7AF7ED" w14:textId="77777777" w:rsidR="00FE1F30" w:rsidRDefault="00DE1A38">
      <w:pPr>
        <w:numPr>
          <w:ilvl w:val="0"/>
          <w:numId w:val="5"/>
        </w:numPr>
        <w:ind w:right="0" w:hanging="420"/>
      </w:pPr>
      <w:r>
        <w:t>(</w:t>
      </w:r>
      <w:proofErr w:type="spellStart"/>
      <w:r>
        <w:t>Dua-arah</w:t>
      </w:r>
      <w:proofErr w:type="spellEnd"/>
      <w:r>
        <w:t xml:space="preserve">)  </w:t>
      </w:r>
    </w:p>
    <w:p w14:paraId="4185F040" w14:textId="77777777" w:rsidR="00FE1F30" w:rsidRDefault="00DE1A38">
      <w:pPr>
        <w:spacing w:after="0" w:line="381" w:lineRule="auto"/>
        <w:ind w:left="1004" w:right="0"/>
      </w:pPr>
      <w:r>
        <w:rPr>
          <w:rFonts w:ascii="Cambria Math" w:eastAsia="Cambria Math" w:hAnsi="Cambria Math" w:cs="Cambria Math"/>
        </w:rPr>
        <w:t>𝐻</w:t>
      </w:r>
      <w:proofErr w:type="gramStart"/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r>
        <w:t>:</w:t>
      </w:r>
      <w:proofErr w:type="gramEnd"/>
      <w:r>
        <w:t xml:space="preserve"> Pola </w:t>
      </w:r>
      <w:proofErr w:type="spellStart"/>
      <w:r>
        <w:t>perolehan</w:t>
      </w:r>
      <w:proofErr w:type="spellEnd"/>
      <w:r>
        <w:t xml:space="preserve"> (</w:t>
      </w:r>
      <w:proofErr w:type="spellStart"/>
      <w:r>
        <w:t>kemunculan</w:t>
      </w:r>
      <w:proofErr w:type="spellEnd"/>
      <w:r>
        <w:t xml:space="preserve">)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)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acak</w:t>
      </w:r>
      <w:proofErr w:type="spellEnd"/>
      <w:r>
        <w:t xml:space="preserve">.  </w:t>
      </w:r>
    </w:p>
    <w:p w14:paraId="4A5EA715" w14:textId="77777777" w:rsidR="00FE1F30" w:rsidRDefault="00DE1A38">
      <w:pPr>
        <w:ind w:left="1004" w:right="0"/>
      </w:pPr>
      <w:r>
        <w:rPr>
          <w:rFonts w:ascii="Cambria Math" w:eastAsia="Cambria Math" w:hAnsi="Cambria Math" w:cs="Cambria Math"/>
        </w:rPr>
        <w:t>𝐻</w:t>
      </w:r>
      <w:proofErr w:type="gramStart"/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:</w:t>
      </w:r>
      <w:proofErr w:type="gramEnd"/>
      <w:r>
        <w:t xml:space="preserve"> Pola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 </w:t>
      </w:r>
    </w:p>
    <w:p w14:paraId="2C3CB6AF" w14:textId="77777777" w:rsidR="00FE1F30" w:rsidRDefault="00DE1A38">
      <w:pPr>
        <w:spacing w:after="118" w:line="259" w:lineRule="auto"/>
        <w:ind w:left="0" w:right="0" w:firstLine="0"/>
        <w:jc w:val="left"/>
      </w:pPr>
      <w:r>
        <w:t xml:space="preserve"> </w:t>
      </w:r>
    </w:p>
    <w:p w14:paraId="30391A30" w14:textId="77777777" w:rsidR="00FE1F30" w:rsidRDefault="00DE1A38">
      <w:pPr>
        <w:numPr>
          <w:ilvl w:val="0"/>
          <w:numId w:val="5"/>
        </w:numPr>
        <w:ind w:right="0" w:hanging="420"/>
      </w:pPr>
      <w:r>
        <w:t>(Satu-</w:t>
      </w:r>
      <w:proofErr w:type="spellStart"/>
      <w:r>
        <w:t>arah</w:t>
      </w:r>
      <w:proofErr w:type="spellEnd"/>
      <w:r>
        <w:t xml:space="preserve">)  </w:t>
      </w:r>
    </w:p>
    <w:p w14:paraId="19AE6946" w14:textId="77777777" w:rsidR="00FE1F30" w:rsidRDefault="00DE1A38">
      <w:pPr>
        <w:spacing w:after="0" w:line="382" w:lineRule="auto"/>
        <w:ind w:left="1004" w:right="0"/>
      </w:pPr>
      <w:r>
        <w:rPr>
          <w:rFonts w:ascii="Cambria Math" w:eastAsia="Cambria Math" w:hAnsi="Cambria Math" w:cs="Cambria Math"/>
        </w:rPr>
        <w:t>𝐻</w:t>
      </w:r>
      <w:proofErr w:type="gramStart"/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:</w:t>
      </w:r>
      <w:proofErr w:type="gramEnd"/>
      <w:r>
        <w:t xml:space="preserve"> Pola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acak</w:t>
      </w:r>
      <w:proofErr w:type="spellEnd"/>
      <w:r>
        <w:t xml:space="preserve">  </w:t>
      </w:r>
    </w:p>
    <w:p w14:paraId="530960FE" w14:textId="77777777" w:rsidR="00FE1F30" w:rsidRDefault="00DE1A38">
      <w:pPr>
        <w:spacing w:after="0" w:line="381" w:lineRule="auto"/>
        <w:ind w:left="1004" w:right="0"/>
      </w:pPr>
      <w:r>
        <w:rPr>
          <w:rFonts w:ascii="Cambria Math" w:eastAsia="Cambria Math" w:hAnsi="Cambria Math" w:cs="Cambria Math"/>
        </w:rPr>
        <w:t>𝐻</w:t>
      </w:r>
      <w:proofErr w:type="gramStart"/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:</w:t>
      </w:r>
      <w:proofErr w:type="gramEnd"/>
      <w:r>
        <w:t xml:space="preserve"> Pola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ti</w:t>
      </w:r>
      <w:r>
        <w:t>dak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)  </w:t>
      </w:r>
    </w:p>
    <w:p w14:paraId="29DAE3D1" w14:textId="77777777" w:rsidR="00FE1F30" w:rsidRDefault="00DE1A38">
      <w:pPr>
        <w:spacing w:after="116" w:line="259" w:lineRule="auto"/>
        <w:ind w:left="994" w:right="0" w:firstLine="0"/>
        <w:jc w:val="left"/>
      </w:pPr>
      <w:r>
        <w:t xml:space="preserve"> </w:t>
      </w:r>
    </w:p>
    <w:p w14:paraId="4D627FD9" w14:textId="77777777" w:rsidR="00FE1F30" w:rsidRDefault="00DE1A38">
      <w:pPr>
        <w:numPr>
          <w:ilvl w:val="0"/>
          <w:numId w:val="5"/>
        </w:numPr>
        <w:ind w:right="0" w:hanging="420"/>
      </w:pPr>
      <w:r>
        <w:t>(Satu-</w:t>
      </w:r>
      <w:proofErr w:type="spellStart"/>
      <w:r>
        <w:t>arah</w:t>
      </w:r>
      <w:proofErr w:type="spellEnd"/>
      <w:r>
        <w:t xml:space="preserve">)  </w:t>
      </w:r>
    </w:p>
    <w:p w14:paraId="56CF8724" w14:textId="77777777" w:rsidR="00FE1F30" w:rsidRDefault="00DE1A38">
      <w:pPr>
        <w:spacing w:after="0" w:line="381" w:lineRule="auto"/>
        <w:ind w:left="1004" w:right="0"/>
      </w:pPr>
      <w:r>
        <w:rPr>
          <w:rFonts w:ascii="Cambria Math" w:eastAsia="Cambria Math" w:hAnsi="Cambria Math" w:cs="Cambria Math"/>
        </w:rPr>
        <w:t>𝐻</w:t>
      </w:r>
      <w:proofErr w:type="gramStart"/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:</w:t>
      </w:r>
      <w:proofErr w:type="gramEnd"/>
      <w:r>
        <w:t xml:space="preserve"> Pola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acak</w:t>
      </w:r>
      <w:proofErr w:type="spellEnd"/>
      <w:r>
        <w:t xml:space="preserve"> . </w:t>
      </w:r>
    </w:p>
    <w:p w14:paraId="72804BB6" w14:textId="77777777" w:rsidR="00FE1F30" w:rsidRDefault="00DE1A38">
      <w:pPr>
        <w:spacing w:after="0" w:line="382" w:lineRule="auto"/>
        <w:ind w:left="1004" w:right="0"/>
      </w:pPr>
      <w:r>
        <w:rPr>
          <w:rFonts w:ascii="Cambria Math" w:eastAsia="Cambria Math" w:hAnsi="Cambria Math" w:cs="Cambria Math"/>
        </w:rPr>
        <w:t>𝐻</w:t>
      </w:r>
      <w:proofErr w:type="gramStart"/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:</w:t>
      </w:r>
      <w:proofErr w:type="gramEnd"/>
      <w:r>
        <w:t xml:space="preserve"> Pola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) </w:t>
      </w:r>
    </w:p>
    <w:p w14:paraId="3EE58AF1" w14:textId="77777777" w:rsidR="00FE1F30" w:rsidRDefault="00DE1A38">
      <w:pPr>
        <w:spacing w:after="118" w:line="259" w:lineRule="auto"/>
        <w:ind w:left="994" w:right="0" w:firstLine="0"/>
        <w:jc w:val="left"/>
      </w:pPr>
      <w:r>
        <w:lastRenderedPageBreak/>
        <w:t xml:space="preserve"> </w:t>
      </w:r>
    </w:p>
    <w:p w14:paraId="071002EA" w14:textId="77777777" w:rsidR="00FE1F30" w:rsidRDefault="00DE1A38">
      <w:pPr>
        <w:pStyle w:val="Heading6"/>
        <w:spacing w:after="117"/>
        <w:ind w:left="370" w:right="181"/>
        <w:jc w:val="left"/>
      </w:pPr>
      <w:r>
        <w:t>2)</w:t>
      </w:r>
      <w:r>
        <w:rPr>
          <w:rFonts w:ascii="Arial" w:eastAsia="Arial" w:hAnsi="Arial" w:cs="Arial"/>
        </w:rPr>
        <w:t xml:space="preserve"> </w:t>
      </w:r>
      <w:proofErr w:type="spellStart"/>
      <w:r>
        <w:t>Statistik</w:t>
      </w:r>
      <w:proofErr w:type="spellEnd"/>
      <w:r>
        <w:t xml:space="preserve"> uji </w:t>
      </w:r>
    </w:p>
    <w:p w14:paraId="0C4C89CD" w14:textId="77777777" w:rsidR="00FE1F30" w:rsidRDefault="00DE1A38">
      <w:pPr>
        <w:numPr>
          <w:ilvl w:val="0"/>
          <w:numId w:val="6"/>
        </w:numPr>
        <w:ind w:right="0" w:hanging="42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median data </w:t>
      </w:r>
    </w:p>
    <w:p w14:paraId="6F4F3930" w14:textId="77777777" w:rsidR="00FE1F30" w:rsidRDefault="00DE1A38">
      <w:pPr>
        <w:numPr>
          <w:ilvl w:val="0"/>
          <w:numId w:val="6"/>
        </w:numPr>
        <w:ind w:right="0" w:hanging="420"/>
      </w:pPr>
      <w:proofErr w:type="spellStart"/>
      <w:r>
        <w:t>Untuk</w:t>
      </w:r>
      <w:proofErr w:type="spellEnd"/>
      <w:r>
        <w:t xml:space="preserve"> data yang &gt; median,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 </w:t>
      </w:r>
    </w:p>
    <w:p w14:paraId="4D51DDB9" w14:textId="77777777" w:rsidR="00FE1F30" w:rsidRDefault="00DE1A38">
      <w:pPr>
        <w:ind w:left="1450" w:right="0"/>
      </w:pPr>
      <w:proofErr w:type="spellStart"/>
      <w:r>
        <w:t>Untuk</w:t>
      </w:r>
      <w:proofErr w:type="spellEnd"/>
      <w:r>
        <w:t xml:space="preserve"> data yang &lt; median,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– </w:t>
      </w:r>
    </w:p>
    <w:p w14:paraId="58B3E2A3" w14:textId="77777777" w:rsidR="00FE1F30" w:rsidRDefault="00DE1A38">
      <w:pPr>
        <w:ind w:left="1450" w:right="0"/>
      </w:pPr>
      <w:proofErr w:type="spellStart"/>
      <w:r>
        <w:t>Untuk</w:t>
      </w:r>
      <w:proofErr w:type="spellEnd"/>
      <w:r>
        <w:t xml:space="preserve"> data yang = median,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0 </w:t>
      </w:r>
    </w:p>
    <w:p w14:paraId="080A7EA7" w14:textId="77777777" w:rsidR="00FE1F30" w:rsidRDefault="00DE1A38">
      <w:pPr>
        <w:numPr>
          <w:ilvl w:val="0"/>
          <w:numId w:val="6"/>
        </w:numPr>
        <w:spacing w:after="6" w:line="356" w:lineRule="auto"/>
        <w:ind w:right="0" w:hanging="420"/>
      </w:pPr>
      <w:r>
        <w:t xml:space="preserve">Setelah data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 dan -,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run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) </w:t>
      </w:r>
    </w:p>
    <w:p w14:paraId="15A994AD" w14:textId="77777777" w:rsidR="00FE1F30" w:rsidRDefault="00DE1A38">
      <w:pPr>
        <w:numPr>
          <w:ilvl w:val="0"/>
          <w:numId w:val="6"/>
        </w:numPr>
        <w:spacing w:after="3" w:line="358" w:lineRule="auto"/>
        <w:ind w:right="0" w:hanging="420"/>
      </w:pPr>
      <w:r>
        <w:t xml:space="preserve">Run =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identik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 dan </w:t>
      </w:r>
      <w:proofErr w:type="spellStart"/>
      <w:r>
        <w:t>didahului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. </w:t>
      </w:r>
      <w:proofErr w:type="spellStart"/>
      <w:proofErr w:type="gramStart"/>
      <w:r>
        <w:t>cont</w:t>
      </w:r>
      <w:r>
        <w:t>oh</w:t>
      </w:r>
      <w:proofErr w:type="spellEnd"/>
      <w:r>
        <w:t xml:space="preserve"> :</w:t>
      </w:r>
      <w:proofErr w:type="gramEnd"/>
      <w:r>
        <w:t xml:space="preserve"> - + + = 2 run </w:t>
      </w:r>
    </w:p>
    <w:p w14:paraId="25B979AE" w14:textId="77777777" w:rsidR="00FE1F30" w:rsidRDefault="00DE1A38">
      <w:pPr>
        <w:numPr>
          <w:ilvl w:val="1"/>
          <w:numId w:val="6"/>
        </w:numPr>
        <w:ind w:right="0" w:hanging="139"/>
      </w:pPr>
      <w:r>
        <w:t xml:space="preserve">+ - - = 3 run </w:t>
      </w:r>
    </w:p>
    <w:p w14:paraId="577DD0F7" w14:textId="77777777" w:rsidR="00FE1F30" w:rsidRDefault="00DE1A38">
      <w:pPr>
        <w:numPr>
          <w:ilvl w:val="1"/>
          <w:numId w:val="6"/>
        </w:numPr>
        <w:ind w:right="0" w:hanging="139"/>
      </w:pPr>
      <w:r>
        <w:t xml:space="preserve">- + - + - = 5 run </w:t>
      </w:r>
    </w:p>
    <w:p w14:paraId="10C67BE2" w14:textId="77777777" w:rsidR="00FE1F30" w:rsidRDefault="00DE1A38">
      <w:pPr>
        <w:numPr>
          <w:ilvl w:val="0"/>
          <w:numId w:val="6"/>
        </w:numPr>
        <w:ind w:right="0" w:hanging="420"/>
      </w:pPr>
      <w:proofErr w:type="spellStart"/>
      <w:proofErr w:type="gramStart"/>
      <w:r>
        <w:t>Tentukan</w:t>
      </w:r>
      <w:proofErr w:type="spellEnd"/>
      <w:r>
        <w:t xml:space="preserve"> :</w:t>
      </w:r>
      <w:proofErr w:type="gramEnd"/>
      <w:r>
        <w:t xml:space="preserve"> </w:t>
      </w:r>
    </w:p>
    <w:p w14:paraId="298B5303" w14:textId="77777777" w:rsidR="00FE1F30" w:rsidRDefault="00DE1A38">
      <w:pPr>
        <w:spacing w:after="28" w:line="358" w:lineRule="auto"/>
        <w:ind w:left="1440" w:right="534" w:firstLine="0"/>
        <w:jc w:val="left"/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= </w:t>
      </w:r>
      <w:proofErr w:type="spellStart"/>
      <w:r>
        <w:t>banyaknya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/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+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= </w:t>
      </w:r>
      <w:proofErr w:type="spellStart"/>
      <w:r>
        <w:t>banyaknya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/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– r = </w:t>
      </w:r>
      <w:proofErr w:type="spellStart"/>
      <w:r>
        <w:t>banyaknya</w:t>
      </w:r>
      <w:proofErr w:type="spellEnd"/>
      <w:r>
        <w:t xml:space="preserve"> run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</w:p>
    <w:p w14:paraId="60FC5F9F" w14:textId="77777777" w:rsidR="00FE1F30" w:rsidRDefault="00DE1A38">
      <w:pPr>
        <w:pStyle w:val="Heading6"/>
        <w:spacing w:after="117"/>
        <w:ind w:left="370" w:right="181"/>
        <w:jc w:val="left"/>
      </w:pPr>
      <w:r>
        <w:rPr>
          <w:rFonts w:ascii="Cambria Math" w:eastAsia="Cambria Math" w:hAnsi="Cambria Math" w:cs="Cambria Math"/>
          <w:b w:val="0"/>
          <w:sz w:val="23"/>
        </w:rPr>
        <w:t>3)</w:t>
      </w:r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t>Aturan</w:t>
      </w:r>
      <w:proofErr w:type="spellEnd"/>
      <w:r>
        <w:t xml:space="preserve"> Keputusan</w:t>
      </w:r>
      <w:r>
        <w:rPr>
          <w:rFonts w:ascii="Cambria Math" w:eastAsia="Cambria Math" w:hAnsi="Cambria Math" w:cs="Cambria Math"/>
          <w:b w:val="0"/>
          <w:sz w:val="23"/>
        </w:rPr>
        <w:t xml:space="preserve"> </w:t>
      </w:r>
    </w:p>
    <w:p w14:paraId="4CED462E" w14:textId="77777777" w:rsidR="00FE1F30" w:rsidRDefault="00DE1A38">
      <w:pPr>
        <w:spacing w:after="0" w:line="357" w:lineRule="auto"/>
        <w:ind w:left="713" w:right="0" w:firstLine="720"/>
      </w:pPr>
      <w:r>
        <w:t xml:space="preserve">Karena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</w:t>
      </w:r>
      <w:proofErr w:type="spellStart"/>
      <w:r>
        <w:t>dua-arah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uji.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at</w:t>
      </w:r>
      <w:r>
        <w:t>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kerandoman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. </w:t>
      </w:r>
    </w:p>
    <w:p w14:paraId="45AA305F" w14:textId="77777777" w:rsidR="00FE1F30" w:rsidRDefault="00DE1A38">
      <w:pPr>
        <w:spacing w:after="45" w:line="367" w:lineRule="auto"/>
        <w:ind w:left="713" w:right="0" w:firstLine="634"/>
      </w:pPr>
      <w:proofErr w:type="spellStart"/>
      <w:r>
        <w:t>Tabel-tabel</w:t>
      </w:r>
      <w:proofErr w:type="spellEnd"/>
      <w:r>
        <w:t xml:space="preserve"> A.5 dan A.6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nilai-</w:t>
      </w:r>
      <w:r>
        <w:t>nilai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uji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0.05 dan </w:t>
      </w:r>
      <w:proofErr w:type="spellStart"/>
      <w:r>
        <w:t>nilai-nilai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1 </w:t>
      </w:r>
      <w:proofErr w:type="spellStart"/>
      <w:r>
        <w:t>serta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2 </w:t>
      </w:r>
      <w:proofErr w:type="spellStart"/>
      <w:r>
        <w:t>hingga</w:t>
      </w:r>
      <w:proofErr w:type="spellEnd"/>
      <w:r>
        <w:t xml:space="preserve"> 20. [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diadaptasikan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oleh </w:t>
      </w:r>
      <w:proofErr w:type="spellStart"/>
      <w:r>
        <w:t>Swed</w:t>
      </w:r>
      <w:proofErr w:type="spellEnd"/>
      <w:r>
        <w:t xml:space="preserve"> dan </w:t>
      </w:r>
      <w:proofErr w:type="spellStart"/>
      <w:r>
        <w:t>Eisenhart</w:t>
      </w:r>
      <w:proofErr w:type="spellEnd"/>
      <w:r>
        <w:t xml:space="preserve">.]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A.5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dan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pula,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A.6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dan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2D0E884D" w14:textId="77777777" w:rsidR="00FE1F30" w:rsidRDefault="00DE1A38">
      <w:pPr>
        <w:spacing w:after="164" w:line="358" w:lineRule="auto"/>
        <w:ind w:left="1724" w:right="1692" w:hanging="37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sz w:val="13"/>
        </w:rPr>
        <w:t xml:space="preserve"> </w:t>
      </w:r>
      <w:r>
        <w:t xml:space="preserve">dan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≤ </w:t>
      </w:r>
      <w:proofErr w:type="gramStart"/>
      <w:r>
        <w:t xml:space="preserve">20  </w:t>
      </w:r>
      <w:proofErr w:type="spellStart"/>
      <w:r>
        <w:t>maka</w:t>
      </w:r>
      <w:proofErr w:type="spellEnd"/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r &lt; ra </w:t>
      </w:r>
      <w:proofErr w:type="spellStart"/>
      <w:r>
        <w:t>atau</w:t>
      </w:r>
      <w:proofErr w:type="spellEnd"/>
      <w:r>
        <w:t xml:space="preserve"> r &gt; </w:t>
      </w:r>
      <w:proofErr w:type="spellStart"/>
      <w:r>
        <w:t>rb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ditolak dan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>di</w:t>
      </w:r>
      <w:r>
        <w:t xml:space="preserve">terima </w:t>
      </w:r>
    </w:p>
    <w:p w14:paraId="218FB902" w14:textId="77777777" w:rsidR="00FE1F30" w:rsidRDefault="00DE1A38">
      <w:pPr>
        <w:spacing w:after="164" w:line="358" w:lineRule="auto"/>
        <w:ind w:left="1724" w:right="1692" w:hanging="370"/>
        <w:jc w:val="left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2.4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A.5 (</w:t>
      </w:r>
      <w:r>
        <w:rPr>
          <w:rFonts w:ascii="Cambria Math" w:eastAsia="Cambria Math" w:hAnsi="Cambria Math" w:cs="Cambria Math"/>
        </w:rPr>
        <w:t>𝒓</w:t>
      </w:r>
      <w:r>
        <w:rPr>
          <w:rFonts w:ascii="Cambria Math" w:eastAsia="Cambria Math" w:hAnsi="Cambria Math" w:cs="Cambria Math"/>
          <w:vertAlign w:val="subscript"/>
        </w:rPr>
        <w:t>𝒂</w:t>
      </w:r>
      <w:r>
        <w:rPr>
          <w:b/>
        </w:rPr>
        <w:t xml:space="preserve">) </w:t>
      </w:r>
      <w:proofErr w:type="spellStart"/>
      <w:proofErr w:type="gramStart"/>
      <w:r>
        <w:rPr>
          <w:b/>
        </w:rPr>
        <w:t>dengan</w:t>
      </w:r>
      <w:proofErr w:type="spellEnd"/>
      <w:r>
        <w:rPr>
          <w:b/>
        </w:rPr>
        <w:t xml:space="preserve">  α</w:t>
      </w:r>
      <w:proofErr w:type="gramEnd"/>
      <w:r>
        <w:rPr>
          <w:b/>
        </w:rPr>
        <w:t xml:space="preserve"> = 0,05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14:paraId="21B93CB3" w14:textId="77777777" w:rsidR="00FE1F30" w:rsidRDefault="00DE1A38">
      <w:pPr>
        <w:spacing w:after="58" w:line="259" w:lineRule="auto"/>
        <w:ind w:left="0" w:right="252" w:firstLine="0"/>
        <w:jc w:val="right"/>
      </w:pPr>
      <w:r>
        <w:rPr>
          <w:noProof/>
        </w:rPr>
        <w:drawing>
          <wp:inline distT="0" distB="0" distL="0" distR="0" wp14:anchorId="0C6E78C9" wp14:editId="051C6C26">
            <wp:extent cx="5003419" cy="3348355"/>
            <wp:effectExtent l="0" t="0" r="0" b="0"/>
            <wp:docPr id="4972" name="Picture 4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" name="Picture 49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419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A50A1" w14:textId="77777777" w:rsidR="00FE1F30" w:rsidRDefault="00DE1A38">
      <w:pPr>
        <w:spacing w:after="112" w:line="259" w:lineRule="auto"/>
        <w:ind w:left="57" w:right="0" w:firstLine="0"/>
        <w:jc w:val="center"/>
      </w:pPr>
      <w:r>
        <w:t xml:space="preserve"> </w:t>
      </w:r>
    </w:p>
    <w:p w14:paraId="55D413C4" w14:textId="77777777" w:rsidR="00FE1F30" w:rsidRDefault="00DE1A38">
      <w:pPr>
        <w:spacing w:after="137" w:line="259" w:lineRule="auto"/>
        <w:ind w:left="0" w:right="0" w:firstLine="0"/>
        <w:jc w:val="left"/>
      </w:pPr>
      <w:r>
        <w:t xml:space="preserve"> </w:t>
      </w:r>
    </w:p>
    <w:p w14:paraId="440739E4" w14:textId="77777777" w:rsidR="00FE1F30" w:rsidRDefault="00DE1A38">
      <w:pPr>
        <w:pStyle w:val="Heading6"/>
        <w:spacing w:after="129"/>
        <w:ind w:left="736" w:right="663"/>
      </w:pPr>
      <w:proofErr w:type="spellStart"/>
      <w:r>
        <w:t>Tabel</w:t>
      </w:r>
      <w:proofErr w:type="spellEnd"/>
      <w:r>
        <w:t xml:space="preserve"> 2.5 </w:t>
      </w:r>
      <w:proofErr w:type="spellStart"/>
      <w:r>
        <w:t>Tabel</w:t>
      </w:r>
      <w:proofErr w:type="spellEnd"/>
      <w:r>
        <w:t xml:space="preserve"> A.6 (</w:t>
      </w:r>
      <w:proofErr w:type="gramStart"/>
      <w:r>
        <w:rPr>
          <w:rFonts w:ascii="Cambria Math" w:eastAsia="Cambria Math" w:hAnsi="Cambria Math" w:cs="Cambria Math"/>
          <w:b w:val="0"/>
        </w:rPr>
        <w:t>𝒓</w:t>
      </w:r>
      <w:r>
        <w:rPr>
          <w:rFonts w:ascii="Cambria Math" w:eastAsia="Cambria Math" w:hAnsi="Cambria Math" w:cs="Cambria Math"/>
          <w:b w:val="0"/>
          <w:vertAlign w:val="subscript"/>
        </w:rPr>
        <w:t>𝒂</w:t>
      </w:r>
      <w:r>
        <w:t xml:space="preserve"> )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 α = 0,05  </w:t>
      </w:r>
    </w:p>
    <w:p w14:paraId="6444CB0C" w14:textId="77777777" w:rsidR="00FE1F30" w:rsidRDefault="00DE1A38">
      <w:pPr>
        <w:spacing w:after="57" w:line="259" w:lineRule="auto"/>
        <w:ind w:left="0" w:right="346" w:firstLine="0"/>
        <w:jc w:val="right"/>
      </w:pPr>
      <w:r>
        <w:rPr>
          <w:noProof/>
        </w:rPr>
        <w:drawing>
          <wp:inline distT="0" distB="0" distL="0" distR="0" wp14:anchorId="2E6D98F7" wp14:editId="3D92072F">
            <wp:extent cx="4846066" cy="3277235"/>
            <wp:effectExtent l="0" t="0" r="0" b="0"/>
            <wp:docPr id="4974" name="Picture 4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" name="Picture 49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6066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2E88CA" w14:textId="77777777" w:rsidR="00FE1F30" w:rsidRDefault="00DE1A3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4289C6" w14:textId="77777777" w:rsidR="00FE1F30" w:rsidRDefault="00DE1A38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5AC22FC" w14:textId="77777777" w:rsidR="00FE1F30" w:rsidRDefault="00DE1A38">
      <w:pPr>
        <w:pStyle w:val="Heading6"/>
        <w:ind w:left="736" w:right="665"/>
      </w:pPr>
      <w:proofErr w:type="spellStart"/>
      <w:r>
        <w:lastRenderedPageBreak/>
        <w:t>Tabel</w:t>
      </w:r>
      <w:proofErr w:type="spellEnd"/>
      <w:r>
        <w:t xml:space="preserve"> 2.6 </w:t>
      </w:r>
      <w:proofErr w:type="spellStart"/>
      <w:r>
        <w:t>Tabel</w:t>
      </w:r>
      <w:proofErr w:type="spellEnd"/>
      <w:r>
        <w:t xml:space="preserve"> Z </w:t>
      </w:r>
      <w:proofErr w:type="spellStart"/>
      <w:r>
        <w:t>kurva</w:t>
      </w:r>
      <w:proofErr w:type="spellEnd"/>
      <w:r>
        <w:t xml:space="preserve"> normal (Siegel, 1992) </w:t>
      </w:r>
    </w:p>
    <w:p w14:paraId="37C6DDE9" w14:textId="77777777" w:rsidR="00FE1F30" w:rsidRDefault="00DE1A38">
      <w:pPr>
        <w:spacing w:after="58" w:line="259" w:lineRule="auto"/>
        <w:ind w:left="0" w:right="427" w:firstLine="0"/>
        <w:jc w:val="right"/>
      </w:pPr>
      <w:r>
        <w:rPr>
          <w:noProof/>
        </w:rPr>
        <w:drawing>
          <wp:inline distT="0" distB="0" distL="0" distR="0" wp14:anchorId="262A6C8B" wp14:editId="4492DB80">
            <wp:extent cx="4739767" cy="3110865"/>
            <wp:effectExtent l="0" t="0" r="0" b="0"/>
            <wp:docPr id="5081" name="Picture 5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" name="Picture 50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767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33C0E9B" w14:textId="77777777" w:rsidR="00FE1F30" w:rsidRDefault="00DE1A38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2093DC8" w14:textId="77777777" w:rsidR="00FE1F30" w:rsidRDefault="00DE1A38">
      <w:pPr>
        <w:ind w:right="0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</w:p>
    <w:p w14:paraId="0793E399" w14:textId="77777777" w:rsidR="00FE1F30" w:rsidRDefault="00DE1A38">
      <w:pPr>
        <w:ind w:right="0"/>
      </w:pPr>
      <w:proofErr w:type="spellStart"/>
      <w:r>
        <w:t>Terdapat</w:t>
      </w:r>
      <w:proofErr w:type="spellEnd"/>
      <w:r>
        <w:t xml:space="preserve"> 250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dibangkitkan</w:t>
      </w:r>
      <w:proofErr w:type="spellEnd"/>
      <w:r>
        <w:t xml:space="preserve"> 10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</w:p>
    <w:p w14:paraId="4F8F1210" w14:textId="77777777" w:rsidR="00FE1F30" w:rsidRDefault="00DE1A38">
      <w:pPr>
        <w:spacing w:after="153"/>
        <w:ind w:right="0"/>
      </w:pPr>
      <w:proofErr w:type="spellStart"/>
      <w:r>
        <w:rPr>
          <w:i/>
        </w:rPr>
        <w:t>Shub</w:t>
      </w:r>
      <w:proofErr w:type="spellEnd"/>
      <w:r>
        <w:t xml:space="preserve"> (BBS)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p </w:t>
      </w:r>
      <w:r>
        <w:t xml:space="preserve">= 11 dan </w:t>
      </w:r>
      <w:r>
        <w:rPr>
          <w:i/>
        </w:rPr>
        <w:t xml:space="preserve">q </w:t>
      </w:r>
      <w:r>
        <w:t xml:space="preserve">= 19 </w:t>
      </w:r>
      <w:proofErr w:type="spellStart"/>
      <w:r>
        <w:t>sehingga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= </w:t>
      </w:r>
      <w:proofErr w:type="spellStart"/>
      <w:r>
        <w:rPr>
          <w:i/>
        </w:rPr>
        <w:t>pq</w:t>
      </w:r>
      <w:proofErr w:type="spellEnd"/>
      <w:r>
        <w:rPr>
          <w:i/>
        </w:rPr>
        <w:t xml:space="preserve"> </w:t>
      </w:r>
      <w:r>
        <w:t xml:space="preserve">= 209. </w:t>
      </w:r>
      <w:proofErr w:type="spellStart"/>
      <w:r>
        <w:t>Pilih</w:t>
      </w:r>
      <w:proofErr w:type="spellEnd"/>
      <w:r>
        <w:t xml:space="preserve"> </w:t>
      </w:r>
      <w:r>
        <w:rPr>
          <w:i/>
        </w:rPr>
        <w:t xml:space="preserve">s </w:t>
      </w:r>
      <w:r>
        <w:t xml:space="preserve">= 3 </w:t>
      </w:r>
      <w:proofErr w:type="spellStart"/>
      <w:r>
        <w:t>sehingga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= </w:t>
      </w:r>
    </w:p>
    <w:p w14:paraId="3EB4D378" w14:textId="77777777" w:rsidR="00FE1F30" w:rsidRDefault="00DE1A38">
      <w:pPr>
        <w:spacing w:after="0" w:line="358" w:lineRule="auto"/>
        <w:ind w:right="0"/>
      </w:pPr>
      <w:r>
        <w:t xml:space="preserve">9, dan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81, 82, 36, 42, 92, 104, 157, 196, 169, 137. </w:t>
      </w:r>
      <w:proofErr w:type="spellStart"/>
      <w:r>
        <w:t>Ujilah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α = 0,05 </w:t>
      </w:r>
      <w:proofErr w:type="spellStart"/>
      <w:r>
        <w:t>apakah</w:t>
      </w:r>
      <w:proofErr w:type="spellEnd"/>
      <w:r>
        <w:t xml:space="preserve"> da</w:t>
      </w:r>
      <w:r>
        <w:t xml:space="preserve">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random? </w:t>
      </w:r>
    </w:p>
    <w:p w14:paraId="3A216C66" w14:textId="77777777" w:rsidR="00FE1F30" w:rsidRDefault="00DE1A38">
      <w:pPr>
        <w:spacing w:after="153"/>
        <w:ind w:right="0"/>
      </w:pPr>
      <w:proofErr w:type="spellStart"/>
      <w:proofErr w:type="gramStart"/>
      <w:r>
        <w:t>Penyelesaian</w:t>
      </w:r>
      <w:proofErr w:type="spellEnd"/>
      <w:r>
        <w:t xml:space="preserve"> :</w:t>
      </w:r>
      <w:proofErr w:type="gramEnd"/>
      <w:r>
        <w:t xml:space="preserve"> </w:t>
      </w:r>
    </w:p>
    <w:p w14:paraId="2F485BAC" w14:textId="77777777" w:rsidR="00FE1F30" w:rsidRDefault="00DE1A38">
      <w:pPr>
        <w:numPr>
          <w:ilvl w:val="0"/>
          <w:numId w:val="7"/>
        </w:numPr>
        <w:spacing w:after="85" w:line="259" w:lineRule="auto"/>
        <w:ind w:right="181" w:hanging="360"/>
        <w:jc w:val="left"/>
      </w:pPr>
      <w:proofErr w:type="spellStart"/>
      <w:proofErr w:type="gramStart"/>
      <w:r>
        <w:rPr>
          <w:b/>
        </w:rPr>
        <w:t>Asumsi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5F1AE6E" w14:textId="77777777" w:rsidR="00FE1F30" w:rsidRDefault="00DE1A38">
      <w:pPr>
        <w:spacing w:after="11" w:line="386" w:lineRule="auto"/>
        <w:ind w:left="723" w:right="1810"/>
      </w:pP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=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random / </w:t>
      </w:r>
      <w:proofErr w:type="spellStart"/>
      <w:r>
        <w:t>acak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=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random / </w:t>
      </w:r>
      <w:proofErr w:type="spellStart"/>
      <w:r>
        <w:t>acak</w:t>
      </w:r>
      <w:proofErr w:type="spellEnd"/>
      <w:r>
        <w:t xml:space="preserve"> </w:t>
      </w:r>
    </w:p>
    <w:p w14:paraId="23BD5661" w14:textId="77777777" w:rsidR="00FE1F30" w:rsidRDefault="00DE1A38">
      <w:pPr>
        <w:numPr>
          <w:ilvl w:val="0"/>
          <w:numId w:val="7"/>
        </w:numPr>
        <w:spacing w:after="71" w:line="259" w:lineRule="auto"/>
        <w:ind w:right="181" w:hanging="360"/>
        <w:jc w:val="left"/>
      </w:pPr>
      <w:proofErr w:type="spellStart"/>
      <w:r>
        <w:rPr>
          <w:b/>
        </w:rPr>
        <w:t>Perhitungan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Statistik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Uji :</w:t>
      </w:r>
      <w:proofErr w:type="gramEnd"/>
      <w:r>
        <w:rPr>
          <w:b/>
        </w:rPr>
        <w:t xml:space="preserve"> </w:t>
      </w:r>
    </w:p>
    <w:p w14:paraId="31A7855B" w14:textId="77777777" w:rsidR="00FE1F30" w:rsidRDefault="00DE1A38">
      <w:pPr>
        <w:ind w:left="723" w:right="0"/>
      </w:pPr>
      <w:r>
        <w:t xml:space="preserve">Tingkat </w:t>
      </w:r>
      <w:proofErr w:type="spellStart"/>
      <w:r>
        <w:t>kepercayaan</w:t>
      </w:r>
      <w:proofErr w:type="spellEnd"/>
      <w:r>
        <w:t xml:space="preserve"> α = 0,05 </w:t>
      </w:r>
    </w:p>
    <w:p w14:paraId="02B3BDCB" w14:textId="77777777" w:rsidR="00FE1F30" w:rsidRDefault="00DE1A3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4484BE08" w14:textId="77777777" w:rsidR="00FE1F30" w:rsidRDefault="00DE1A38">
      <w:pPr>
        <w:ind w:left="723" w:right="0"/>
      </w:pPr>
      <w:r>
        <w:t xml:space="preserve">Median </w:t>
      </w:r>
      <w:proofErr w:type="gramStart"/>
      <w:r>
        <w:t>data :</w:t>
      </w:r>
      <w:proofErr w:type="gramEnd"/>
      <w:r>
        <w:t xml:space="preserve"> </w:t>
      </w:r>
    </w:p>
    <w:p w14:paraId="337B15F8" w14:textId="77777777" w:rsidR="00FE1F30" w:rsidRDefault="00DE1A38">
      <w:pPr>
        <w:ind w:left="723" w:right="0"/>
      </w:pPr>
      <w:r>
        <w:t xml:space="preserve">Data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: </w:t>
      </w:r>
    </w:p>
    <w:p w14:paraId="1406AC81" w14:textId="77777777" w:rsidR="00FE1F30" w:rsidRDefault="00DE1A38">
      <w:pPr>
        <w:ind w:left="723" w:right="0"/>
      </w:pPr>
      <w:r>
        <w:t xml:space="preserve">81, 82, 36, 42, </w:t>
      </w:r>
      <w:r>
        <w:rPr>
          <w:color w:val="FF0000"/>
        </w:rPr>
        <w:t>92, 104</w:t>
      </w:r>
      <w:r>
        <w:t xml:space="preserve">, 137,157, 196, 169 </w:t>
      </w:r>
    </w:p>
    <w:p w14:paraId="5F14896F" w14:textId="77777777" w:rsidR="00FE1F30" w:rsidRDefault="00DE1A38">
      <w:pPr>
        <w:ind w:left="723" w:right="0"/>
      </w:pPr>
      <w:r>
        <w:t xml:space="preserve">Median = (92 +104)/2 = 98 </w:t>
      </w:r>
    </w:p>
    <w:p w14:paraId="31E9467C" w14:textId="77777777" w:rsidR="00FE1F30" w:rsidRDefault="00DE1A3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5D41D0BF" w14:textId="77777777" w:rsidR="00FE1F30" w:rsidRDefault="00DE1A38">
      <w:pPr>
        <w:ind w:left="723" w:right="0"/>
      </w:pPr>
      <w:proofErr w:type="spellStart"/>
      <w:r>
        <w:t>Kembalikan</w:t>
      </w:r>
      <w:proofErr w:type="spellEnd"/>
      <w:r>
        <w:t xml:space="preserve"> data </w:t>
      </w:r>
      <w:proofErr w:type="spellStart"/>
      <w:r>
        <w:t>keurutan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</w:p>
    <w:p w14:paraId="40F21716" w14:textId="77777777" w:rsidR="00FE1F30" w:rsidRDefault="00DE1A38">
      <w:pPr>
        <w:ind w:left="723" w:right="0"/>
      </w:pPr>
      <w:proofErr w:type="spellStart"/>
      <w:r>
        <w:lastRenderedPageBreak/>
        <w:t>Untuk</w:t>
      </w:r>
      <w:proofErr w:type="spellEnd"/>
      <w:r>
        <w:t xml:space="preserve"> data yang &gt; median,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 </w:t>
      </w:r>
    </w:p>
    <w:p w14:paraId="226C8FD2" w14:textId="77777777" w:rsidR="00FE1F30" w:rsidRDefault="00DE1A38">
      <w:pPr>
        <w:ind w:left="723" w:right="0"/>
      </w:pPr>
      <w:proofErr w:type="spellStart"/>
      <w:r>
        <w:t>Untuk</w:t>
      </w:r>
      <w:proofErr w:type="spellEnd"/>
      <w:r>
        <w:t xml:space="preserve"> data yang &lt; median,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– </w:t>
      </w:r>
    </w:p>
    <w:p w14:paraId="39D62330" w14:textId="77777777" w:rsidR="00FE1F30" w:rsidRDefault="00DE1A38">
      <w:pPr>
        <w:ind w:left="723" w:right="0"/>
      </w:pPr>
      <w:proofErr w:type="spellStart"/>
      <w:r>
        <w:t>Untuk</w:t>
      </w:r>
      <w:proofErr w:type="spellEnd"/>
      <w:r>
        <w:t xml:space="preserve"> data yang = median,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0 </w:t>
      </w:r>
    </w:p>
    <w:p w14:paraId="6710AF3E" w14:textId="77777777" w:rsidR="00FE1F30" w:rsidRDefault="00DE1A38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61FD051" w14:textId="77777777" w:rsidR="00FE1F30" w:rsidRDefault="00DE1A38">
      <w:pPr>
        <w:pStyle w:val="Heading6"/>
        <w:spacing w:after="0"/>
        <w:ind w:left="736" w:right="733"/>
      </w:pPr>
      <w:proofErr w:type="spellStart"/>
      <w:r>
        <w:t>Tabel</w:t>
      </w:r>
      <w:proofErr w:type="spellEnd"/>
      <w:r>
        <w:t xml:space="preserve"> 2.7 Hasil </w:t>
      </w:r>
      <w:proofErr w:type="spellStart"/>
      <w:r>
        <w:t>pengkategorian</w:t>
      </w:r>
      <w:proofErr w:type="spellEnd"/>
      <w:r>
        <w:t xml:space="preserve"> data</w:t>
      </w:r>
      <w:r>
        <w:rPr>
          <w:b w:val="0"/>
        </w:rPr>
        <w:t xml:space="preserve"> </w:t>
      </w:r>
    </w:p>
    <w:tbl>
      <w:tblPr>
        <w:tblStyle w:val="TableGrid"/>
        <w:tblW w:w="3965" w:type="dxa"/>
        <w:tblInd w:w="2271" w:type="dxa"/>
        <w:tblCellMar>
          <w:top w:w="14" w:type="dxa"/>
          <w:left w:w="108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562"/>
        <w:gridCol w:w="1701"/>
        <w:gridCol w:w="1702"/>
      </w:tblGrid>
      <w:tr w:rsidR="00FE1F30" w14:paraId="54579280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7165" w14:textId="77777777" w:rsidR="00FE1F30" w:rsidRDefault="00DE1A38">
            <w:pPr>
              <w:spacing w:after="0" w:line="259" w:lineRule="auto"/>
              <w:ind w:left="0" w:righ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EB7D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Id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CBF1" w14:textId="77777777" w:rsidR="00FE1F30" w:rsidRDefault="00DE1A38">
            <w:pPr>
              <w:spacing w:after="0" w:line="259" w:lineRule="auto"/>
              <w:ind w:left="72" w:right="0" w:firstLine="0"/>
              <w:jc w:val="left"/>
            </w:pPr>
            <w:proofErr w:type="spellStart"/>
            <w:r>
              <w:t>Kategori</w:t>
            </w:r>
            <w:proofErr w:type="spellEnd"/>
            <w:r>
              <w:t xml:space="preserve"> (+/-) </w:t>
            </w:r>
          </w:p>
        </w:tc>
      </w:tr>
      <w:tr w:rsidR="00FE1F30" w14:paraId="3DDF7898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09F3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73C4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81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DA6D" w14:textId="77777777" w:rsidR="00FE1F30" w:rsidRDefault="00DE1A38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</w:tr>
      <w:tr w:rsidR="00FE1F30" w14:paraId="5E8F0E67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2667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652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82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6DE0" w14:textId="77777777" w:rsidR="00FE1F30" w:rsidRDefault="00DE1A38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</w:tr>
      <w:tr w:rsidR="00FE1F30" w14:paraId="2D9B4AC9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7211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B82F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36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E440" w14:textId="77777777" w:rsidR="00FE1F30" w:rsidRDefault="00DE1A38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</w:tr>
      <w:tr w:rsidR="00FE1F30" w14:paraId="2303E786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CB33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36A0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42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5C77" w14:textId="77777777" w:rsidR="00FE1F30" w:rsidRDefault="00DE1A38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</w:tr>
      <w:tr w:rsidR="00FE1F30" w14:paraId="5A74B9EB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C32E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9F8E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92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D2AB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</w:tr>
      <w:tr w:rsidR="00FE1F30" w14:paraId="060F8918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575E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99AC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104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443C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</w:tr>
      <w:tr w:rsidR="00FE1F30" w14:paraId="00B7493B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0249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7692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157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A6E3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</w:tr>
      <w:tr w:rsidR="00FE1F30" w14:paraId="69B0D4FE" w14:textId="77777777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C17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95E9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196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2E5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</w:tr>
      <w:tr w:rsidR="00FE1F30" w14:paraId="70717943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1141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t xml:space="preserve">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C38E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169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E95C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</w:tr>
      <w:tr w:rsidR="00FE1F30" w14:paraId="533C2FD0" w14:textId="77777777">
        <w:trPr>
          <w:trHeight w:val="4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EF82" w14:textId="77777777" w:rsidR="00FE1F30" w:rsidRDefault="00DE1A38">
            <w:pPr>
              <w:spacing w:after="0" w:line="259" w:lineRule="auto"/>
              <w:ind w:left="53" w:right="0" w:firstLine="0"/>
              <w:jc w:val="left"/>
            </w:pPr>
            <w:r>
              <w:t xml:space="preserve">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24EB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t xml:space="preserve">137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2B48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</w:tr>
    </w:tbl>
    <w:p w14:paraId="4703236A" w14:textId="77777777" w:rsidR="00FE1F30" w:rsidRDefault="00DE1A3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5E728614" w14:textId="77777777" w:rsidR="00FE1F30" w:rsidRDefault="00DE1A38">
      <w:pPr>
        <w:ind w:left="723" w:right="0"/>
      </w:pPr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diperoleh</w:t>
      </w:r>
      <w:proofErr w:type="spellEnd"/>
      <w:r>
        <w:t xml:space="preserve"> :</w:t>
      </w:r>
      <w:proofErr w:type="gramEnd"/>
      <w:r>
        <w:t xml:space="preserve"> </w:t>
      </w:r>
    </w:p>
    <w:p w14:paraId="6A8E8EAC" w14:textId="77777777" w:rsidR="00FE1F30" w:rsidRDefault="00DE1A38">
      <w:pPr>
        <w:spacing w:after="164"/>
        <w:ind w:left="723" w:right="0"/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= 6 (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+) </w:t>
      </w:r>
    </w:p>
    <w:p w14:paraId="7A043B6A" w14:textId="77777777" w:rsidR="00FE1F30" w:rsidRDefault="00DE1A38">
      <w:pPr>
        <w:spacing w:after="0" w:line="383" w:lineRule="auto"/>
        <w:ind w:left="723" w:right="3907"/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= 4 (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-) </w:t>
      </w:r>
      <w:r>
        <w:rPr>
          <w:rFonts w:ascii="Cambria Math" w:eastAsia="Cambria Math" w:hAnsi="Cambria Math" w:cs="Cambria Math"/>
        </w:rPr>
        <w:t>𝑟</w:t>
      </w:r>
      <w:r>
        <w:t xml:space="preserve"> = 2 </w:t>
      </w:r>
    </w:p>
    <w:p w14:paraId="0F685709" w14:textId="77777777" w:rsidR="00FE1F30" w:rsidRDefault="00DE1A38">
      <w:pPr>
        <w:spacing w:after="83" w:line="259" w:lineRule="auto"/>
        <w:ind w:left="370" w:right="181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b/>
        </w:rPr>
        <w:t>Keputusan :</w:t>
      </w:r>
      <w:proofErr w:type="gramEnd"/>
      <w:r>
        <w:rPr>
          <w:b/>
        </w:rPr>
        <w:t xml:space="preserve"> </w:t>
      </w:r>
    </w:p>
    <w:p w14:paraId="30DF9BC2" w14:textId="77777777" w:rsidR="00FE1F30" w:rsidRDefault="00DE1A38">
      <w:pPr>
        <w:spacing w:after="178"/>
        <w:ind w:left="723" w:right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A.5 dan A.6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t xml:space="preserve"> = 2 </w:t>
      </w:r>
      <w:proofErr w:type="gramStart"/>
      <w:r>
        <w:t xml:space="preserve">dan 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𝑏</w:t>
      </w:r>
      <w:proofErr w:type="gramEnd"/>
      <w:r>
        <w:t xml:space="preserve"> = 9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 </w:t>
      </w:r>
    </w:p>
    <w:p w14:paraId="0D6730C1" w14:textId="77777777" w:rsidR="00FE1F30" w:rsidRDefault="00DE1A38">
      <w:pPr>
        <w:spacing w:after="0" w:line="379" w:lineRule="auto"/>
        <w:ind w:left="723" w:right="0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t xml:space="preserve"> ≤ r ≤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𝑏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 = 2, </w:t>
      </w:r>
      <w:proofErr w:type="spellStart"/>
      <w:r>
        <w:t>sehingga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</w:t>
      </w:r>
      <w:proofErr w:type="spellStart"/>
      <w:r>
        <w:t>ditolak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random / </w:t>
      </w:r>
      <w:proofErr w:type="spellStart"/>
      <w:r>
        <w:t>acak</w:t>
      </w:r>
      <w:proofErr w:type="spellEnd"/>
      <w:r>
        <w:t xml:space="preserve">. </w:t>
      </w:r>
    </w:p>
    <w:p w14:paraId="4AC61655" w14:textId="77777777" w:rsidR="00FE1F30" w:rsidRDefault="00DE1A3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5399E4" w14:textId="77777777" w:rsidR="00FE1F30" w:rsidRDefault="00DE1A38">
      <w:pPr>
        <w:pStyle w:val="Heading2"/>
        <w:spacing w:after="117"/>
        <w:ind w:left="3" w:right="181"/>
        <w:jc w:val="left"/>
      </w:pPr>
      <w:bookmarkStart w:id="17" w:name="_Toc99293"/>
      <w:r>
        <w:t>2.6.</w:t>
      </w:r>
      <w:r>
        <w:rPr>
          <w:rFonts w:ascii="Arial" w:eastAsia="Arial" w:hAnsi="Arial" w:cs="Arial"/>
        </w:rPr>
        <w:t xml:space="preserve"> </w:t>
      </w:r>
      <w:r>
        <w:t xml:space="preserve">Flowchart  </w:t>
      </w:r>
      <w:bookmarkEnd w:id="17"/>
    </w:p>
    <w:p w14:paraId="1E437F98" w14:textId="77777777" w:rsidR="00FE1F30" w:rsidRDefault="00DE1A38">
      <w:pPr>
        <w:spacing w:after="2" w:line="357" w:lineRule="auto"/>
        <w:ind w:left="0" w:right="0" w:firstLine="566"/>
      </w:pP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</w:t>
      </w:r>
      <w:r>
        <w:t>ggambaran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dan </w:t>
      </w:r>
      <w:proofErr w:type="spellStart"/>
      <w:r>
        <w:t>uruturutan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  <w:r>
        <w:rPr>
          <w:i/>
        </w:rPr>
        <w:t>Flowchart</w:t>
      </w:r>
      <w:r>
        <w:t xml:space="preserve">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dan </w:t>
      </w:r>
      <w:r>
        <w:rPr>
          <w:i/>
        </w:rPr>
        <w:t>programmer</w:t>
      </w:r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lain </w:t>
      </w:r>
      <w:proofErr w:type="spellStart"/>
      <w:r>
        <w:t>dal</w:t>
      </w:r>
      <w:r>
        <w:t>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>.</w:t>
      </w:r>
      <w:r>
        <w:rPr>
          <w:i/>
        </w:rPr>
        <w:t xml:space="preserve"> </w:t>
      </w:r>
    </w:p>
    <w:p w14:paraId="1E82B3CD" w14:textId="77777777" w:rsidR="00FE1F30" w:rsidRDefault="00DE1A38">
      <w:pPr>
        <w:ind w:left="576" w:right="0"/>
      </w:pP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7388130" w14:textId="77777777" w:rsidR="00FE1F30" w:rsidRDefault="00DE1A38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DC0CD60" w14:textId="77777777" w:rsidR="00FE1F30" w:rsidRDefault="00DE1A38">
      <w:pPr>
        <w:pStyle w:val="Heading6"/>
        <w:spacing w:after="0"/>
        <w:ind w:left="1786" w:right="181"/>
        <w:jc w:val="left"/>
      </w:pPr>
      <w:proofErr w:type="spellStart"/>
      <w:r>
        <w:t>Tabel</w:t>
      </w:r>
      <w:proofErr w:type="spellEnd"/>
      <w:r>
        <w:t xml:space="preserve"> 2.8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Flowchart (</w:t>
      </w:r>
      <w:proofErr w:type="spellStart"/>
      <w:r>
        <w:t>Anharku</w:t>
      </w:r>
      <w:proofErr w:type="spellEnd"/>
      <w:r>
        <w:t xml:space="preserve">, 2009) </w:t>
      </w:r>
    </w:p>
    <w:tbl>
      <w:tblPr>
        <w:tblStyle w:val="TableGrid"/>
        <w:tblW w:w="7571" w:type="dxa"/>
        <w:tblInd w:w="264" w:type="dxa"/>
        <w:tblCellMar>
          <w:top w:w="14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636"/>
        <w:gridCol w:w="2285"/>
        <w:gridCol w:w="2043"/>
        <w:gridCol w:w="2607"/>
      </w:tblGrid>
      <w:tr w:rsidR="00FE1F30" w14:paraId="06B35F45" w14:textId="77777777">
        <w:trPr>
          <w:trHeight w:val="425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CBE5" w14:textId="77777777" w:rsidR="00FE1F30" w:rsidRDefault="00DE1A3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D8F2" w14:textId="77777777" w:rsidR="00FE1F30" w:rsidRDefault="00DE1A38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GAMBAR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A410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E63C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KETERANGAN </w:t>
            </w:r>
          </w:p>
        </w:tc>
      </w:tr>
      <w:tr w:rsidR="00FE1F30" w14:paraId="5800E1CB" w14:textId="77777777">
        <w:trPr>
          <w:trHeight w:val="1133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9AE2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1.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825" w14:textId="77777777" w:rsidR="00FE1F30" w:rsidRDefault="00DE1A38">
            <w:pPr>
              <w:spacing w:after="130" w:line="259" w:lineRule="auto"/>
              <w:ind w:left="0" w:right="3" w:firstLine="0"/>
              <w:jc w:val="center"/>
            </w:pPr>
            <w:r>
              <w:t xml:space="preserve"> </w:t>
            </w:r>
          </w:p>
          <w:p w14:paraId="7017EE8C" w14:textId="77777777" w:rsidR="00FE1F30" w:rsidRDefault="00DE1A38">
            <w:pPr>
              <w:spacing w:after="0" w:line="259" w:lineRule="auto"/>
              <w:ind w:left="0" w:right="317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FB9085" wp14:editId="5DE4220B">
                      <wp:extent cx="871694" cy="323502"/>
                      <wp:effectExtent l="0" t="0" r="0" b="0"/>
                      <wp:docPr id="84925" name="Group 84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694" cy="323502"/>
                                <a:chOff x="0" y="0"/>
                                <a:chExt cx="871694" cy="323502"/>
                              </a:xfrm>
                            </wpg:grpSpPr>
                            <wps:wsp>
                              <wps:cNvPr id="5501" name="Shape 5501"/>
                              <wps:cNvSpPr/>
                              <wps:spPr>
                                <a:xfrm>
                                  <a:off x="0" y="0"/>
                                  <a:ext cx="871694" cy="3235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694" h="323502">
                                      <a:moveTo>
                                        <a:pt x="174336" y="323502"/>
                                      </a:moveTo>
                                      <a:lnTo>
                                        <a:pt x="697357" y="323502"/>
                                      </a:lnTo>
                                      <a:cubicBezTo>
                                        <a:pt x="793646" y="323502"/>
                                        <a:pt x="871694" y="251082"/>
                                        <a:pt x="871694" y="161751"/>
                                      </a:cubicBezTo>
                                      <a:cubicBezTo>
                                        <a:pt x="871694" y="72413"/>
                                        <a:pt x="793646" y="0"/>
                                        <a:pt x="697357" y="0"/>
                                      </a:cubicBezTo>
                                      <a:cubicBezTo>
                                        <a:pt x="697357" y="0"/>
                                        <a:pt x="697357" y="0"/>
                                        <a:pt x="697357" y="0"/>
                                      </a:cubicBezTo>
                                      <a:lnTo>
                                        <a:pt x="697357" y="0"/>
                                      </a:lnTo>
                                      <a:lnTo>
                                        <a:pt x="174336" y="0"/>
                                      </a:lnTo>
                                      <a:cubicBezTo>
                                        <a:pt x="78055" y="0"/>
                                        <a:pt x="0" y="72413"/>
                                        <a:pt x="0" y="161751"/>
                                      </a:cubicBezTo>
                                      <a:cubicBezTo>
                                        <a:pt x="0" y="251082"/>
                                        <a:pt x="78055" y="323502"/>
                                        <a:pt x="174336" y="3235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73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25" style="width:68.6373pt;height:25.4726pt;mso-position-horizontal-relative:char;mso-position-vertical-relative:line" coordsize="8716,3235">
                      <v:shape id="Shape 5501" style="position:absolute;width:8716;height:3235;left:0;top:0;" coordsize="871694,323502" path="m174336,323502l697357,323502c793646,323502,871694,251082,871694,161751c871694,72413,793646,0,697357,0c697357,0,697357,0,697357,0l697357,0l174336,0c78055,0,0,72413,0,161751c0,251082,78055,323502,174336,323502x">
                        <v:stroke weight="0.215671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5B7B" w14:textId="77777777" w:rsidR="00FE1F30" w:rsidRDefault="00DE1A38">
            <w:pPr>
              <w:spacing w:after="0" w:line="259" w:lineRule="auto"/>
              <w:ind w:left="0" w:right="61" w:firstLine="0"/>
              <w:jc w:val="center"/>
            </w:pPr>
            <w:r>
              <w:rPr>
                <w:i/>
              </w:rPr>
              <w:t xml:space="preserve">Terminator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69CE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Permulaan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program. </w:t>
            </w:r>
          </w:p>
        </w:tc>
      </w:tr>
      <w:tr w:rsidR="00FE1F30" w14:paraId="1F829A05" w14:textId="77777777">
        <w:trPr>
          <w:trHeight w:val="1116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2068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2.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F12B2" w14:textId="77777777" w:rsidR="00FE1F30" w:rsidRDefault="00DE1A38">
            <w:pPr>
              <w:tabs>
                <w:tab w:val="center" w:pos="1028"/>
                <w:tab w:val="right" w:pos="21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FAF723" wp14:editId="1DE7A5DA">
                      <wp:extent cx="839519" cy="191434"/>
                      <wp:effectExtent l="0" t="0" r="0" b="0"/>
                      <wp:docPr id="85029" name="Group 85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9519" cy="191434"/>
                                <a:chOff x="0" y="0"/>
                                <a:chExt cx="839519" cy="191434"/>
                              </a:xfrm>
                            </wpg:grpSpPr>
                            <wps:wsp>
                              <wps:cNvPr id="5524" name="Shape 5524"/>
                              <wps:cNvSpPr/>
                              <wps:spPr>
                                <a:xfrm>
                                  <a:off x="36506" y="31340"/>
                                  <a:ext cx="7052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5278">
                                      <a:moveTo>
                                        <a:pt x="0" y="0"/>
                                      </a:moveTo>
                                      <a:lnTo>
                                        <a:pt x="705278" y="0"/>
                                      </a:lnTo>
                                    </a:path>
                                  </a:pathLst>
                                </a:custGeom>
                                <a:ln w="27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5" name="Shape 5525"/>
                              <wps:cNvSpPr/>
                              <wps:spPr>
                                <a:xfrm>
                                  <a:off x="732900" y="0"/>
                                  <a:ext cx="106619" cy="62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19" h="62680">
                                      <a:moveTo>
                                        <a:pt x="0" y="0"/>
                                      </a:moveTo>
                                      <a:lnTo>
                                        <a:pt x="106619" y="31340"/>
                                      </a:lnTo>
                                      <a:lnTo>
                                        <a:pt x="0" y="626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6" name="Shape 5526"/>
                              <wps:cNvSpPr/>
                              <wps:spPr>
                                <a:xfrm>
                                  <a:off x="97735" y="160094"/>
                                  <a:ext cx="7417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1784">
                                      <a:moveTo>
                                        <a:pt x="74178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7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7" name="Shape 5527"/>
                              <wps:cNvSpPr/>
                              <wps:spPr>
                                <a:xfrm>
                                  <a:off x="0" y="128755"/>
                                  <a:ext cx="106620" cy="62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20" h="62680">
                                      <a:moveTo>
                                        <a:pt x="106620" y="0"/>
                                      </a:moveTo>
                                      <a:lnTo>
                                        <a:pt x="106620" y="62680"/>
                                      </a:lnTo>
                                      <a:lnTo>
                                        <a:pt x="0" y="31340"/>
                                      </a:lnTo>
                                      <a:lnTo>
                                        <a:pt x="106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29" style="width:66.1038pt;height:15.0736pt;mso-position-horizontal-relative:char;mso-position-vertical-relative:line" coordsize="8395,1914">
                      <v:shape id="Shape 5524" style="position:absolute;width:7052;height:0;left:365;top:313;" coordsize="705278,0" path="m0,0l705278,0">
                        <v:stroke weight="0.214583pt" endcap="round" joinstyle="round" on="true" color="#000000"/>
                        <v:fill on="false" color="#000000" opacity="0"/>
                      </v:shape>
                      <v:shape id="Shape 5525" style="position:absolute;width:1066;height:626;left:7329;top:0;" coordsize="106619,62680" path="m0,0l106619,31340l0,62680l0,0x">
                        <v:stroke weight="0pt" endcap="round" joinstyle="round" on="false" color="#000000" opacity="0"/>
                        <v:fill on="true" color="#000000"/>
                      </v:shape>
                      <v:shape id="Shape 5526" style="position:absolute;width:7417;height:0;left:977;top:1600;" coordsize="741784,0" path="m741784,0l0,0">
                        <v:stroke weight="0.214583pt" endcap="round" joinstyle="round" on="true" color="#000000"/>
                        <v:fill on="false" color="#000000" opacity="0"/>
                      </v:shape>
                      <v:shape id="Shape 5527" style="position:absolute;width:1066;height:626;left:0;top:1287;" coordsize="106620,62680" path="m106620,0l106620,62680l0,31340l106620,0x">
                        <v:stroke weight="0pt" endcap="round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2" w14:textId="77777777" w:rsidR="00FE1F30" w:rsidRDefault="00DE1A38">
            <w:pPr>
              <w:spacing w:after="0" w:line="259" w:lineRule="auto"/>
              <w:ind w:left="139" w:right="139" w:firstLine="0"/>
              <w:jc w:val="center"/>
            </w:pPr>
            <w:r>
              <w:rPr>
                <w:i/>
              </w:rPr>
              <w:t xml:space="preserve">Garis </w:t>
            </w:r>
            <w:proofErr w:type="spellStart"/>
            <w:r>
              <w:rPr>
                <w:i/>
              </w:rPr>
              <w:t>Alir</w:t>
            </w:r>
            <w:proofErr w:type="spellEnd"/>
            <w:r>
              <w:rPr>
                <w:i/>
              </w:rPr>
              <w:t xml:space="preserve"> (Flow Line)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293C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program. </w:t>
            </w:r>
          </w:p>
        </w:tc>
      </w:tr>
      <w:tr w:rsidR="00FE1F30" w14:paraId="4E3AA62A" w14:textId="77777777">
        <w:trPr>
          <w:trHeight w:val="127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86A3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3.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8FD60" w14:textId="77777777" w:rsidR="00FE1F30" w:rsidRDefault="00DE1A38">
            <w:pPr>
              <w:spacing w:after="0" w:line="259" w:lineRule="auto"/>
              <w:ind w:left="0" w:right="604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D24F25" wp14:editId="51332C10">
                      <wp:extent cx="871694" cy="509446"/>
                      <wp:effectExtent l="0" t="0" r="0" b="0"/>
                      <wp:docPr id="85160" name="Group 85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694" cy="509446"/>
                                <a:chOff x="0" y="0"/>
                                <a:chExt cx="871694" cy="509446"/>
                              </a:xfrm>
                            </wpg:grpSpPr>
                            <wps:wsp>
                              <wps:cNvPr id="5552" name="Shape 5552"/>
                              <wps:cNvSpPr/>
                              <wps:spPr>
                                <a:xfrm>
                                  <a:off x="0" y="0"/>
                                  <a:ext cx="871694" cy="509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694" h="509446">
                                      <a:moveTo>
                                        <a:pt x="174336" y="509446"/>
                                      </a:moveTo>
                                      <a:lnTo>
                                        <a:pt x="697357" y="509446"/>
                                      </a:lnTo>
                                      <a:lnTo>
                                        <a:pt x="871694" y="254723"/>
                                      </a:lnTo>
                                      <a:lnTo>
                                        <a:pt x="697357" y="0"/>
                                      </a:lnTo>
                                      <a:lnTo>
                                        <a:pt x="174336" y="0"/>
                                      </a:lnTo>
                                      <a:lnTo>
                                        <a:pt x="0" y="254723"/>
                                      </a:lnTo>
                                      <a:lnTo>
                                        <a:pt x="174336" y="5094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7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160" style="width:68.6373pt;height:40.1138pt;mso-position-horizontal-relative:char;mso-position-vertical-relative:line" coordsize="8716,5094">
                      <v:shape id="Shape 5552" style="position:absolute;width:8716;height:5094;left:0;top:0;" coordsize="871694,509446" path="m174336,509446l697357,509446l871694,254723l697357,0l174336,0l0,254723l174336,509446x">
                        <v:stroke weight="0.226419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FD8D" w14:textId="77777777" w:rsidR="00FE1F30" w:rsidRDefault="00DE1A38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</w:rPr>
              <w:t xml:space="preserve">Preparation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F479" w14:textId="77777777" w:rsidR="00FE1F30" w:rsidRDefault="00DE1A38">
            <w:pPr>
              <w:spacing w:after="0" w:line="259" w:lineRule="auto"/>
              <w:ind w:left="2" w:right="0" w:firstLine="0"/>
            </w:pPr>
            <w:r>
              <w:t xml:space="preserve">Proses </w:t>
            </w:r>
            <w:proofErr w:type="spellStart"/>
            <w:r>
              <w:t>inisialisasi</w:t>
            </w:r>
            <w:proofErr w:type="spellEnd"/>
            <w:r>
              <w:t xml:space="preserve">/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. </w:t>
            </w:r>
          </w:p>
        </w:tc>
      </w:tr>
      <w:tr w:rsidR="00FE1F30" w14:paraId="4997EBE9" w14:textId="77777777">
        <w:trPr>
          <w:trHeight w:val="111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7BCA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4.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C8C0" w14:textId="77777777" w:rsidR="00FE1F30" w:rsidRDefault="00DE1A38">
            <w:pPr>
              <w:tabs>
                <w:tab w:val="center" w:pos="94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2E31B0" wp14:editId="0E34F88B">
                      <wp:extent cx="833120" cy="389890"/>
                      <wp:effectExtent l="0" t="0" r="0" b="0"/>
                      <wp:docPr id="85265" name="Group 85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3120" cy="389890"/>
                                <a:chOff x="0" y="0"/>
                                <a:chExt cx="833120" cy="389890"/>
                              </a:xfrm>
                            </wpg:grpSpPr>
                            <wps:wsp>
                              <wps:cNvPr id="5686" name="Shape 5686"/>
                              <wps:cNvSpPr/>
                              <wps:spPr>
                                <a:xfrm>
                                  <a:off x="0" y="0"/>
                                  <a:ext cx="833120" cy="389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3120" h="389890">
                                      <a:moveTo>
                                        <a:pt x="0" y="389890"/>
                                      </a:moveTo>
                                      <a:lnTo>
                                        <a:pt x="833120" y="389890"/>
                                      </a:lnTo>
                                      <a:lnTo>
                                        <a:pt x="8331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265" style="width:65.6pt;height:30.7pt;mso-position-horizontal-relative:char;mso-position-vertical-relative:line" coordsize="8331,3898">
                      <v:shape id="Shape 5686" style="position:absolute;width:8331;height:3898;left:0;top:0;" coordsize="833120,389890" path="m0,389890l833120,389890l833120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5BD3" w14:textId="77777777" w:rsidR="00FE1F30" w:rsidRDefault="00DE1A38">
            <w:pPr>
              <w:spacing w:after="0" w:line="259" w:lineRule="auto"/>
              <w:ind w:left="0" w:right="60" w:firstLine="0"/>
              <w:jc w:val="center"/>
            </w:pPr>
            <w:r>
              <w:rPr>
                <w:i/>
              </w:rPr>
              <w:t xml:space="preserve">Proses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5A9C" w14:textId="77777777" w:rsidR="00FE1F30" w:rsidRDefault="00DE1A38">
            <w:pPr>
              <w:spacing w:after="0" w:line="259" w:lineRule="auto"/>
              <w:ind w:left="2" w:right="0" w:firstLine="0"/>
            </w:pPr>
            <w:r>
              <w:t xml:space="preserve">Proses </w:t>
            </w:r>
            <w:proofErr w:type="spellStart"/>
            <w:r>
              <w:t>perhitungan</w:t>
            </w:r>
            <w:proofErr w:type="spellEnd"/>
            <w:r>
              <w:t xml:space="preserve"> / proses </w:t>
            </w:r>
            <w:proofErr w:type="spellStart"/>
            <w:r>
              <w:t>pengolahan</w:t>
            </w:r>
            <w:proofErr w:type="spellEnd"/>
            <w:r>
              <w:t xml:space="preserve"> data. </w:t>
            </w:r>
          </w:p>
        </w:tc>
      </w:tr>
      <w:tr w:rsidR="00FE1F30" w14:paraId="518A071B" w14:textId="77777777">
        <w:trPr>
          <w:trHeight w:val="111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304B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5.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3A79A" w14:textId="77777777" w:rsidR="00FE1F30" w:rsidRDefault="00DE1A38">
            <w:pPr>
              <w:spacing w:after="0" w:line="259" w:lineRule="auto"/>
              <w:ind w:left="0" w:right="45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12FAA8A" wp14:editId="3CAE32E5">
                      <wp:extent cx="972259" cy="422580"/>
                      <wp:effectExtent l="0" t="0" r="0" b="0"/>
                      <wp:docPr id="85375" name="Group 85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2259" cy="422580"/>
                                <a:chOff x="0" y="0"/>
                                <a:chExt cx="972259" cy="422580"/>
                              </a:xfrm>
                            </wpg:grpSpPr>
                            <wps:wsp>
                              <wps:cNvPr id="5598" name="Shape 5598"/>
                              <wps:cNvSpPr/>
                              <wps:spPr>
                                <a:xfrm>
                                  <a:off x="0" y="0"/>
                                  <a:ext cx="972259" cy="42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2259" h="422580">
                                      <a:moveTo>
                                        <a:pt x="0" y="422580"/>
                                      </a:moveTo>
                                      <a:lnTo>
                                        <a:pt x="747890" y="422580"/>
                                      </a:lnTo>
                                      <a:lnTo>
                                        <a:pt x="972259" y="0"/>
                                      </a:lnTo>
                                      <a:lnTo>
                                        <a:pt x="224369" y="0"/>
                                      </a:lnTo>
                                      <a:lnTo>
                                        <a:pt x="0" y="4225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375" style="width:76.5558pt;height:33.274pt;mso-position-horizontal-relative:char;mso-position-vertical-relative:line" coordsize="9722,4225">
                      <v:shape id="Shape 5598" style="position:absolute;width:9722;height:4225;left:0;top:0;" coordsize="972259,422580" path="m0,422580l747890,422580l972259,0l224369,0l0,422580x">
                        <v:stroke weight="0.187812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B089" w14:textId="77777777" w:rsidR="00FE1F30" w:rsidRDefault="00DE1A38">
            <w:pPr>
              <w:spacing w:after="0" w:line="259" w:lineRule="auto"/>
              <w:ind w:left="19" w:right="0" w:firstLine="0"/>
              <w:jc w:val="left"/>
            </w:pPr>
            <w:r>
              <w:rPr>
                <w:i/>
              </w:rPr>
              <w:t xml:space="preserve">Input / output data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5FB2" w14:textId="77777777" w:rsidR="00FE1F30" w:rsidRDefault="00DE1A38">
            <w:pPr>
              <w:spacing w:after="0" w:line="259" w:lineRule="auto"/>
              <w:ind w:left="2" w:right="0" w:firstLine="0"/>
            </w:pPr>
            <w:r>
              <w:t>Proses input/</w:t>
            </w:r>
            <w:r>
              <w:rPr>
                <w:i/>
              </w:rPr>
              <w:t>output</w:t>
            </w:r>
            <w:r>
              <w:t xml:space="preserve"> </w:t>
            </w:r>
            <w:r>
              <w:t xml:space="preserve">data, parameter, </w:t>
            </w:r>
            <w:proofErr w:type="spellStart"/>
            <w:r>
              <w:t>informasi</w:t>
            </w:r>
            <w:proofErr w:type="spellEnd"/>
            <w:r>
              <w:t xml:space="preserve">. </w:t>
            </w:r>
          </w:p>
        </w:tc>
      </w:tr>
      <w:tr w:rsidR="00FE1F30" w14:paraId="2373C10D" w14:textId="77777777">
        <w:trPr>
          <w:trHeight w:val="1253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6FAD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6.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03A9" w14:textId="77777777" w:rsidR="00FE1F30" w:rsidRDefault="00DE1A38">
            <w:pPr>
              <w:spacing w:after="0" w:line="259" w:lineRule="auto"/>
              <w:ind w:left="0" w:right="17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1E34EF7" wp14:editId="0859100F">
                      <wp:extent cx="995045" cy="429895"/>
                      <wp:effectExtent l="0" t="0" r="0" b="0"/>
                      <wp:docPr id="85438" name="Group 85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5045" cy="429895"/>
                                <a:chOff x="0" y="0"/>
                                <a:chExt cx="995045" cy="429895"/>
                              </a:xfrm>
                            </wpg:grpSpPr>
                            <wps:wsp>
                              <wps:cNvPr id="5687" name="Shape 5687"/>
                              <wps:cNvSpPr/>
                              <wps:spPr>
                                <a:xfrm>
                                  <a:off x="124333" y="0"/>
                                  <a:ext cx="0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29895">
                                      <a:moveTo>
                                        <a:pt x="0" y="0"/>
                                      </a:moveTo>
                                      <a:lnTo>
                                        <a:pt x="0" y="429895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8" name="Shape 5688"/>
                              <wps:cNvSpPr/>
                              <wps:spPr>
                                <a:xfrm>
                                  <a:off x="870712" y="0"/>
                                  <a:ext cx="0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29895">
                                      <a:moveTo>
                                        <a:pt x="0" y="0"/>
                                      </a:moveTo>
                                      <a:lnTo>
                                        <a:pt x="0" y="429895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9" name="Shape 5689"/>
                              <wps:cNvSpPr/>
                              <wps:spPr>
                                <a:xfrm>
                                  <a:off x="0" y="0"/>
                                  <a:ext cx="995045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5045" h="429895">
                                      <a:moveTo>
                                        <a:pt x="0" y="429895"/>
                                      </a:moveTo>
                                      <a:lnTo>
                                        <a:pt x="995045" y="429895"/>
                                      </a:lnTo>
                                      <a:lnTo>
                                        <a:pt x="99504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438" style="width:78.35pt;height:33.85pt;mso-position-horizontal-relative:char;mso-position-vertical-relative:line" coordsize="9950,4298">
                      <v:shape id="Shape 5687" style="position:absolute;width:0;height:4298;left:1243;top:0;" coordsize="0,429895" path="m0,0l0,429895">
                        <v:stroke weight="1pt" endcap="flat" joinstyle="miter" miterlimit="10" on="true" color="#000000"/>
                        <v:fill on="false" color="#000000" opacity="0"/>
                      </v:shape>
                      <v:shape id="Shape 5688" style="position:absolute;width:0;height:4298;left:8707;top:0;" coordsize="0,429895" path="m0,0l0,429895">
                        <v:stroke weight="1pt" endcap="flat" joinstyle="miter" miterlimit="10" on="true" color="#000000"/>
                        <v:fill on="false" color="#000000" opacity="0"/>
                      </v:shape>
                      <v:shape id="Shape 5689" style="position:absolute;width:9950;height:4298;left:0;top:0;" coordsize="995045,429895" path="m0,429895l995045,429895l995045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2CA2" w14:textId="77777777" w:rsidR="00FE1F30" w:rsidRDefault="00DE1A38">
            <w:pPr>
              <w:spacing w:after="115" w:line="259" w:lineRule="auto"/>
              <w:ind w:left="0" w:right="60" w:firstLine="0"/>
              <w:jc w:val="center"/>
            </w:pPr>
            <w:r>
              <w:rPr>
                <w:i/>
              </w:rPr>
              <w:t xml:space="preserve">Predefined </w:t>
            </w:r>
          </w:p>
          <w:p w14:paraId="705E0C34" w14:textId="77777777" w:rsidR="00FE1F30" w:rsidRDefault="00DE1A38">
            <w:pPr>
              <w:spacing w:after="0" w:line="259" w:lineRule="auto"/>
              <w:ind w:left="0" w:right="61" w:firstLine="0"/>
              <w:jc w:val="center"/>
            </w:pPr>
            <w:r>
              <w:rPr>
                <w:i/>
              </w:rPr>
              <w:t xml:space="preserve">Process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206C" w14:textId="77777777" w:rsidR="00FE1F30" w:rsidRDefault="00DE1A38">
            <w:pPr>
              <w:spacing w:after="0" w:line="259" w:lineRule="auto"/>
              <w:ind w:left="2" w:right="64" w:firstLine="0"/>
            </w:pPr>
            <w:proofErr w:type="spellStart"/>
            <w:r>
              <w:t>Permulaan</w:t>
            </w:r>
            <w:proofErr w:type="spellEnd"/>
            <w:r>
              <w:t xml:space="preserve"> sub program/ proses </w:t>
            </w:r>
            <w:proofErr w:type="spellStart"/>
            <w:r>
              <w:t>menjalankan</w:t>
            </w:r>
            <w:proofErr w:type="spellEnd"/>
            <w:r>
              <w:t xml:space="preserve"> sub program. </w:t>
            </w:r>
          </w:p>
        </w:tc>
      </w:tr>
      <w:tr w:rsidR="00FE1F30" w14:paraId="5D5711A7" w14:textId="77777777">
        <w:trPr>
          <w:trHeight w:val="111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E631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7.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8B0CD" w14:textId="77777777" w:rsidR="00FE1F30" w:rsidRDefault="00DE1A38">
            <w:pPr>
              <w:spacing w:after="0" w:line="259" w:lineRule="auto"/>
              <w:ind w:left="0" w:right="755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BC9B703" wp14:editId="647EDB53">
                      <wp:extent cx="781499" cy="510029"/>
                      <wp:effectExtent l="0" t="0" r="0" b="0"/>
                      <wp:docPr id="85564" name="Group 85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499" cy="510029"/>
                                <a:chOff x="0" y="0"/>
                                <a:chExt cx="781499" cy="510029"/>
                              </a:xfrm>
                            </wpg:grpSpPr>
                            <wps:wsp>
                              <wps:cNvPr id="5653" name="Shape 5653"/>
                              <wps:cNvSpPr/>
                              <wps:spPr>
                                <a:xfrm>
                                  <a:off x="0" y="0"/>
                                  <a:ext cx="781499" cy="5100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499" h="510029">
                                      <a:moveTo>
                                        <a:pt x="0" y="255014"/>
                                      </a:moveTo>
                                      <a:lnTo>
                                        <a:pt x="390750" y="0"/>
                                      </a:lnTo>
                                      <a:lnTo>
                                        <a:pt x="781499" y="255014"/>
                                      </a:lnTo>
                                      <a:lnTo>
                                        <a:pt x="390750" y="510029"/>
                                      </a:lnTo>
                                      <a:lnTo>
                                        <a:pt x="0" y="25501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47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564" style="width:61.5354pt;height:40.1597pt;mso-position-horizontal-relative:char;mso-position-vertical-relative:line" coordsize="7814,5100">
                      <v:shape id="Shape 5653" style="position:absolute;width:7814;height:5100;left:0;top:0;" coordsize="781499,510029" path="m0,255014l390750,0l781499,255014l390750,510029l0,255014x">
                        <v:stroke weight="0.2084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A1DB" w14:textId="77777777" w:rsidR="00FE1F30" w:rsidRDefault="00DE1A38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Decision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3249" w14:textId="77777777" w:rsidR="00FE1F30" w:rsidRDefault="00DE1A38">
            <w:pPr>
              <w:spacing w:after="0" w:line="259" w:lineRule="auto"/>
              <w:ind w:left="2" w:right="30" w:firstLine="0"/>
              <w:jc w:val="left"/>
            </w:pP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, </w:t>
            </w:r>
            <w:proofErr w:type="spellStart"/>
            <w:r>
              <w:t>penyeleksian</w:t>
            </w:r>
            <w:proofErr w:type="spellEnd"/>
            <w:r>
              <w:t xml:space="preserve"> data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</w:p>
        </w:tc>
      </w:tr>
      <w:tr w:rsidR="00FE1F30" w14:paraId="2907EE99" w14:textId="77777777">
        <w:trPr>
          <w:trHeight w:val="761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2C86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105B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60AD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C316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. </w:t>
            </w:r>
          </w:p>
        </w:tc>
      </w:tr>
      <w:tr w:rsidR="00FE1F30" w14:paraId="694DC9F8" w14:textId="77777777">
        <w:trPr>
          <w:trHeight w:val="103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21A0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t xml:space="preserve">8.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BB9E2" w14:textId="77777777" w:rsidR="00FE1F30" w:rsidRDefault="00DE1A38">
            <w:pPr>
              <w:spacing w:after="0" w:line="259" w:lineRule="auto"/>
              <w:ind w:left="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1B0E99F" wp14:editId="2AFF7D3D">
                      <wp:extent cx="322883" cy="322940"/>
                      <wp:effectExtent l="0" t="0" r="0" b="0"/>
                      <wp:docPr id="84887" name="Group 84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883" cy="322940"/>
                                <a:chOff x="0" y="0"/>
                                <a:chExt cx="322883" cy="322940"/>
                              </a:xfrm>
                            </wpg:grpSpPr>
                            <wps:wsp>
                              <wps:cNvPr id="5722" name="Shape 5722"/>
                              <wps:cNvSpPr/>
                              <wps:spPr>
                                <a:xfrm>
                                  <a:off x="0" y="0"/>
                                  <a:ext cx="322883" cy="3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883" h="322940">
                                      <a:moveTo>
                                        <a:pt x="0" y="161470"/>
                                      </a:moveTo>
                                      <a:cubicBezTo>
                                        <a:pt x="0" y="72287"/>
                                        <a:pt x="72281" y="0"/>
                                        <a:pt x="161441" y="0"/>
                                      </a:cubicBezTo>
                                      <a:cubicBezTo>
                                        <a:pt x="250608" y="0"/>
                                        <a:pt x="322883" y="72287"/>
                                        <a:pt x="322883" y="161470"/>
                                      </a:cubicBezTo>
                                      <a:cubicBezTo>
                                        <a:pt x="322883" y="161470"/>
                                        <a:pt x="322883" y="161470"/>
                                        <a:pt x="322883" y="161470"/>
                                      </a:cubicBezTo>
                                      <a:cubicBezTo>
                                        <a:pt x="322883" y="250646"/>
                                        <a:pt x="250608" y="322940"/>
                                        <a:pt x="161441" y="322940"/>
                                      </a:cubicBezTo>
                                      <a:cubicBezTo>
                                        <a:pt x="72281" y="322940"/>
                                        <a:pt x="0" y="250646"/>
                                        <a:pt x="0" y="1614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73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887" style="width:25.4238pt;height:25.4283pt;mso-position-horizontal-relative:char;mso-position-vertical-relative:line" coordsize="3228,3229">
                      <v:shape id="Shape 5722" style="position:absolute;width:3228;height:3229;left:0;top:0;" coordsize="322883,322940" path="m0,161470c0,72287,72281,0,161441,0c250608,0,322883,72287,322883,161470c322883,161470,322883,161470,322883,161470c322883,250646,250608,322940,161441,322940c72281,322940,0,250646,0,161470x">
                        <v:stroke weight="0.215259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0D3C" w14:textId="77777777" w:rsidR="00FE1F30" w:rsidRDefault="00DE1A38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On Page Connector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937B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lain </w:t>
            </w:r>
            <w:r>
              <w:rPr>
                <w:i/>
              </w:rPr>
              <w:t>flowchart</w:t>
            </w:r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</w:p>
        </w:tc>
      </w:tr>
      <w:tr w:rsidR="00FE1F30" w14:paraId="4F514D68" w14:textId="77777777">
        <w:trPr>
          <w:trHeight w:val="1515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2BB3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9.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B4E7E" w14:textId="77777777" w:rsidR="00FE1F30" w:rsidRDefault="00DE1A38">
            <w:pPr>
              <w:spacing w:after="0" w:line="259" w:lineRule="auto"/>
              <w:ind w:left="2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744608" wp14:editId="55AF7593">
                      <wp:extent cx="416783" cy="416804"/>
                      <wp:effectExtent l="0" t="0" r="0" b="0"/>
                      <wp:docPr id="85012" name="Group 85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783" cy="416804"/>
                                <a:chOff x="0" y="0"/>
                                <a:chExt cx="416783" cy="416804"/>
                              </a:xfrm>
                            </wpg:grpSpPr>
                            <wps:wsp>
                              <wps:cNvPr id="5750" name="Shape 5750"/>
                              <wps:cNvSpPr/>
                              <wps:spPr>
                                <a:xfrm>
                                  <a:off x="0" y="0"/>
                                  <a:ext cx="416783" cy="4168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783" h="416804">
                                      <a:moveTo>
                                        <a:pt x="0" y="0"/>
                                      </a:moveTo>
                                      <a:lnTo>
                                        <a:pt x="0" y="208403"/>
                                      </a:lnTo>
                                      <a:lnTo>
                                        <a:pt x="208392" y="416804"/>
                                      </a:lnTo>
                                      <a:lnTo>
                                        <a:pt x="416783" y="208403"/>
                                      </a:lnTo>
                                      <a:lnTo>
                                        <a:pt x="41678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7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12" style="width:32.8176pt;height:32.8192pt;mso-position-horizontal-relative:char;mso-position-vertical-relative:line" coordsize="4167,4168">
                      <v:shape id="Shape 5750" style="position:absolute;width:4167;height:4168;left:0;top:0;" coordsize="416783,416804" path="m0,0l0,208403l208392,416804l416783,208403l416783,0l0,0x">
                        <v:stroke weight="0.218784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F0CC" w14:textId="77777777" w:rsidR="00FE1F30" w:rsidRDefault="00DE1A3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</w:rPr>
              <w:t xml:space="preserve">Off Page </w:t>
            </w:r>
          </w:p>
          <w:p w14:paraId="41E87E5A" w14:textId="77777777" w:rsidR="00FE1F30" w:rsidRDefault="00DE1A38">
            <w:pPr>
              <w:spacing w:after="175" w:line="259" w:lineRule="auto"/>
              <w:ind w:left="0" w:right="37" w:firstLine="0"/>
              <w:jc w:val="center"/>
            </w:pPr>
            <w:r>
              <w:rPr>
                <w:i/>
              </w:rPr>
              <w:t xml:space="preserve">Connector </w:t>
            </w:r>
          </w:p>
          <w:p w14:paraId="0F44298A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3F0A" w14:textId="77777777" w:rsidR="00FE1F30" w:rsidRDefault="00DE1A38">
            <w:pPr>
              <w:spacing w:after="0" w:line="259" w:lineRule="auto"/>
              <w:ind w:left="2" w:right="63" w:firstLine="0"/>
              <w:jc w:val="left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lain </w:t>
            </w:r>
            <w:r>
              <w:rPr>
                <w:i/>
              </w:rPr>
              <w:t>flowchart</w:t>
            </w:r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lain. </w:t>
            </w:r>
          </w:p>
        </w:tc>
      </w:tr>
    </w:tbl>
    <w:p w14:paraId="7D136266" w14:textId="77777777" w:rsidR="00FE1F30" w:rsidRDefault="00DE1A38">
      <w:pPr>
        <w:spacing w:after="157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6BB2D82A" w14:textId="77777777" w:rsidR="00FE1F30" w:rsidRDefault="00DE1A38">
      <w:pPr>
        <w:pStyle w:val="Heading2"/>
        <w:spacing w:after="117"/>
        <w:ind w:left="3" w:right="181"/>
        <w:jc w:val="left"/>
      </w:pPr>
      <w:bookmarkStart w:id="18" w:name="_Toc99294"/>
      <w:r>
        <w:t>2.7.</w:t>
      </w:r>
      <w:r>
        <w:rPr>
          <w:rFonts w:ascii="Arial" w:eastAsia="Arial" w:hAnsi="Arial" w:cs="Arial"/>
        </w:rPr>
        <w:t xml:space="preserve"> </w:t>
      </w:r>
      <w:r>
        <w:t xml:space="preserve">Unified Modeling Language (UML) </w:t>
      </w:r>
      <w:bookmarkEnd w:id="18"/>
    </w:p>
    <w:p w14:paraId="471BBFDD" w14:textId="77777777" w:rsidR="00FE1F30" w:rsidRDefault="00DE1A38">
      <w:pPr>
        <w:spacing w:after="2" w:line="358" w:lineRule="auto"/>
        <w:ind w:right="0"/>
      </w:pPr>
      <w:r>
        <w:rPr>
          <w:i/>
          <w:color w:val="FF0000"/>
        </w:rPr>
        <w:t xml:space="preserve"> </w:t>
      </w:r>
      <w:r>
        <w:rPr>
          <w:i/>
        </w:rPr>
        <w:t>Unified Modelling Language</w:t>
      </w:r>
      <w:r>
        <w:t xml:space="preserve"> (UML)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"</w:t>
      </w:r>
      <w:proofErr w:type="spellStart"/>
      <w:r>
        <w:t>bahasa</w:t>
      </w:r>
      <w:proofErr w:type="spellEnd"/>
      <w:r>
        <w:t xml:space="preserve">"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mendokumenta</w:t>
      </w:r>
      <w:r>
        <w:t>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di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t xml:space="preserve">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UML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r>
        <w:rPr>
          <w:i/>
        </w:rPr>
        <w:t>operation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C++, Java, C#</w:t>
      </w:r>
      <w:r>
        <w:t xml:space="preserve"> </w:t>
      </w:r>
      <w:proofErr w:type="spellStart"/>
      <w:r>
        <w:t>atau</w:t>
      </w:r>
      <w:proofErr w:type="spellEnd"/>
      <w:r>
        <w:t xml:space="preserve"> VB.NET.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UML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VB </w:t>
      </w:r>
      <w:proofErr w:type="spellStart"/>
      <w:r>
        <w:t>atau</w:t>
      </w:r>
      <w:proofErr w:type="spellEnd"/>
      <w:r>
        <w:t xml:space="preserve"> C.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UML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dan </w:t>
      </w:r>
      <w:r>
        <w:rPr>
          <w:i/>
        </w:rPr>
        <w:t>syntax</w:t>
      </w:r>
      <w:r>
        <w:t>/</w:t>
      </w:r>
      <w:proofErr w:type="spellStart"/>
      <w:r>
        <w:t>semantik</w:t>
      </w:r>
      <w:proofErr w:type="spellEnd"/>
      <w:r>
        <w:t xml:space="preserve">. </w:t>
      </w:r>
      <w:proofErr w:type="spellStart"/>
      <w:r>
        <w:t>Notasi</w:t>
      </w:r>
      <w:proofErr w:type="spellEnd"/>
      <w:r>
        <w:t xml:space="preserve">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</w:t>
      </w:r>
      <w:r>
        <w:t>erbagai</w:t>
      </w:r>
      <w:proofErr w:type="spellEnd"/>
      <w:r>
        <w:t xml:space="preserve"> diagram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UML </w:t>
      </w:r>
      <w:r>
        <w:rPr>
          <w:i/>
        </w:rPr>
        <w:t>syntax</w:t>
      </w: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. </w:t>
      </w:r>
      <w:proofErr w:type="spellStart"/>
      <w:r>
        <w:t>Notasi</w:t>
      </w:r>
      <w:proofErr w:type="spellEnd"/>
      <w:r>
        <w:t xml:space="preserve"> UML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: Grady </w:t>
      </w:r>
      <w:proofErr w:type="spellStart"/>
      <w:r>
        <w:t>Booch</w:t>
      </w:r>
      <w:proofErr w:type="spellEnd"/>
      <w:r>
        <w:t xml:space="preserve"> OOD (</w:t>
      </w:r>
      <w:r>
        <w:rPr>
          <w:i/>
        </w:rPr>
        <w:t>Object-Orien</w:t>
      </w:r>
      <w:r>
        <w:rPr>
          <w:i/>
        </w:rPr>
        <w:t>ted Design</w:t>
      </w:r>
      <w:r>
        <w:t>), Jim Rumbaugh OMT (</w:t>
      </w:r>
      <w:r>
        <w:rPr>
          <w:i/>
        </w:rPr>
        <w:t>Object Modeling Technique</w:t>
      </w:r>
      <w:r>
        <w:t>), dan Ivar Jacobson OOSE (</w:t>
      </w:r>
      <w:r>
        <w:rPr>
          <w:i/>
        </w:rPr>
        <w:t>Object-Oriented Software Engineering)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UML </w:t>
      </w:r>
      <w:proofErr w:type="spellStart"/>
      <w:r>
        <w:t>mendefinisikan</w:t>
      </w:r>
      <w:proofErr w:type="spellEnd"/>
      <w:r>
        <w:t xml:space="preserve"> diagram-diagram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E9C5DD3" w14:textId="77777777" w:rsidR="00FE1F30" w:rsidRDefault="00DE1A38">
      <w:pPr>
        <w:numPr>
          <w:ilvl w:val="0"/>
          <w:numId w:val="8"/>
        </w:numPr>
        <w:spacing w:after="126"/>
        <w:ind w:right="78" w:hanging="360"/>
      </w:pPr>
      <w:r>
        <w:rPr>
          <w:i/>
        </w:rPr>
        <w:t>Use Case Diagram</w:t>
      </w:r>
      <w:r>
        <w:t xml:space="preserve"> </w:t>
      </w:r>
    </w:p>
    <w:p w14:paraId="1FC827A5" w14:textId="77777777" w:rsidR="00FE1F30" w:rsidRDefault="00DE1A38">
      <w:pPr>
        <w:spacing w:after="2" w:line="356" w:lineRule="auto"/>
        <w:ind w:left="348" w:right="0" w:firstLine="514"/>
      </w:pPr>
      <w:r>
        <w:rPr>
          <w:i/>
        </w:rPr>
        <w:t>Use case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Yang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apa</w:t>
      </w:r>
      <w:proofErr w:type="spellEnd"/>
      <w:r>
        <w:t xml:space="preserve">” yang </w:t>
      </w:r>
      <w:proofErr w:type="spellStart"/>
      <w:r>
        <w:t>diperbuat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bukan</w:t>
      </w:r>
      <w:proofErr w:type="spellEnd"/>
      <w:r>
        <w:t xml:space="preserve"> “</w:t>
      </w:r>
      <w:proofErr w:type="spellStart"/>
      <w:r>
        <w:t>bagaimana</w:t>
      </w:r>
      <w:proofErr w:type="spellEnd"/>
      <w:r>
        <w:t xml:space="preserve">”.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</w:t>
      </w:r>
      <w:r>
        <w:t>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daftar </w:t>
      </w:r>
      <w:proofErr w:type="spellStart"/>
      <w:r>
        <w:t>belanja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>/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pekerjaan-pekerjaan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5CA59D10" w14:textId="77777777" w:rsidR="00FE1F30" w:rsidRDefault="00DE1A38">
      <w:pPr>
        <w:numPr>
          <w:ilvl w:val="0"/>
          <w:numId w:val="8"/>
        </w:numPr>
        <w:spacing w:after="126"/>
        <w:ind w:right="78" w:hanging="360"/>
      </w:pPr>
      <w:r>
        <w:rPr>
          <w:i/>
        </w:rPr>
        <w:t>Class Diagram</w:t>
      </w:r>
      <w:r>
        <w:t xml:space="preserve"> </w:t>
      </w:r>
    </w:p>
    <w:p w14:paraId="58874A86" w14:textId="77777777" w:rsidR="00FE1F30" w:rsidRDefault="00DE1A38">
      <w:pPr>
        <w:spacing w:after="2" w:line="357" w:lineRule="auto"/>
        <w:ind w:left="206" w:right="0" w:firstLine="360"/>
      </w:pPr>
      <w:r>
        <w:rPr>
          <w:i/>
        </w:rPr>
        <w:lastRenderedPageBreak/>
        <w:t xml:space="preserve">Class </w:t>
      </w:r>
      <w:proofErr w:type="spellStart"/>
      <w:r>
        <w:rPr>
          <w:i/>
        </w:rPr>
        <w:t>digram</w:t>
      </w:r>
      <w:proofErr w:type="spellEnd"/>
      <w:r>
        <w:t xml:space="preserve"> </w:t>
      </w:r>
      <w:proofErr w:type="spellStart"/>
      <w:r>
        <w:t>adala</w:t>
      </w:r>
      <w:r>
        <w:t>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>
        <w:rPr>
          <w:i/>
        </w:rPr>
        <w:t xml:space="preserve">Class </w:t>
      </w:r>
      <w:proofErr w:type="spellStart"/>
      <w:r>
        <w:rPr>
          <w:i/>
        </w:rPr>
        <w:t>digram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>/</w:t>
      </w:r>
      <w:proofErr w:type="spellStart"/>
      <w:r>
        <w:t>properti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</w:t>
      </w:r>
      <w:r>
        <w:t>asi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 (</w:t>
      </w:r>
      <w:proofErr w:type="spellStart"/>
      <w:proofErr w:type="gramEnd"/>
      <w:r>
        <w:t>metoda</w:t>
      </w:r>
      <w:proofErr w:type="spellEnd"/>
      <w:r>
        <w:t>/</w:t>
      </w:r>
      <w:proofErr w:type="spellStart"/>
      <w:r>
        <w:t>fungsi</w:t>
      </w:r>
      <w:proofErr w:type="spellEnd"/>
      <w:r>
        <w:t xml:space="preserve">). </w:t>
      </w:r>
      <w:r>
        <w:rPr>
          <w:i/>
        </w:rPr>
        <w:t>Class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r>
        <w:rPr>
          <w:i/>
        </w:rPr>
        <w:t>class, package</w:t>
      </w:r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containment</w:t>
      </w:r>
      <w:r>
        <w:t xml:space="preserve">, </w:t>
      </w:r>
      <w:proofErr w:type="spellStart"/>
      <w:r>
        <w:t>pewarisan</w:t>
      </w:r>
      <w:proofErr w:type="spellEnd"/>
      <w:r>
        <w:t xml:space="preserve">, </w:t>
      </w:r>
      <w:proofErr w:type="spellStart"/>
      <w:r>
        <w:t>asosiasi</w:t>
      </w:r>
      <w:proofErr w:type="spellEnd"/>
      <w:r>
        <w:t>, dan lain-lain.</w:t>
      </w:r>
      <w:r>
        <w:rPr>
          <w:i/>
        </w:rPr>
        <w:t xml:space="preserve"> Class </w:t>
      </w:r>
      <w:proofErr w:type="spellStart"/>
      <w:r>
        <w:rPr>
          <w:i/>
        </w:rPr>
        <w:t>digram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area </w:t>
      </w:r>
      <w:proofErr w:type="spellStart"/>
      <w:proofErr w:type="gramStart"/>
      <w:r>
        <w:t>pokok</w:t>
      </w:r>
      <w:proofErr w:type="spellEnd"/>
      <w:r>
        <w:t xml:space="preserve"> :</w:t>
      </w:r>
      <w:proofErr w:type="gramEnd"/>
      <w:r>
        <w:t xml:space="preserve"> </w:t>
      </w:r>
    </w:p>
    <w:p w14:paraId="5942DD1B" w14:textId="77777777" w:rsidR="00FE1F30" w:rsidRDefault="00DE1A38">
      <w:pPr>
        <w:numPr>
          <w:ilvl w:val="0"/>
          <w:numId w:val="9"/>
        </w:numPr>
        <w:ind w:right="0" w:hanging="360"/>
      </w:pPr>
      <w:r>
        <w:t>Nama (dan s</w:t>
      </w:r>
      <w:r>
        <w:t xml:space="preserve">tereotype) </w:t>
      </w:r>
    </w:p>
    <w:p w14:paraId="75293A42" w14:textId="77777777" w:rsidR="00FE1F30" w:rsidRDefault="00DE1A38">
      <w:pPr>
        <w:numPr>
          <w:ilvl w:val="0"/>
          <w:numId w:val="9"/>
        </w:numPr>
        <w:ind w:right="0" w:hanging="360"/>
      </w:pPr>
      <w:proofErr w:type="spellStart"/>
      <w:r>
        <w:t>Atribut</w:t>
      </w:r>
      <w:proofErr w:type="spellEnd"/>
      <w:r>
        <w:t xml:space="preserve"> </w:t>
      </w:r>
    </w:p>
    <w:p w14:paraId="49ACF3EE" w14:textId="77777777" w:rsidR="00FE1F30" w:rsidRDefault="00DE1A38">
      <w:pPr>
        <w:numPr>
          <w:ilvl w:val="0"/>
          <w:numId w:val="9"/>
        </w:numPr>
        <w:ind w:right="0" w:hanging="360"/>
      </w:pPr>
      <w:proofErr w:type="spellStart"/>
      <w:r>
        <w:t>Metoda</w:t>
      </w:r>
      <w:proofErr w:type="spellEnd"/>
      <w:r>
        <w:t xml:space="preserve"> </w:t>
      </w:r>
    </w:p>
    <w:p w14:paraId="0B16D857" w14:textId="77777777" w:rsidR="00FE1F30" w:rsidRDefault="00DE1A38">
      <w:pPr>
        <w:ind w:right="0"/>
      </w:pPr>
      <w:proofErr w:type="spellStart"/>
      <w:r>
        <w:t>Atribut</w:t>
      </w:r>
      <w:proofErr w:type="spellEnd"/>
      <w:r>
        <w:t xml:space="preserve"> dan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6764425" w14:textId="77777777" w:rsidR="00FE1F30" w:rsidRDefault="00DE1A38">
      <w:pPr>
        <w:numPr>
          <w:ilvl w:val="0"/>
          <w:numId w:val="10"/>
        </w:numPr>
        <w:ind w:right="0" w:hanging="360"/>
      </w:pPr>
      <w:r>
        <w:rPr>
          <w:i/>
        </w:rPr>
        <w:t>Private</w:t>
      </w:r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yang </w:t>
      </w:r>
      <w:proofErr w:type="spellStart"/>
      <w:r>
        <w:t>bersangkutan</w:t>
      </w:r>
      <w:proofErr w:type="spellEnd"/>
      <w:r>
        <w:t xml:space="preserve"> </w:t>
      </w:r>
    </w:p>
    <w:p w14:paraId="0220FE4F" w14:textId="77777777" w:rsidR="00FE1F30" w:rsidRDefault="00DE1A38">
      <w:pPr>
        <w:numPr>
          <w:ilvl w:val="0"/>
          <w:numId w:val="10"/>
        </w:numPr>
        <w:spacing w:after="6" w:line="356" w:lineRule="auto"/>
        <w:ind w:right="0" w:hanging="360"/>
      </w:pPr>
      <w:r>
        <w:rPr>
          <w:i/>
        </w:rPr>
        <w:t>Protected</w:t>
      </w:r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 class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mewarisinya</w:t>
      </w:r>
      <w:proofErr w:type="spellEnd"/>
      <w:r>
        <w:t xml:space="preserve"> </w:t>
      </w:r>
    </w:p>
    <w:p w14:paraId="46C8DF63" w14:textId="77777777" w:rsidR="00FE1F30" w:rsidRDefault="00DE1A38">
      <w:pPr>
        <w:numPr>
          <w:ilvl w:val="0"/>
          <w:numId w:val="10"/>
        </w:numPr>
        <w:ind w:right="0" w:hanging="360"/>
      </w:pPr>
      <w:r>
        <w:rPr>
          <w:i/>
        </w:rPr>
        <w:t>Publi</w:t>
      </w:r>
      <w:r>
        <w:rPr>
          <w:i/>
        </w:rPr>
        <w:t>c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232EA5C5" w14:textId="77777777" w:rsidR="00FE1F30" w:rsidRDefault="00DE1A38">
      <w:pPr>
        <w:numPr>
          <w:ilvl w:val="0"/>
          <w:numId w:val="11"/>
        </w:numPr>
        <w:spacing w:after="126"/>
        <w:ind w:right="78" w:hanging="360"/>
      </w:pPr>
      <w:r>
        <w:rPr>
          <w:i/>
        </w:rPr>
        <w:t>Activity Diagram</w:t>
      </w:r>
      <w:r>
        <w:t xml:space="preserve"> </w:t>
      </w:r>
    </w:p>
    <w:p w14:paraId="4F9A4803" w14:textId="77777777" w:rsidR="00FE1F30" w:rsidRDefault="00DE1A38">
      <w:pPr>
        <w:spacing w:line="357" w:lineRule="auto"/>
        <w:ind w:left="348" w:right="0" w:firstLine="372"/>
      </w:pPr>
      <w:r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masing-masing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, </w:t>
      </w:r>
      <w:r>
        <w:rPr>
          <w:i/>
        </w:rPr>
        <w:t>decision</w:t>
      </w:r>
      <w:r>
        <w:t xml:space="preserve"> </w:t>
      </w:r>
      <w:r>
        <w:t xml:space="preserve">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r>
        <w:rPr>
          <w:i/>
        </w:rPr>
        <w:t>Activity diagram</w:t>
      </w:r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paralel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  <w:r>
        <w:rPr>
          <w:i/>
        </w:rPr>
        <w:t>Activity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state</w:t>
      </w:r>
      <w:r>
        <w:t xml:space="preserve"> diagram </w:t>
      </w:r>
      <w:proofErr w:type="spellStart"/>
      <w:r>
        <w:t>khusus</w:t>
      </w:r>
      <w:proofErr w:type="spellEnd"/>
      <w:r>
        <w:t xml:space="preserve">, di mana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state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action</w:t>
      </w:r>
      <w:r>
        <w:t xml:space="preserve"> dan </w:t>
      </w:r>
      <w:proofErr w:type="spellStart"/>
      <w:r>
        <w:t>sebag</w:t>
      </w:r>
      <w:r>
        <w:t>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di-</w:t>
      </w:r>
      <w:r>
        <w:rPr>
          <w:i/>
        </w:rPr>
        <w:t xml:space="preserve">trigger </w:t>
      </w:r>
      <w:r>
        <w:t xml:space="preserve">oleh </w:t>
      </w:r>
      <w:proofErr w:type="spellStart"/>
      <w:r>
        <w:t>selesainya</w:t>
      </w:r>
      <w:proofErr w:type="spellEnd"/>
      <w:r>
        <w:t xml:space="preserve"> </w:t>
      </w:r>
      <w:r>
        <w:rPr>
          <w:i/>
        </w:rPr>
        <w:t xml:space="preserve">state </w:t>
      </w:r>
      <w:proofErr w:type="spellStart"/>
      <w:r>
        <w:t>sebelumnya</w:t>
      </w:r>
      <w:proofErr w:type="spellEnd"/>
      <w:r>
        <w:t xml:space="preserve"> (</w:t>
      </w:r>
      <w:r>
        <w:rPr>
          <w:i/>
        </w:rPr>
        <w:t>internal processing</w:t>
      </w:r>
      <w:r>
        <w:t xml:space="preserve">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rPr>
          <w:i/>
        </w:rPr>
        <w:t>behaviour</w:t>
      </w:r>
      <w:proofErr w:type="spellEnd"/>
      <w:r>
        <w:rPr>
          <w:i/>
        </w:rPr>
        <w:t xml:space="preserve"> internal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proses-pros</w:t>
      </w:r>
      <w:r>
        <w:t xml:space="preserve">es dan </w:t>
      </w:r>
      <w:proofErr w:type="spellStart"/>
      <w:r>
        <w:t>jalur-jalur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</w:p>
    <w:p w14:paraId="6CC985EF" w14:textId="77777777" w:rsidR="00FE1F30" w:rsidRDefault="00DE1A38">
      <w:pPr>
        <w:numPr>
          <w:ilvl w:val="0"/>
          <w:numId w:val="11"/>
        </w:numPr>
        <w:spacing w:after="123"/>
        <w:ind w:right="78" w:hanging="360"/>
      </w:pPr>
      <w:r>
        <w:rPr>
          <w:i/>
        </w:rPr>
        <w:t>Sequence Diagram</w:t>
      </w:r>
      <w:r>
        <w:t xml:space="preserve"> </w:t>
      </w:r>
    </w:p>
    <w:p w14:paraId="0A2422C8" w14:textId="77777777" w:rsidR="00FE1F30" w:rsidRDefault="00DE1A38">
      <w:pPr>
        <w:spacing w:after="0" w:line="358" w:lineRule="auto"/>
        <w:ind w:left="348" w:right="0" w:firstLine="720"/>
      </w:pPr>
      <w:r>
        <w:rPr>
          <w:i/>
        </w:rPr>
        <w:t>Sequence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r>
        <w:rPr>
          <w:i/>
        </w:rPr>
        <w:t>display</w:t>
      </w:r>
      <w:r>
        <w:t xml:space="preserve">, dan </w:t>
      </w:r>
      <w:proofErr w:type="spellStart"/>
      <w:r>
        <w:t>sebagainya</w:t>
      </w:r>
      <w:proofErr w:type="spellEnd"/>
      <w:r>
        <w:t xml:space="preserve">)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message </w:t>
      </w:r>
      <w:r>
        <w:t xml:space="preserve">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>
        <w:rPr>
          <w:i/>
        </w:rPr>
        <w:t>Sequence diagram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atar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dan </w:t>
      </w:r>
      <w:proofErr w:type="spellStart"/>
      <w:r>
        <w:t>dimensi</w:t>
      </w:r>
      <w:proofErr w:type="spellEnd"/>
      <w:r>
        <w:t xml:space="preserve"> horizontal (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). </w:t>
      </w:r>
      <w:r>
        <w:rPr>
          <w:i/>
        </w:rPr>
        <w:t>Sequence diagram</w:t>
      </w:r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event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</w:rPr>
        <w:t>output</w:t>
      </w:r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apa</w:t>
      </w:r>
      <w:proofErr w:type="spellEnd"/>
      <w:r>
        <w:t xml:space="preserve"> yang men-</w:t>
      </w:r>
      <w:r>
        <w:rPr>
          <w:i/>
        </w:rPr>
        <w:t>trigger</w:t>
      </w:r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proses dan </w:t>
      </w:r>
      <w:proofErr w:type="spellStart"/>
      <w:r>
        <w:t>per</w:t>
      </w:r>
      <w:r>
        <w:t>ubahan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dan </w:t>
      </w:r>
      <w:r>
        <w:rPr>
          <w:i/>
        </w:rPr>
        <w:t xml:space="preserve">output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</w:t>
      </w:r>
    </w:p>
    <w:p w14:paraId="2756F700" w14:textId="77777777" w:rsidR="00FE1F30" w:rsidRDefault="00DE1A38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4E4E7226" w14:textId="77777777" w:rsidR="00FE1F30" w:rsidRDefault="00DE1A38">
      <w:pPr>
        <w:pStyle w:val="Heading2"/>
        <w:spacing w:after="117"/>
        <w:ind w:left="3" w:right="181"/>
        <w:jc w:val="left"/>
      </w:pPr>
      <w:bookmarkStart w:id="19" w:name="_Toc99295"/>
      <w:r>
        <w:t>2.8.</w:t>
      </w:r>
      <w:r>
        <w:rPr>
          <w:rFonts w:ascii="Arial" w:eastAsia="Arial" w:hAnsi="Arial" w:cs="Arial"/>
        </w:rPr>
        <w:t xml:space="preserve"> </w:t>
      </w:r>
      <w:r>
        <w:t xml:space="preserve">Adobe Flash  </w:t>
      </w:r>
      <w:bookmarkEnd w:id="19"/>
    </w:p>
    <w:p w14:paraId="327DE9A8" w14:textId="77777777" w:rsidR="00FE1F30" w:rsidRDefault="00DE1A38">
      <w:pPr>
        <w:spacing w:after="0" w:line="357" w:lineRule="auto"/>
        <w:ind w:right="0"/>
      </w:pPr>
      <w:r>
        <w:rPr>
          <w:b/>
        </w:rPr>
        <w:t xml:space="preserve"> </w:t>
      </w:r>
      <w:r>
        <w:t xml:space="preserve">Adobe Flash CS6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Adobe System. Adobe Flash CS6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vecto</w:t>
      </w:r>
      <w:r>
        <w:t xml:space="preserve">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file extension, SWF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di </w:t>
      </w:r>
      <w:proofErr w:type="spellStart"/>
      <w:r>
        <w:t>penjelajah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dipasangi</w:t>
      </w:r>
      <w:proofErr w:type="spellEnd"/>
      <w:r>
        <w:t xml:space="preserve"> adobe </w:t>
      </w:r>
      <w:r>
        <w:rPr>
          <w:i/>
        </w:rPr>
        <w:t>Flash Player</w:t>
      </w:r>
      <w:r>
        <w:t xml:space="preserve">. Adobe Flash CS6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i/>
        </w:rPr>
        <w:t>ActionScript</w:t>
      </w:r>
      <w:r>
        <w:t xml:space="preserve"> yang </w:t>
      </w:r>
      <w:proofErr w:type="spellStart"/>
      <w:r>
        <w:t>mun</w:t>
      </w:r>
      <w:r>
        <w:t>cul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pada Flash CS6. </w:t>
      </w:r>
      <w:proofErr w:type="spellStart"/>
      <w:r>
        <w:t>Menurut</w:t>
      </w:r>
      <w:proofErr w:type="spellEnd"/>
      <w:r>
        <w:t xml:space="preserve"> John Wiley &amp; Sons, </w:t>
      </w:r>
      <w:proofErr w:type="gramStart"/>
      <w:r>
        <w:t>Inc.(</w:t>
      </w:r>
      <w:proofErr w:type="gramEnd"/>
      <w:r>
        <w:t xml:space="preserve">2012) Adobe Flash CS6 </w:t>
      </w:r>
      <w:r>
        <w:rPr>
          <w:i/>
        </w:rPr>
        <w:t>is used to create and deliver interactive content. Adobe Flash Professional CS6 is the authoring environment for creating rich, interactive content and advertisements</w:t>
      </w:r>
      <w:r>
        <w:rPr>
          <w:i/>
        </w:rPr>
        <w:t xml:space="preserve"> for digital, web delivery</w:t>
      </w:r>
      <w:r>
        <w:t xml:space="preserve">. </w:t>
      </w:r>
      <w:proofErr w:type="spellStart"/>
      <w:r>
        <w:t>Artinya</w:t>
      </w:r>
      <w:proofErr w:type="spellEnd"/>
      <w:r>
        <w:t xml:space="preserve"> Adobe Flash CS6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iklan</w:t>
      </w:r>
      <w:proofErr w:type="spellEnd"/>
      <w:r>
        <w:t xml:space="preserve"> digital dan </w:t>
      </w:r>
      <w:proofErr w:type="spellStart"/>
      <w:r>
        <w:t>pendukung</w:t>
      </w:r>
      <w:proofErr w:type="spellEnd"/>
      <w:r>
        <w:t xml:space="preserve"> web. Adobe Flash CS6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Adobe Flash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</w:t>
      </w:r>
      <w:r>
        <w:t>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>.</w:t>
      </w:r>
      <w:r>
        <w:rPr>
          <w:b/>
        </w:rPr>
        <w:t xml:space="preserve"> </w:t>
      </w:r>
    </w:p>
    <w:p w14:paraId="2379A14F" w14:textId="77777777" w:rsidR="00FE1F30" w:rsidRDefault="00DE1A38">
      <w:pPr>
        <w:spacing w:after="159" w:line="259" w:lineRule="auto"/>
        <w:ind w:left="0" w:right="0" w:firstLine="0"/>
        <w:jc w:val="left"/>
      </w:pPr>
      <w:r>
        <w:rPr>
          <w:b/>
          <w:color w:val="FF0000"/>
        </w:rPr>
        <w:t xml:space="preserve"> </w:t>
      </w:r>
    </w:p>
    <w:p w14:paraId="0C2E0DEC" w14:textId="77777777" w:rsidR="00FE1F30" w:rsidRDefault="00DE1A38">
      <w:pPr>
        <w:pStyle w:val="Heading2"/>
        <w:spacing w:after="117"/>
        <w:ind w:left="3" w:right="181"/>
        <w:jc w:val="left"/>
      </w:pPr>
      <w:bookmarkStart w:id="20" w:name="_Toc99296"/>
      <w:r>
        <w:t>2.9.</w:t>
      </w:r>
      <w:r>
        <w:rPr>
          <w:rFonts w:ascii="Arial" w:eastAsia="Arial" w:hAnsi="Arial" w:cs="Arial"/>
        </w:rPr>
        <w:t xml:space="preserve"> </w:t>
      </w:r>
      <w:r>
        <w:t xml:space="preserve">ActionScript 3.0 </w:t>
      </w:r>
      <w:bookmarkEnd w:id="20"/>
    </w:p>
    <w:p w14:paraId="5DD8CF61" w14:textId="77777777" w:rsidR="00FE1F30" w:rsidRDefault="00DE1A38">
      <w:pPr>
        <w:spacing w:after="2" w:line="357" w:lineRule="auto"/>
        <w:ind w:right="0"/>
      </w:pPr>
      <w:r>
        <w:t xml:space="preserve"> </w:t>
      </w:r>
      <w:r>
        <w:rPr>
          <w:i/>
        </w:rPr>
        <w:t>Adobe</w:t>
      </w:r>
      <w:r>
        <w:t xml:space="preserve"> </w:t>
      </w:r>
      <w:r>
        <w:rPr>
          <w:i/>
        </w:rPr>
        <w:t>ActionScript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platform </w:t>
      </w:r>
      <w:r>
        <w:rPr>
          <w:i/>
        </w:rPr>
        <w:t>Adobe Flash</w:t>
      </w:r>
      <w:r>
        <w:t xml:space="preserve">. </w:t>
      </w:r>
      <w:r>
        <w:rPr>
          <w:i/>
        </w:rPr>
        <w:t>Adobe ActionScript</w:t>
      </w:r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</w:t>
      </w:r>
      <w:r>
        <w:t>angkan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platform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adobe Flash</w:t>
      </w:r>
      <w:r>
        <w:t xml:space="preserve"> </w:t>
      </w:r>
      <w:r>
        <w:rPr>
          <w:i/>
        </w:rPr>
        <w:t>ActionScript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data, dan </w:t>
      </w:r>
      <w:proofErr w:type="spellStart"/>
      <w:r>
        <w:t>aplikasi</w:t>
      </w:r>
      <w:proofErr w:type="spellEnd"/>
      <w:r>
        <w:t xml:space="preserve"> interface yang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diperkenalakn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Flash Player</w:t>
      </w:r>
      <w:r>
        <w:t xml:space="preserve"> 9, </w:t>
      </w:r>
      <w:r>
        <w:rPr>
          <w:i/>
        </w:rPr>
        <w:t>ActionScript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r>
        <w:t>ECMAScript-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JavaScript-dan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produktifitas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. </w:t>
      </w:r>
      <w:r>
        <w:rPr>
          <w:i/>
        </w:rPr>
        <w:t>ActionScript</w:t>
      </w:r>
      <w:r>
        <w:t xml:space="preserve"> 2, </w:t>
      </w:r>
      <w:proofErr w:type="spellStart"/>
      <w:r>
        <w:t>versi</w:t>
      </w:r>
      <w:proofErr w:type="spellEnd"/>
      <w:r>
        <w:t xml:space="preserve"> </w:t>
      </w:r>
      <w:r>
        <w:rPr>
          <w:i/>
        </w:rPr>
        <w:t>ActionScript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Flash Player</w:t>
      </w:r>
      <w:r>
        <w:t xml:space="preserve"> </w:t>
      </w:r>
    </w:p>
    <w:p w14:paraId="6198A25D" w14:textId="77777777" w:rsidR="00FE1F30" w:rsidRDefault="00DE1A38">
      <w:pPr>
        <w:spacing w:after="3" w:line="356" w:lineRule="auto"/>
        <w:ind w:right="0"/>
      </w:pPr>
      <w:r>
        <w:t xml:space="preserve">8 dan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F</w:t>
      </w:r>
      <w:r>
        <w:rPr>
          <w:i/>
        </w:rPr>
        <w:t>lash Player</w:t>
      </w:r>
      <w:r>
        <w:t xml:space="preserve"> 9 dan </w:t>
      </w:r>
      <w:r>
        <w:rPr>
          <w:i/>
        </w:rPr>
        <w:t>Flash Player</w:t>
      </w:r>
      <w:r>
        <w:t xml:space="preserve"> 10. </w:t>
      </w:r>
      <w:proofErr w:type="spellStart"/>
      <w:r>
        <w:t>DasarDasar</w:t>
      </w:r>
      <w:proofErr w:type="spellEnd"/>
      <w:r>
        <w:t xml:space="preserve"> Program </w:t>
      </w:r>
      <w:r>
        <w:rPr>
          <w:i/>
        </w:rPr>
        <w:t>ActionScript</w:t>
      </w:r>
      <w:r>
        <w:t xml:space="preserve"> </w:t>
      </w:r>
      <w:proofErr w:type="gramStart"/>
      <w:r>
        <w:t>3.0 :</w:t>
      </w:r>
      <w:proofErr w:type="gramEnd"/>
      <w:r>
        <w:t xml:space="preserve"> </w:t>
      </w:r>
    </w:p>
    <w:p w14:paraId="3799B9BB" w14:textId="77777777" w:rsidR="00FE1F30" w:rsidRDefault="00DE1A38">
      <w:pPr>
        <w:ind w:right="0"/>
      </w:pPr>
      <w:r>
        <w:t xml:space="preserve">1.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i/>
        </w:rPr>
        <w:t>Trace</w:t>
      </w:r>
      <w:r>
        <w:t xml:space="preserve"> </w:t>
      </w:r>
    </w:p>
    <w:p w14:paraId="1F76FCA6" w14:textId="77777777" w:rsidR="00FE1F30" w:rsidRDefault="00DE1A38">
      <w:pPr>
        <w:spacing w:after="0" w:line="358" w:lineRule="auto"/>
        <w:ind w:right="0"/>
      </w:pPr>
      <w:r>
        <w:lastRenderedPageBreak/>
        <w:t xml:space="preserve">  </w:t>
      </w:r>
      <w:proofErr w:type="spellStart"/>
      <w:r>
        <w:t>Perintah</w:t>
      </w:r>
      <w:proofErr w:type="spellEnd"/>
      <w:r>
        <w:t xml:space="preserve"> </w:t>
      </w:r>
      <w:r>
        <w:rPr>
          <w:i/>
        </w:rPr>
        <w:t>Trace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panel </w:t>
      </w:r>
      <w:r>
        <w:rPr>
          <w:i/>
        </w:rPr>
        <w:t>Output</w:t>
      </w:r>
      <w:r>
        <w:t xml:space="preserve">. Panel </w:t>
      </w:r>
      <w:r>
        <w:rPr>
          <w:i/>
        </w:rPr>
        <w:t>Output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</w:t>
      </w:r>
      <w:r>
        <w:t>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program.  2.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14:paraId="32C72B3F" w14:textId="77777777" w:rsidR="00FE1F30" w:rsidRDefault="00DE1A38">
      <w:pPr>
        <w:spacing w:after="14" w:line="357" w:lineRule="auto"/>
        <w:ind w:right="0"/>
      </w:pPr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Script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rPr>
          <w:i/>
        </w:rPr>
        <w:t>TextField</w:t>
      </w:r>
      <w:proofErr w:type="spellEnd"/>
      <w:r>
        <w:rPr>
          <w:i/>
        </w:rPr>
        <w:t>, Number, String, Array, Sprite, Shape</w:t>
      </w:r>
      <w:r>
        <w:t xml:space="preserve">, dan </w:t>
      </w:r>
      <w:proofErr w:type="spellStart"/>
      <w:r>
        <w:rPr>
          <w:i/>
        </w:rPr>
        <w:t>MovieClip</w:t>
      </w:r>
      <w:proofErr w:type="spellEnd"/>
      <w:r>
        <w:rPr>
          <w:i/>
        </w:rPr>
        <w:t>,</w:t>
      </w:r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3. </w:t>
      </w:r>
      <w:r>
        <w:rPr>
          <w:i/>
        </w:rPr>
        <w:t>Event, Listener</w:t>
      </w:r>
      <w:r>
        <w:t xml:space="preserve">, dan </w:t>
      </w:r>
      <w:r>
        <w:rPr>
          <w:i/>
        </w:rPr>
        <w:t>Event Handler</w:t>
      </w:r>
      <w:r>
        <w:t xml:space="preserve"> </w:t>
      </w:r>
    </w:p>
    <w:p w14:paraId="1DD2D98B" w14:textId="77777777" w:rsidR="00FE1F30" w:rsidRDefault="00DE1A38">
      <w:pPr>
        <w:spacing w:after="2" w:line="357" w:lineRule="auto"/>
        <w:ind w:right="0"/>
      </w:pP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user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Flash</w:t>
      </w:r>
      <w:r>
        <w:t xml:space="preserve"> </w:t>
      </w:r>
      <w:proofErr w:type="spellStart"/>
      <w:r>
        <w:t>dikelola</w:t>
      </w:r>
      <w:proofErr w:type="spellEnd"/>
      <w:r>
        <w:t xml:space="preserve"> oleh “</w:t>
      </w:r>
      <w:r>
        <w:rPr>
          <w:i/>
        </w:rPr>
        <w:t>event-event</w:t>
      </w:r>
      <w:r>
        <w:t xml:space="preserve">”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rPr>
          <w:i/>
        </w:rPr>
        <w:t>event</w:t>
      </w:r>
      <w:r>
        <w:t xml:space="preserve"> </w:t>
      </w:r>
      <w:proofErr w:type="spellStart"/>
      <w:r>
        <w:t>adalah</w:t>
      </w:r>
      <w:proofErr w:type="spellEnd"/>
      <w:r>
        <w:rPr>
          <w:i/>
        </w:rPr>
        <w:t>: mouse click</w:t>
      </w:r>
      <w:r>
        <w:t xml:space="preserve">, </w:t>
      </w:r>
      <w:r>
        <w:rPr>
          <w:i/>
        </w:rPr>
        <w:t>mouse move</w:t>
      </w:r>
      <w:r>
        <w:t xml:space="preserve">, </w:t>
      </w:r>
      <w:r>
        <w:rPr>
          <w:i/>
        </w:rPr>
        <w:t>input keyb</w:t>
      </w:r>
      <w:r>
        <w:rPr>
          <w:i/>
        </w:rPr>
        <w:t>oard</w:t>
      </w:r>
      <w:r>
        <w:t xml:space="preserve">, </w:t>
      </w:r>
      <w:r>
        <w:rPr>
          <w:i/>
        </w:rPr>
        <w:t>loading file,</w:t>
      </w:r>
      <w:r>
        <w:t xml:space="preserve"> dan lain-lain.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ActionScript</w:t>
      </w:r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(</w:t>
      </w:r>
      <w:r>
        <w:rPr>
          <w:i/>
        </w:rPr>
        <w:t>listen</w:t>
      </w:r>
      <w:r>
        <w:t xml:space="preserve">) </w:t>
      </w:r>
      <w:r>
        <w:rPr>
          <w:i/>
        </w:rPr>
        <w:t>event</w:t>
      </w:r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method </w:t>
      </w:r>
      <w:proofErr w:type="spellStart"/>
      <w:r>
        <w:rPr>
          <w:i/>
        </w:rPr>
        <w:t>addEventListener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i/>
        </w:rPr>
        <w:t>Method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3CF0722D" w14:textId="77777777" w:rsidR="00FE1F30" w:rsidRDefault="00DE1A38">
      <w:pPr>
        <w:spacing w:after="0" w:line="362" w:lineRule="auto"/>
        <w:ind w:left="358" w:right="0"/>
      </w:pPr>
      <w:r>
        <w:t>8)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Event</w:t>
      </w:r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didengarkan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rPr>
          <w:i/>
        </w:rPr>
        <w:t>MouseEvent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rPr>
          <w:i/>
        </w:rPr>
        <w:t>KeyboardEvent</w:t>
      </w:r>
      <w:proofErr w:type="spellEnd"/>
      <w:r>
        <w:t xml:space="preserve"> 9)</w:t>
      </w:r>
      <w:r>
        <w:rPr>
          <w:rFonts w:ascii="Arial" w:eastAsia="Arial" w:hAnsi="Arial" w:cs="Arial"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mendegarkan</w:t>
      </w:r>
      <w:proofErr w:type="spellEnd"/>
      <w:r>
        <w:t xml:space="preserve"> </w:t>
      </w:r>
      <w:r>
        <w:rPr>
          <w:i/>
        </w:rPr>
        <w:t>event</w:t>
      </w:r>
      <w:r>
        <w:t xml:space="preserve">. </w:t>
      </w:r>
    </w:p>
    <w:p w14:paraId="6F590987" w14:textId="77777777" w:rsidR="00FE1F30" w:rsidRDefault="00DE1A38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45CF706F" w14:textId="77777777" w:rsidR="00FE1F30" w:rsidRDefault="00DE1A38">
      <w:pPr>
        <w:pStyle w:val="Heading2"/>
        <w:spacing w:after="117"/>
        <w:ind w:left="3" w:right="181"/>
        <w:jc w:val="left"/>
      </w:pPr>
      <w:bookmarkStart w:id="21" w:name="_Toc99297"/>
      <w:r>
        <w:t>2.10.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</w:t>
      </w:r>
      <w:bookmarkEnd w:id="21"/>
    </w:p>
    <w:p w14:paraId="42193DD9" w14:textId="77777777" w:rsidR="00FE1F30" w:rsidRDefault="00DE1A38">
      <w:pPr>
        <w:spacing w:after="2" w:line="357" w:lineRule="auto"/>
        <w:ind w:left="0" w:right="0" w:firstLine="91"/>
      </w:pP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RUP</w:t>
      </w:r>
      <w:r>
        <w:t xml:space="preserve"> (</w:t>
      </w:r>
      <w:r>
        <w:rPr>
          <w:i/>
        </w:rPr>
        <w:t>Rational Unified Process</w:t>
      </w:r>
      <w:r>
        <w:t>). RUP (</w:t>
      </w:r>
      <w:r>
        <w:rPr>
          <w:i/>
        </w:rPr>
        <w:t>Rational Unified Process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(</w:t>
      </w:r>
      <w:r>
        <w:rPr>
          <w:i/>
        </w:rPr>
        <w:t>iterative</w:t>
      </w:r>
      <w:r>
        <w:t xml:space="preserve">),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(</w:t>
      </w:r>
      <w:r>
        <w:rPr>
          <w:i/>
        </w:rPr>
        <w:t>architecture-centric</w:t>
      </w:r>
      <w:r>
        <w:t xml:space="preserve">),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(</w:t>
      </w:r>
      <w:r>
        <w:rPr>
          <w:i/>
        </w:rPr>
        <w:t>use case driven</w:t>
      </w:r>
      <w:r>
        <w:t xml:space="preserve">). </w:t>
      </w:r>
      <w:proofErr w:type="gramStart"/>
      <w:r>
        <w:t xml:space="preserve">RUP  </w:t>
      </w:r>
      <w:proofErr w:type="spellStart"/>
      <w:r>
        <w:t>merupakan</w:t>
      </w:r>
      <w:proofErr w:type="spellEnd"/>
      <w:proofErr w:type="gram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penstrukturan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RUP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proses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</w:t>
      </w:r>
      <w:r>
        <w:rPr>
          <w:i/>
        </w:rPr>
        <w:t>Rational So</w:t>
      </w:r>
      <w:r>
        <w:rPr>
          <w:i/>
        </w:rPr>
        <w:t>ftware</w:t>
      </w:r>
      <w:r>
        <w:t xml:space="preserve"> yang </w:t>
      </w:r>
      <w:proofErr w:type="spellStart"/>
      <w:r>
        <w:t>diakusisi</w:t>
      </w:r>
      <w:proofErr w:type="spellEnd"/>
      <w:r>
        <w:t xml:space="preserve"> oleh IBM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2003. </w:t>
      </w:r>
    </w:p>
    <w:p w14:paraId="5D667A68" w14:textId="77777777" w:rsidR="00FE1F30" w:rsidRDefault="00DE1A38">
      <w:pPr>
        <w:spacing w:after="0" w:line="356" w:lineRule="auto"/>
        <w:ind w:right="0"/>
      </w:pPr>
      <w:r>
        <w:t xml:space="preserve"> Proses </w:t>
      </w:r>
      <w:proofErr w:type="spellStart"/>
      <w:r>
        <w:t>pengulangan</w:t>
      </w:r>
      <w:proofErr w:type="spellEnd"/>
      <w:r>
        <w:t>/</w:t>
      </w:r>
      <w:proofErr w:type="spellStart"/>
      <w:r>
        <w:t>iteratif</w:t>
      </w:r>
      <w:proofErr w:type="spellEnd"/>
      <w:r>
        <w:t xml:space="preserve"> pada RUP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F72DA0C" w14:textId="77777777" w:rsidR="00FE1F30" w:rsidRDefault="00DE1A38">
      <w:pPr>
        <w:spacing w:after="57" w:line="259" w:lineRule="auto"/>
        <w:ind w:left="55" w:right="0" w:firstLine="0"/>
        <w:jc w:val="center"/>
      </w:pPr>
      <w:r>
        <w:rPr>
          <w:noProof/>
        </w:rPr>
        <w:lastRenderedPageBreak/>
        <w:drawing>
          <wp:inline distT="0" distB="0" distL="0" distR="0" wp14:anchorId="473E6BFB" wp14:editId="40C16562">
            <wp:extent cx="3072511" cy="2042795"/>
            <wp:effectExtent l="0" t="0" r="0" b="0"/>
            <wp:docPr id="6527" name="Picture 6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" name="Picture 65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2511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23D846" w14:textId="77777777" w:rsidR="00FE1F30" w:rsidRDefault="00DE1A38">
      <w:pPr>
        <w:spacing w:after="3" w:line="358" w:lineRule="auto"/>
        <w:ind w:left="-7" w:right="135" w:firstLine="658"/>
        <w:jc w:val="left"/>
      </w:pPr>
      <w:r>
        <w:rPr>
          <w:b/>
        </w:rPr>
        <w:t xml:space="preserve">Gambar 2.1 Proses </w:t>
      </w:r>
      <w:proofErr w:type="spellStart"/>
      <w:r>
        <w:rPr>
          <w:b/>
        </w:rPr>
        <w:t>iteratif</w:t>
      </w:r>
      <w:proofErr w:type="spellEnd"/>
      <w:r>
        <w:rPr>
          <w:b/>
        </w:rPr>
        <w:t xml:space="preserve"> RUP (Rosa A. S dan </w:t>
      </w:r>
      <w:proofErr w:type="spellStart"/>
      <w:proofErr w:type="gramStart"/>
      <w:r>
        <w:rPr>
          <w:b/>
        </w:rPr>
        <w:t>M.Shalahuddin</w:t>
      </w:r>
      <w:proofErr w:type="spellEnd"/>
      <w:proofErr w:type="gramEnd"/>
      <w:r>
        <w:rPr>
          <w:b/>
        </w:rPr>
        <w:t xml:space="preserve">, 2013) </w:t>
      </w:r>
    </w:p>
    <w:p w14:paraId="5E2CCE11" w14:textId="77777777" w:rsidR="00FE1F30" w:rsidRDefault="00DE1A38">
      <w:pPr>
        <w:spacing w:after="3" w:line="358" w:lineRule="auto"/>
        <w:ind w:left="-7" w:right="135" w:firstLine="658"/>
        <w:jc w:val="left"/>
      </w:pPr>
      <w:r>
        <w:t xml:space="preserve">RUP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>
        <w:t>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77EA5DCE" w14:textId="77777777" w:rsidR="00FE1F30" w:rsidRDefault="00DE1A38">
      <w:pPr>
        <w:numPr>
          <w:ilvl w:val="0"/>
          <w:numId w:val="12"/>
        </w:numPr>
        <w:ind w:right="0" w:hanging="360"/>
      </w:pPr>
      <w:r>
        <w:rPr>
          <w:i/>
        </w:rPr>
        <w:t xml:space="preserve">Inception </w:t>
      </w:r>
      <w:r>
        <w:t>(</w:t>
      </w:r>
      <w:proofErr w:type="spellStart"/>
      <w:r>
        <w:t>permulaan</w:t>
      </w:r>
      <w:proofErr w:type="spellEnd"/>
      <w:r>
        <w:t xml:space="preserve">) </w:t>
      </w:r>
    </w:p>
    <w:p w14:paraId="751D9CCC" w14:textId="77777777" w:rsidR="00FE1F30" w:rsidRDefault="00DE1A38">
      <w:pPr>
        <w:spacing w:after="1" w:line="358" w:lineRule="auto"/>
        <w:ind w:left="723" w:right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dan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0C152CC8" w14:textId="77777777" w:rsidR="00FE1F30" w:rsidRDefault="00DE1A38">
      <w:pPr>
        <w:numPr>
          <w:ilvl w:val="0"/>
          <w:numId w:val="12"/>
        </w:numPr>
        <w:ind w:right="0" w:hanging="360"/>
      </w:pPr>
      <w:r>
        <w:rPr>
          <w:i/>
        </w:rPr>
        <w:t xml:space="preserve">Elaboration </w:t>
      </w:r>
      <w:r>
        <w:t>(</w:t>
      </w:r>
      <w:proofErr w:type="spellStart"/>
      <w:r>
        <w:t>perluasan</w:t>
      </w:r>
      <w:proofErr w:type="spellEnd"/>
      <w:r>
        <w:t>/</w:t>
      </w:r>
      <w:proofErr w:type="spellStart"/>
      <w:r>
        <w:t>perencanaan</w:t>
      </w:r>
      <w:proofErr w:type="spellEnd"/>
      <w:r>
        <w:t xml:space="preserve">) </w:t>
      </w:r>
    </w:p>
    <w:p w14:paraId="2363B313" w14:textId="77777777" w:rsidR="00FE1F30" w:rsidRDefault="00DE1A38">
      <w:pPr>
        <w:spacing w:after="2" w:line="357" w:lineRule="auto"/>
        <w:ind w:left="723" w:right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proofErr w:type="spellStart"/>
      <w:r>
        <w:t>analis</w:t>
      </w:r>
      <w:r>
        <w:t>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purwarupa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>
        <w:rPr>
          <w:i/>
        </w:rPr>
        <w:t>prototype</w:t>
      </w:r>
      <w:r>
        <w:t xml:space="preserve">). </w:t>
      </w:r>
    </w:p>
    <w:p w14:paraId="42D99F24" w14:textId="77777777" w:rsidR="00FE1F30" w:rsidRDefault="00DE1A38">
      <w:pPr>
        <w:numPr>
          <w:ilvl w:val="0"/>
          <w:numId w:val="12"/>
        </w:numPr>
        <w:ind w:right="0" w:hanging="360"/>
      </w:pPr>
      <w:r>
        <w:rPr>
          <w:i/>
        </w:rPr>
        <w:t xml:space="preserve">Construction </w:t>
      </w:r>
      <w:r>
        <w:t>(</w:t>
      </w:r>
      <w:proofErr w:type="spellStart"/>
      <w:r>
        <w:t>Konstruksi</w:t>
      </w:r>
      <w:proofErr w:type="spellEnd"/>
      <w:r>
        <w:t>)</w:t>
      </w:r>
      <w:r>
        <w:rPr>
          <w:i/>
        </w:rPr>
        <w:t xml:space="preserve"> </w:t>
      </w:r>
    </w:p>
    <w:p w14:paraId="31BB0D9B" w14:textId="77777777" w:rsidR="00FE1F30" w:rsidRDefault="00DE1A38">
      <w:pPr>
        <w:spacing w:after="2" w:line="357" w:lineRule="auto"/>
        <w:ind w:left="723" w:right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</w:t>
      </w:r>
      <w:r>
        <w:t xml:space="preserve">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program. </w:t>
      </w:r>
    </w:p>
    <w:p w14:paraId="7005D1DE" w14:textId="77777777" w:rsidR="00FE1F30" w:rsidRDefault="00DE1A38">
      <w:pPr>
        <w:numPr>
          <w:ilvl w:val="0"/>
          <w:numId w:val="12"/>
        </w:numPr>
        <w:ind w:right="0" w:hanging="360"/>
      </w:pPr>
      <w:r>
        <w:rPr>
          <w:i/>
        </w:rPr>
        <w:t xml:space="preserve">Transition </w:t>
      </w:r>
      <w:r>
        <w:t>(</w:t>
      </w:r>
      <w:proofErr w:type="spellStart"/>
      <w:r>
        <w:t>transisi</w:t>
      </w:r>
      <w:proofErr w:type="spellEnd"/>
      <w:r>
        <w:t>)</w:t>
      </w:r>
      <w:r>
        <w:rPr>
          <w:i/>
        </w:rPr>
        <w:t xml:space="preserve"> </w:t>
      </w:r>
    </w:p>
    <w:p w14:paraId="2A511455" w14:textId="77777777" w:rsidR="00FE1F30" w:rsidRDefault="00DE1A38">
      <w:pPr>
        <w:spacing w:line="356" w:lineRule="auto"/>
        <w:ind w:left="723" w:right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pada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r>
        <w:rPr>
          <w:i/>
        </w:rPr>
        <w:t>user</w:t>
      </w:r>
      <w:r>
        <w:t xml:space="preserve">. </w:t>
      </w:r>
      <w:proofErr w:type="spellStart"/>
      <w:r>
        <w:t>Aktivitas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pelatihan</w:t>
      </w:r>
      <w:proofErr w:type="spellEnd"/>
      <w:r>
        <w:t xml:space="preserve"> </w:t>
      </w:r>
      <w:proofErr w:type="gramStart"/>
      <w:r>
        <w:rPr>
          <w:i/>
        </w:rPr>
        <w:t>user</w:t>
      </w:r>
      <w:r>
        <w:t xml:space="preserve"> ,</w:t>
      </w:r>
      <w:proofErr w:type="gram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385BCE7" w14:textId="77777777" w:rsidR="00FE1F30" w:rsidRDefault="00FE1F30">
      <w:pPr>
        <w:sectPr w:rsidR="00FE1F30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2273" w:right="1695" w:bottom="975" w:left="1702" w:header="720" w:footer="720" w:gutter="0"/>
          <w:cols w:space="720"/>
          <w:titlePg/>
        </w:sectPr>
      </w:pPr>
    </w:p>
    <w:p w14:paraId="5571FBD3" w14:textId="57E8DE08" w:rsidR="00AF7425" w:rsidRDefault="00DE1A38">
      <w:pPr>
        <w:pStyle w:val="Heading1"/>
        <w:spacing w:after="93"/>
        <w:ind w:left="14" w:right="6"/>
      </w:pPr>
      <w:bookmarkStart w:id="22" w:name="_Toc99298"/>
      <w:r>
        <w:lastRenderedPageBreak/>
        <w:t>BAB III</w:t>
      </w:r>
    </w:p>
    <w:p w14:paraId="3CAC89FD" w14:textId="71E41120" w:rsidR="00FE1F30" w:rsidRDefault="00DE1A38">
      <w:pPr>
        <w:pStyle w:val="Heading1"/>
        <w:spacing w:after="93"/>
        <w:ind w:left="14" w:right="6"/>
      </w:pPr>
      <w:r>
        <w:t xml:space="preserve">METODOLOGI PENELITIAN </w:t>
      </w:r>
      <w:bookmarkEnd w:id="22"/>
    </w:p>
    <w:p w14:paraId="42367EDC" w14:textId="77777777" w:rsidR="00FE1F30" w:rsidRDefault="00DE1A38">
      <w:pPr>
        <w:spacing w:after="165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</w:p>
    <w:p w14:paraId="3FAD907E" w14:textId="77777777" w:rsidR="00FE1F30" w:rsidRDefault="00DE1A38">
      <w:pPr>
        <w:pStyle w:val="Heading2"/>
        <w:spacing w:after="157"/>
        <w:ind w:left="3" w:right="181"/>
        <w:jc w:val="left"/>
      </w:pPr>
      <w:bookmarkStart w:id="23" w:name="_Toc99299"/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bookmarkEnd w:id="23"/>
    </w:p>
    <w:p w14:paraId="008D120F" w14:textId="1B9AC807" w:rsidR="00FE1F30" w:rsidRDefault="00DE1A38">
      <w:pPr>
        <w:pStyle w:val="Heading4"/>
        <w:ind w:left="3" w:right="181"/>
      </w:pPr>
      <w:bookmarkStart w:id="24" w:name="_Toc99300"/>
      <w:r>
        <w:t>3.1.1.</w:t>
      </w:r>
      <w:r>
        <w:rPr>
          <w:rFonts w:ascii="Arial" w:eastAsia="Arial" w:hAnsi="Arial" w:cs="Arial"/>
        </w:rPr>
        <w:t xml:space="preserve"> </w:t>
      </w:r>
      <w:r>
        <w:t>Waktu</w:t>
      </w:r>
      <w:bookmarkEnd w:id="24"/>
    </w:p>
    <w:p w14:paraId="3EFA8C96" w14:textId="77777777" w:rsidR="00FE1F30" w:rsidRDefault="00DE1A38">
      <w:pPr>
        <w:spacing w:after="10"/>
        <w:ind w:left="0" w:right="0" w:firstLine="566"/>
      </w:pPr>
      <w:r>
        <w:t xml:space="preserve">Waktu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2020.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 </w:t>
      </w:r>
      <w:proofErr w:type="spellStart"/>
      <w:r>
        <w:t>berikut</w:t>
      </w:r>
      <w:proofErr w:type="spellEnd"/>
      <w:r>
        <w:t xml:space="preserve">: </w:t>
      </w:r>
    </w:p>
    <w:p w14:paraId="2CF026BE" w14:textId="77777777" w:rsidR="00FE1F30" w:rsidRDefault="00DE1A38">
      <w:pPr>
        <w:spacing w:after="10"/>
        <w:ind w:left="0" w:right="0" w:firstLine="566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</w:t>
      </w:r>
      <w:r>
        <w:t xml:space="preserve"> </w:t>
      </w:r>
      <w:r>
        <w:rPr>
          <w:b/>
          <w:i/>
        </w:rPr>
        <w:t>Gantt Chart</w:t>
      </w:r>
      <w:r>
        <w:rPr>
          <w:b/>
        </w:rPr>
        <w:t xml:space="preserve"> Waktu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1" w:type="dxa"/>
          <w:left w:w="9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385"/>
        <w:gridCol w:w="1037"/>
        <w:gridCol w:w="293"/>
        <w:gridCol w:w="294"/>
        <w:gridCol w:w="295"/>
        <w:gridCol w:w="294"/>
        <w:gridCol w:w="294"/>
        <w:gridCol w:w="294"/>
        <w:gridCol w:w="294"/>
        <w:gridCol w:w="294"/>
        <w:gridCol w:w="295"/>
        <w:gridCol w:w="295"/>
        <w:gridCol w:w="294"/>
        <w:gridCol w:w="296"/>
        <w:gridCol w:w="295"/>
        <w:gridCol w:w="295"/>
        <w:gridCol w:w="294"/>
        <w:gridCol w:w="296"/>
        <w:gridCol w:w="295"/>
        <w:gridCol w:w="295"/>
        <w:gridCol w:w="295"/>
        <w:gridCol w:w="296"/>
        <w:gridCol w:w="296"/>
        <w:gridCol w:w="295"/>
        <w:gridCol w:w="294"/>
        <w:gridCol w:w="295"/>
      </w:tblGrid>
      <w:tr w:rsidR="00FE1F30" w14:paraId="771E5EA2" w14:textId="77777777">
        <w:trPr>
          <w:trHeight w:val="324"/>
        </w:trPr>
        <w:tc>
          <w:tcPr>
            <w:tcW w:w="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B1A92" w14:textId="77777777" w:rsidR="00FE1F30" w:rsidRDefault="00DE1A38">
            <w:pPr>
              <w:spacing w:after="0" w:line="259" w:lineRule="auto"/>
              <w:ind w:left="17" w:right="44" w:firstLine="0"/>
              <w:jc w:val="left"/>
            </w:pPr>
            <w:r>
              <w:rPr>
                <w:sz w:val="16"/>
              </w:rPr>
              <w:t xml:space="preserve">N o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1AD3" w14:textId="77777777" w:rsidR="00FE1F30" w:rsidRDefault="00DE1A38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sz w:val="18"/>
              </w:rPr>
              <w:t>Uraian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CC493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2E36E2" w14:textId="77777777" w:rsidR="00FE1F30" w:rsidRDefault="00DE1A38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FC6322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73B976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9EC0DA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5954FF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1E8066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3080A8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C457F7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6F7BA3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Waktu (2020) </w:t>
            </w:r>
          </w:p>
        </w:tc>
        <w:tc>
          <w:tcPr>
            <w:tcW w:w="11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E72568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92F719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E1F30" w14:paraId="663334B0" w14:textId="77777777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2163E9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02D39D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7CEC13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797E07" w14:textId="77777777" w:rsidR="00FE1F30" w:rsidRDefault="00DE1A3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Mei </w:t>
            </w:r>
          </w:p>
        </w:tc>
        <w:tc>
          <w:tcPr>
            <w:tcW w:w="2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4A663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0079E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C12890" w14:textId="77777777" w:rsidR="00FE1F30" w:rsidRDefault="00DE1A38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sz w:val="18"/>
              </w:rPr>
              <w:t>Juni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3E194B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5D2B30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4E9B37" w14:textId="77777777" w:rsidR="00FE1F30" w:rsidRDefault="00DE1A38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sz w:val="18"/>
              </w:rPr>
              <w:t>Juli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A57175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8599" w14:textId="77777777" w:rsidR="00FE1F30" w:rsidRDefault="00DE1A38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sz w:val="18"/>
              </w:rPr>
              <w:t>Agustus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0E3A" w14:textId="77777777" w:rsidR="00FE1F30" w:rsidRDefault="00DE1A38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September </w:t>
            </w:r>
          </w:p>
        </w:tc>
        <w:tc>
          <w:tcPr>
            <w:tcW w:w="1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CA7F" w14:textId="77777777" w:rsidR="00FE1F30" w:rsidRDefault="00DE1A38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sz w:val="18"/>
              </w:rPr>
              <w:t>Oktober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FE1F30" w14:paraId="48E2AEB4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39E0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1C78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F61F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C486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2A8A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B79D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E6D0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9F2A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F3C8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4494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C49A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EB76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EB75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ACF7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41D2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D0B5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8B2C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BB2C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7CED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56D4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EED7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7031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E995" w14:textId="77777777" w:rsidR="00FE1F30" w:rsidRDefault="00DE1A38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D48B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A30E" w14:textId="77777777" w:rsidR="00FE1F30" w:rsidRDefault="00DE1A38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F94B" w14:textId="77777777" w:rsidR="00FE1F30" w:rsidRDefault="00DE1A38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</w:tr>
      <w:tr w:rsidR="00FE1F30" w14:paraId="3D8BF33E" w14:textId="77777777">
        <w:trPr>
          <w:trHeight w:val="324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FDFE" w14:textId="77777777" w:rsidR="00FE1F30" w:rsidRDefault="00DE1A38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C181" w14:textId="77777777" w:rsidR="00FE1F30" w:rsidRDefault="00DE1A38">
            <w:pPr>
              <w:spacing w:after="0" w:line="259" w:lineRule="auto"/>
              <w:ind w:left="0" w:right="55" w:firstLine="0"/>
              <w:jc w:val="center"/>
            </w:pPr>
            <w:r>
              <w:rPr>
                <w:i/>
                <w:sz w:val="18"/>
              </w:rPr>
              <w:t xml:space="preserve">Inception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202C4F9A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8356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6385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A0AA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7D7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1C9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B4DC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0F2D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EE1E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B44A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47FC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64DD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55B6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28BF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E428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91EC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D7D6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0310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39E1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4801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0AFB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16FF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3058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7589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E1F30" w14:paraId="6582316F" w14:textId="77777777">
        <w:trPr>
          <w:trHeight w:val="424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6FA2" w14:textId="77777777" w:rsidR="00FE1F30" w:rsidRDefault="00DE1A38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7916" w14:textId="77777777" w:rsidR="00FE1F30" w:rsidRDefault="00DE1A38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i/>
                <w:sz w:val="18"/>
              </w:rPr>
              <w:t>Elaboratio</w:t>
            </w:r>
            <w:proofErr w:type="spellEnd"/>
            <w:r>
              <w:rPr>
                <w:i/>
                <w:sz w:val="18"/>
              </w:rPr>
              <w:t xml:space="preserve"> n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15A9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8AFD7FA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CFD54A7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DA58BC6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2EFDD34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0F85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566E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9033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F75B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173A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FC9E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E647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2A6D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8284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09E0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9D08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20C2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9F33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3082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C1EC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3447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74CF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347D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9306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E1F30" w14:paraId="39E7E849" w14:textId="77777777">
        <w:trPr>
          <w:trHeight w:val="425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F4A83" w14:textId="77777777" w:rsidR="00FE1F30" w:rsidRDefault="00DE1A38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5F9A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proofErr w:type="spellStart"/>
            <w:r>
              <w:rPr>
                <w:i/>
                <w:sz w:val="18"/>
              </w:rPr>
              <w:t>Constructi</w:t>
            </w:r>
            <w:proofErr w:type="spellEnd"/>
            <w:r>
              <w:rPr>
                <w:i/>
                <w:sz w:val="18"/>
              </w:rPr>
              <w:t xml:space="preserve"> on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72E2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1D12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14A2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3D33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020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BFF4C8A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C284013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F2EC8C7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0D97D1E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2A1C76E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36CB781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3CC8A31C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8263B71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DC348D2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77CD9A58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5A71E20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8AB8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6732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C567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CAE6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22A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D91C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D552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5EF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E1F30" w14:paraId="66C0C846" w14:textId="77777777">
        <w:trPr>
          <w:trHeight w:val="323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191B" w14:textId="77777777" w:rsidR="00FE1F30" w:rsidRDefault="00DE1A38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974" w14:textId="77777777" w:rsidR="00FE1F30" w:rsidRDefault="00DE1A38">
            <w:pPr>
              <w:spacing w:after="0" w:line="259" w:lineRule="auto"/>
              <w:ind w:left="50" w:right="0" w:firstLine="0"/>
              <w:jc w:val="left"/>
            </w:pPr>
            <w:r>
              <w:rPr>
                <w:i/>
                <w:sz w:val="18"/>
              </w:rPr>
              <w:t xml:space="preserve">Transition 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1D45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A9A5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0704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09C1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2122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DE07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BA18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CE76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50FF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F18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D7FE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2808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7F04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9A90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658B" w14:textId="77777777" w:rsidR="00FE1F30" w:rsidRDefault="00DE1A3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8088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21B9E9F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8A122F6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8C7121B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80E6E60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CAD272C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9C4BC11" w14:textId="77777777" w:rsidR="00FE1F30" w:rsidRDefault="00DE1A38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B6FC666" w14:textId="77777777" w:rsidR="00FE1F30" w:rsidRDefault="00DE1A38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A1AF1F3" w14:textId="77777777" w:rsidR="00FE1F30" w:rsidRDefault="00DE1A38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0CD00CD6" w14:textId="77777777" w:rsidR="00FE1F30" w:rsidRDefault="00DE1A38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24891455" w14:textId="77777777" w:rsidR="00FE1F30" w:rsidRDefault="00DE1A38">
      <w:pPr>
        <w:pStyle w:val="Heading4"/>
        <w:ind w:left="3" w:right="181"/>
      </w:pPr>
      <w:bookmarkStart w:id="25" w:name="_Toc99301"/>
      <w:r>
        <w:t>3.1.2.</w:t>
      </w:r>
      <w:r>
        <w:rPr>
          <w:rFonts w:ascii="Arial" w:eastAsia="Arial" w:hAnsi="Arial" w:cs="Arial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bookmarkEnd w:id="25"/>
    </w:p>
    <w:p w14:paraId="39DDC943" w14:textId="77777777" w:rsidR="00FE1F30" w:rsidRDefault="00DE1A38">
      <w:pPr>
        <w:ind w:left="576" w:right="0"/>
      </w:pPr>
      <w:r>
        <w:t xml:space="preserve">Adapun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C7ED4A7" w14:textId="77777777" w:rsidR="00FE1F30" w:rsidRDefault="00DE1A38">
      <w:pPr>
        <w:numPr>
          <w:ilvl w:val="0"/>
          <w:numId w:val="13"/>
        </w:numPr>
        <w:spacing w:after="1" w:line="358" w:lineRule="auto"/>
        <w:ind w:right="0" w:hanging="360"/>
      </w:pPr>
      <w:r>
        <w:t xml:space="preserve">SD Negeri 39 Kendari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Jl.</w:t>
      </w:r>
      <w:proofErr w:type="gramStart"/>
      <w:r>
        <w:t>R.Suprapto</w:t>
      </w:r>
      <w:proofErr w:type="spellEnd"/>
      <w:proofErr w:type="gramEnd"/>
      <w:r>
        <w:t xml:space="preserve"> No. 145,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Tobuha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Puuwatu</w:t>
      </w:r>
      <w:proofErr w:type="spellEnd"/>
      <w:r>
        <w:t xml:space="preserve">, Kota Kendari, </w:t>
      </w:r>
      <w:proofErr w:type="spellStart"/>
      <w:r>
        <w:t>Provinsi</w:t>
      </w:r>
      <w:proofErr w:type="spellEnd"/>
      <w:r>
        <w:t xml:space="preserve"> Sulawesi Tenggara. </w:t>
      </w:r>
    </w:p>
    <w:p w14:paraId="78B0BED1" w14:textId="77777777" w:rsidR="00FE1F30" w:rsidRDefault="00DE1A38">
      <w:pPr>
        <w:numPr>
          <w:ilvl w:val="0"/>
          <w:numId w:val="13"/>
        </w:numPr>
        <w:spacing w:after="2" w:line="358" w:lineRule="auto"/>
        <w:ind w:right="0" w:hanging="360"/>
      </w:pPr>
      <w:r>
        <w:t xml:space="preserve">SD Negeri 3 Kendari yang </w:t>
      </w:r>
      <w:proofErr w:type="spellStart"/>
      <w:r>
        <w:t>berlokasi</w:t>
      </w:r>
      <w:proofErr w:type="spellEnd"/>
      <w:r>
        <w:t xml:space="preserve"> di Jl. </w:t>
      </w:r>
      <w:proofErr w:type="spellStart"/>
      <w:r>
        <w:t>Tomawa</w:t>
      </w:r>
      <w:proofErr w:type="spellEnd"/>
      <w:r>
        <w:t xml:space="preserve">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Punggolaka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Puuwatu</w:t>
      </w:r>
      <w:proofErr w:type="spellEnd"/>
      <w:r>
        <w:t xml:space="preserve">, Kota Kendari, </w:t>
      </w:r>
      <w:proofErr w:type="spellStart"/>
      <w:r>
        <w:t>Provinsi</w:t>
      </w:r>
      <w:proofErr w:type="spellEnd"/>
      <w:r>
        <w:t xml:space="preserve"> Sulawesi Tenggara. </w:t>
      </w:r>
    </w:p>
    <w:p w14:paraId="2F9541F3" w14:textId="77777777" w:rsidR="00FE1F30" w:rsidRDefault="00DE1A38">
      <w:pPr>
        <w:numPr>
          <w:ilvl w:val="0"/>
          <w:numId w:val="13"/>
        </w:numPr>
        <w:spacing w:after="2" w:line="356" w:lineRule="auto"/>
        <w:ind w:right="0" w:hanging="360"/>
      </w:pPr>
      <w:r>
        <w:t xml:space="preserve">SD Negeri 84 Kendari yang </w:t>
      </w:r>
      <w:proofErr w:type="spellStart"/>
      <w:r>
        <w:t>berlokasi</w:t>
      </w:r>
      <w:proofErr w:type="spellEnd"/>
      <w:r>
        <w:t xml:space="preserve"> di Jl. </w:t>
      </w:r>
      <w:proofErr w:type="spellStart"/>
      <w:r>
        <w:t>Abunawas</w:t>
      </w:r>
      <w:proofErr w:type="spellEnd"/>
      <w:r>
        <w:t xml:space="preserve">, </w:t>
      </w:r>
      <w:proofErr w:type="spellStart"/>
      <w:r>
        <w:t>kel</w:t>
      </w:r>
      <w:proofErr w:type="spellEnd"/>
      <w:r>
        <w:t xml:space="preserve">. Bende,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Kadia</w:t>
      </w:r>
      <w:proofErr w:type="spellEnd"/>
      <w:r>
        <w:t xml:space="preserve">, Kota Kendari, </w:t>
      </w:r>
      <w:proofErr w:type="spellStart"/>
      <w:r>
        <w:t>Provinsi</w:t>
      </w:r>
      <w:proofErr w:type="spellEnd"/>
      <w:r>
        <w:t xml:space="preserve"> Sulawesi Tenggara. </w:t>
      </w:r>
    </w:p>
    <w:p w14:paraId="0C0FE205" w14:textId="77777777" w:rsidR="00FE1F30" w:rsidRDefault="00DE1A38">
      <w:pPr>
        <w:spacing w:after="157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85E8C04" w14:textId="77777777" w:rsidR="00FE1F30" w:rsidRDefault="00DE1A38">
      <w:pPr>
        <w:pStyle w:val="Heading2"/>
        <w:tabs>
          <w:tab w:val="center" w:pos="3601"/>
        </w:tabs>
        <w:spacing w:after="117"/>
        <w:ind w:left="-7" w:right="0" w:firstLine="0"/>
        <w:jc w:val="left"/>
      </w:pPr>
      <w:bookmarkStart w:id="26" w:name="_Toc99302"/>
      <w:r>
        <w:t>3.2.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r>
        <w:tab/>
        <w:t xml:space="preserve"> </w:t>
      </w:r>
      <w:bookmarkEnd w:id="26"/>
    </w:p>
    <w:p w14:paraId="2F28429F" w14:textId="2E6BB6BD" w:rsidR="00FE1F30" w:rsidRDefault="00DE1A38" w:rsidP="00AF7425">
      <w:pPr>
        <w:spacing w:after="433" w:line="357" w:lineRule="auto"/>
        <w:ind w:left="0" w:right="0" w:firstLine="56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</w:t>
      </w:r>
      <w:r>
        <w:t>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Tematik</w:t>
      </w:r>
      <w:proofErr w:type="spellEnd"/>
      <w:r>
        <w:t xml:space="preserve">  </w:t>
      </w:r>
      <w:proofErr w:type="spellStart"/>
      <w:r>
        <w:t>Terpadu</w:t>
      </w:r>
      <w:proofErr w:type="spellEnd"/>
      <w:proofErr w:type="gramEnd"/>
      <w:r>
        <w:t xml:space="preserve">  </w:t>
      </w:r>
      <w:proofErr w:type="spellStart"/>
      <w:r>
        <w:t>Kurikulum</w:t>
      </w:r>
      <w:proofErr w:type="spellEnd"/>
      <w:r>
        <w:t xml:space="preserve">  2013  </w:t>
      </w:r>
      <w:proofErr w:type="spellStart"/>
      <w:r>
        <w:t>Buku</w:t>
      </w:r>
      <w:proofErr w:type="spellEnd"/>
      <w:r>
        <w:t xml:space="preserve">  </w:t>
      </w:r>
      <w:proofErr w:type="spellStart"/>
      <w:r>
        <w:t>Siswa</w:t>
      </w:r>
      <w:proofErr w:type="spellEnd"/>
      <w:r>
        <w:t xml:space="preserve"> SD/MI  Kelas  IV  </w:t>
      </w:r>
      <w:proofErr w:type="spellStart"/>
      <w:r>
        <w:t>Tema</w:t>
      </w:r>
      <w:proofErr w:type="spellEnd"/>
      <w:r>
        <w:t xml:space="preserve">  1 </w:t>
      </w:r>
      <w:proofErr w:type="spellStart"/>
      <w:r>
        <w:t>sampai</w:t>
      </w:r>
      <w:proofErr w:type="spellEnd"/>
      <w:r>
        <w:t xml:space="preserve"> 9 </w:t>
      </w:r>
      <w:proofErr w:type="spellStart"/>
      <w:r>
        <w:t>Edisi</w:t>
      </w:r>
      <w:proofErr w:type="spellEnd"/>
      <w:r>
        <w:t xml:space="preserve">  </w:t>
      </w:r>
      <w:proofErr w:type="spellStart"/>
      <w:r>
        <w:t>Revisi</w:t>
      </w:r>
      <w:proofErr w:type="spellEnd"/>
      <w:r>
        <w:t xml:space="preserve">  2018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Kementrian</w:t>
      </w:r>
      <w:proofErr w:type="spellEnd"/>
      <w:r>
        <w:t xml:space="preserve"> Pendidikan dan </w:t>
      </w:r>
      <w:proofErr w:type="spellStart"/>
      <w:r>
        <w:t>Kebudayaan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</w:t>
      </w:r>
      <w:r>
        <w:t>elitian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69088A8" w14:textId="77777777" w:rsidR="00FE1F30" w:rsidRDefault="00DE1A38">
      <w:pPr>
        <w:pStyle w:val="Heading2"/>
        <w:spacing w:after="117"/>
        <w:ind w:left="3" w:right="181"/>
        <w:jc w:val="left"/>
      </w:pPr>
      <w:bookmarkStart w:id="27" w:name="_Toc99303"/>
      <w:r>
        <w:lastRenderedPageBreak/>
        <w:t>3.3.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bookmarkEnd w:id="27"/>
    </w:p>
    <w:p w14:paraId="61D76607" w14:textId="77777777" w:rsidR="00FE1F30" w:rsidRDefault="00DE1A38">
      <w:pPr>
        <w:spacing w:after="239" w:line="361" w:lineRule="auto"/>
        <w:ind w:left="0" w:right="0" w:firstLine="566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Rational Unified Process (RUP)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lima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1F7201F2" w14:textId="77777777" w:rsidR="00FE1F30" w:rsidRDefault="00DE1A38">
      <w:pPr>
        <w:numPr>
          <w:ilvl w:val="0"/>
          <w:numId w:val="14"/>
        </w:numPr>
        <w:spacing w:after="132"/>
        <w:ind w:right="78" w:hanging="566"/>
      </w:pPr>
      <w:r>
        <w:rPr>
          <w:i/>
        </w:rPr>
        <w:t xml:space="preserve">Inception </w:t>
      </w:r>
    </w:p>
    <w:p w14:paraId="73C16DDD" w14:textId="77777777" w:rsidR="00FE1F30" w:rsidRDefault="00DE1A38">
      <w:pPr>
        <w:spacing w:after="0" w:line="360" w:lineRule="auto"/>
        <w:ind w:left="0" w:right="75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Permasalahanya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</w:t>
      </w:r>
      <w:r>
        <w:t xml:space="preserve">g </w:t>
      </w:r>
      <w:proofErr w:type="spellStart"/>
      <w:r>
        <w:t>monoton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disisi</w:t>
      </w:r>
      <w:proofErr w:type="spellEnd"/>
      <w:r>
        <w:t xml:space="preserve"> lain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smartphone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juga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ma</w:t>
      </w:r>
      <w:r>
        <w:t>teri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mobile</w:t>
      </w:r>
      <w:r>
        <w:rPr>
          <w:rFonts w:ascii="Calibri" w:eastAsia="Calibri" w:hAnsi="Calibri" w:cs="Calibri"/>
          <w:sz w:val="22"/>
        </w:rP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>
        <w:rPr>
          <w:i/>
        </w:rPr>
        <w:t>mobile</w:t>
      </w:r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</w:t>
      </w:r>
    </w:p>
    <w:p w14:paraId="5EA0A607" w14:textId="77777777" w:rsidR="00FE1F30" w:rsidRDefault="00DE1A38">
      <w:pPr>
        <w:spacing w:after="1" w:line="259" w:lineRule="auto"/>
        <w:ind w:left="720" w:right="0" w:firstLine="0"/>
        <w:jc w:val="left"/>
      </w:pPr>
      <w:r>
        <w:rPr>
          <w:sz w:val="22"/>
        </w:rPr>
        <w:t xml:space="preserve"> </w:t>
      </w:r>
    </w:p>
    <w:p w14:paraId="540E465D" w14:textId="77777777" w:rsidR="00FE1F30" w:rsidRDefault="00DE1A38">
      <w:pPr>
        <w:numPr>
          <w:ilvl w:val="0"/>
          <w:numId w:val="14"/>
        </w:numPr>
        <w:spacing w:after="130"/>
        <w:ind w:right="78" w:hanging="566"/>
      </w:pPr>
      <w:r>
        <w:rPr>
          <w:i/>
        </w:rPr>
        <w:t>Elaboration</w:t>
      </w:r>
      <w:r>
        <w:t xml:space="preserve"> </w:t>
      </w:r>
    </w:p>
    <w:p w14:paraId="42AE463C" w14:textId="77777777" w:rsidR="00FE1F30" w:rsidRDefault="00DE1A38">
      <w:pPr>
        <w:spacing w:after="0" w:line="358" w:lineRule="auto"/>
        <w:ind w:left="0" w:right="0" w:firstLine="566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desai</w:t>
      </w:r>
      <w:r>
        <w:t>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data-data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analsis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diagram UML (</w:t>
      </w:r>
      <w:proofErr w:type="spellStart"/>
      <w:r>
        <w:rPr>
          <w:i/>
        </w:rPr>
        <w:t>Unfied</w:t>
      </w:r>
      <w:proofErr w:type="spellEnd"/>
      <w:r>
        <w:rPr>
          <w:i/>
        </w:rPr>
        <w:t xml:space="preserve"> Modeling </w:t>
      </w:r>
      <w:proofErr w:type="spellStart"/>
      <w:r>
        <w:rPr>
          <w:i/>
        </w:rPr>
        <w:t>Lenguage</w:t>
      </w:r>
      <w:proofErr w:type="spellEnd"/>
      <w:r>
        <w:t xml:space="preserve">) yang </w:t>
      </w:r>
      <w:proofErr w:type="spellStart"/>
      <w:r>
        <w:t>meliputi</w:t>
      </w:r>
      <w:proofErr w:type="spellEnd"/>
      <w:r>
        <w:t xml:space="preserve"> </w:t>
      </w:r>
      <w:r>
        <w:rPr>
          <w:i/>
        </w:rPr>
        <w:t xml:space="preserve">flowchart, use case, activity, class </w:t>
      </w:r>
      <w:r>
        <w:t xml:space="preserve">dan </w:t>
      </w:r>
      <w:r>
        <w:rPr>
          <w:i/>
        </w:rPr>
        <w:t xml:space="preserve">sequence. </w:t>
      </w:r>
    </w:p>
    <w:p w14:paraId="32C94D94" w14:textId="77777777" w:rsidR="00FE1F30" w:rsidRDefault="00DE1A38">
      <w:pPr>
        <w:spacing w:after="165" w:line="259" w:lineRule="auto"/>
        <w:ind w:left="566" w:right="0" w:firstLine="0"/>
        <w:jc w:val="left"/>
      </w:pPr>
      <w:r>
        <w:rPr>
          <w:sz w:val="14"/>
        </w:rPr>
        <w:t xml:space="preserve"> </w:t>
      </w:r>
    </w:p>
    <w:p w14:paraId="6FB2022D" w14:textId="77777777" w:rsidR="00FE1F30" w:rsidRDefault="00DE1A38">
      <w:pPr>
        <w:numPr>
          <w:ilvl w:val="0"/>
          <w:numId w:val="14"/>
        </w:numPr>
        <w:spacing w:after="130"/>
        <w:ind w:right="78" w:hanging="566"/>
      </w:pPr>
      <w:r>
        <w:rPr>
          <w:i/>
        </w:rPr>
        <w:t xml:space="preserve">Construction </w:t>
      </w:r>
    </w:p>
    <w:p w14:paraId="1B0A6944" w14:textId="77777777" w:rsidR="00FE1F30" w:rsidRDefault="00DE1A38">
      <w:pPr>
        <w:spacing w:after="244" w:line="357" w:lineRule="auto"/>
        <w:ind w:right="0"/>
      </w:pPr>
      <w:r>
        <w:t xml:space="preserve"> 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ActionScript 3.0 dan PHP.</w:t>
      </w:r>
      <w:r>
        <w:t xml:space="preserve"> </w:t>
      </w:r>
    </w:p>
    <w:p w14:paraId="79752559" w14:textId="77777777" w:rsidR="00FE1F30" w:rsidRDefault="00DE1A38">
      <w:pPr>
        <w:numPr>
          <w:ilvl w:val="0"/>
          <w:numId w:val="14"/>
        </w:numPr>
        <w:spacing w:after="130"/>
        <w:ind w:right="78" w:hanging="566"/>
      </w:pPr>
      <w:r>
        <w:rPr>
          <w:i/>
        </w:rPr>
        <w:t xml:space="preserve">Transition </w:t>
      </w:r>
    </w:p>
    <w:p w14:paraId="1E26CAC2" w14:textId="77777777" w:rsidR="00FE1F30" w:rsidRDefault="00DE1A38">
      <w:pPr>
        <w:spacing w:line="358" w:lineRule="auto"/>
        <w:ind w:right="0"/>
      </w:pP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</w:t>
      </w:r>
      <w:r>
        <w:t>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</w:t>
      </w:r>
      <w:r>
        <w:t>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5A7E57B" w14:textId="2E20A5EC" w:rsidR="00FE1F30" w:rsidRDefault="001B2B69">
      <w:pPr>
        <w:pStyle w:val="Heading2"/>
        <w:spacing w:after="159"/>
        <w:ind w:left="3" w:right="181"/>
        <w:jc w:val="left"/>
      </w:pPr>
      <w:bookmarkStart w:id="28" w:name="_Toc99305"/>
      <w:r>
        <w:lastRenderedPageBreak/>
        <w:t>3</w:t>
      </w:r>
      <w:r w:rsidR="00DE1A38">
        <w:t>.</w:t>
      </w:r>
      <w:r>
        <w:t>4</w:t>
      </w:r>
      <w:r w:rsidR="00DE1A38">
        <w:t>.</w:t>
      </w:r>
      <w:r w:rsidR="00DE1A38">
        <w:rPr>
          <w:rFonts w:ascii="Arial" w:eastAsia="Arial" w:hAnsi="Arial" w:cs="Arial"/>
        </w:rPr>
        <w:t xml:space="preserve"> </w:t>
      </w:r>
      <w:proofErr w:type="spellStart"/>
      <w:r w:rsidR="00DE1A38">
        <w:t>Analisis</w:t>
      </w:r>
      <w:proofErr w:type="spellEnd"/>
      <w:r w:rsidR="00DE1A38">
        <w:t xml:space="preserve"> </w:t>
      </w:r>
      <w:proofErr w:type="spellStart"/>
      <w:r w:rsidR="00DE1A38">
        <w:t>Kebutuhan</w:t>
      </w:r>
      <w:proofErr w:type="spellEnd"/>
      <w:r w:rsidR="00DE1A38">
        <w:t xml:space="preserve"> </w:t>
      </w:r>
      <w:bookmarkEnd w:id="28"/>
    </w:p>
    <w:p w14:paraId="051B75C8" w14:textId="7FF38C9B" w:rsidR="00FE1F30" w:rsidRDefault="001B2B69">
      <w:pPr>
        <w:pStyle w:val="Heading4"/>
        <w:ind w:left="3" w:right="181"/>
      </w:pPr>
      <w:bookmarkStart w:id="29" w:name="_Toc99306"/>
      <w:r>
        <w:t>3</w:t>
      </w:r>
      <w:r w:rsidR="00DE1A38">
        <w:t>.</w:t>
      </w:r>
      <w:r>
        <w:t>4</w:t>
      </w:r>
      <w:r w:rsidR="00DE1A38">
        <w:t>.1.</w:t>
      </w:r>
      <w:r w:rsidR="00DE1A38">
        <w:rPr>
          <w:rFonts w:ascii="Arial" w:eastAsia="Arial" w:hAnsi="Arial" w:cs="Arial"/>
        </w:rPr>
        <w:t xml:space="preserve"> </w:t>
      </w:r>
      <w:proofErr w:type="spellStart"/>
      <w:r w:rsidR="00DE1A38">
        <w:t>Kebutuhan</w:t>
      </w:r>
      <w:proofErr w:type="spellEnd"/>
      <w:r w:rsidR="00DE1A38">
        <w:t xml:space="preserve"> </w:t>
      </w:r>
      <w:proofErr w:type="spellStart"/>
      <w:r w:rsidR="00DE1A38">
        <w:t>Fungsional</w:t>
      </w:r>
      <w:proofErr w:type="spellEnd"/>
      <w:r w:rsidR="00DE1A38">
        <w:t xml:space="preserve"> </w:t>
      </w:r>
      <w:bookmarkEnd w:id="29"/>
    </w:p>
    <w:p w14:paraId="098221D2" w14:textId="77777777" w:rsidR="00FE1F30" w:rsidRDefault="00DE1A38">
      <w:pPr>
        <w:spacing w:after="43" w:line="357" w:lineRule="auto"/>
        <w:ind w:right="0"/>
      </w:pPr>
      <w:r>
        <w:rPr>
          <w:b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database</w:t>
      </w:r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gramStart"/>
      <w:r>
        <w:t>UML(</w:t>
      </w:r>
      <w:proofErr w:type="gramEnd"/>
      <w:r>
        <w:rPr>
          <w:i/>
        </w:rPr>
        <w:t xml:space="preserve">Unified Modeling </w:t>
      </w:r>
      <w:proofErr w:type="spellStart"/>
      <w:r>
        <w:rPr>
          <w:i/>
        </w:rPr>
        <w:t>Lenguage</w:t>
      </w:r>
      <w:proofErr w:type="spellEnd"/>
      <w:r>
        <w:t>).</w:t>
      </w:r>
      <w:r>
        <w:rPr>
          <w:b/>
        </w:rPr>
        <w:t xml:space="preserve"> </w:t>
      </w:r>
    </w:p>
    <w:p w14:paraId="6058368D" w14:textId="3E11104E" w:rsidR="00FE1F30" w:rsidRDefault="001B2B69">
      <w:pPr>
        <w:pStyle w:val="Heading4"/>
        <w:ind w:left="3" w:right="181"/>
      </w:pPr>
      <w:bookmarkStart w:id="30" w:name="_Toc99307"/>
      <w:r>
        <w:t>3</w:t>
      </w:r>
      <w:r w:rsidR="00DE1A38">
        <w:t>.</w:t>
      </w:r>
      <w:r>
        <w:t>4</w:t>
      </w:r>
      <w:r w:rsidR="00DE1A38">
        <w:t>.2.</w:t>
      </w:r>
      <w:r w:rsidR="00DE1A38">
        <w:rPr>
          <w:rFonts w:ascii="Arial" w:eastAsia="Arial" w:hAnsi="Arial" w:cs="Arial"/>
        </w:rPr>
        <w:t xml:space="preserve"> </w:t>
      </w:r>
      <w:proofErr w:type="spellStart"/>
      <w:r w:rsidR="00DE1A38">
        <w:t>Kebutuhan</w:t>
      </w:r>
      <w:proofErr w:type="spellEnd"/>
      <w:r w:rsidR="00DE1A38">
        <w:t xml:space="preserve"> Non-</w:t>
      </w:r>
      <w:proofErr w:type="spellStart"/>
      <w:r w:rsidR="00DE1A38">
        <w:t>Fungsional</w:t>
      </w:r>
      <w:proofErr w:type="spellEnd"/>
      <w:r w:rsidR="00DE1A38">
        <w:t xml:space="preserve">  </w:t>
      </w:r>
      <w:bookmarkEnd w:id="30"/>
    </w:p>
    <w:p w14:paraId="3331A115" w14:textId="77777777" w:rsidR="00FE1F30" w:rsidRDefault="00DE1A38">
      <w:pPr>
        <w:spacing w:after="2" w:line="358" w:lineRule="auto"/>
        <w:ind w:right="0"/>
      </w:pPr>
      <w:r>
        <w:t xml:space="preserve">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development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kompabilitas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11FD5EA6" w14:textId="77777777" w:rsidR="00FE1F30" w:rsidRDefault="00DE1A38">
      <w:pPr>
        <w:numPr>
          <w:ilvl w:val="0"/>
          <w:numId w:val="15"/>
        </w:numPr>
        <w:ind w:right="0" w:hanging="36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</w:p>
    <w:p w14:paraId="4024CCBD" w14:textId="77777777" w:rsidR="00FE1F30" w:rsidRDefault="00DE1A38">
      <w:pPr>
        <w:tabs>
          <w:tab w:val="center" w:pos="3735"/>
        </w:tabs>
        <w:ind w:left="-77" w:right="0" w:firstLine="0"/>
        <w:jc w:val="left"/>
      </w:pPr>
      <w:r>
        <w:t xml:space="preserve"> </w:t>
      </w:r>
      <w:r>
        <w:tab/>
      </w:r>
      <w:proofErr w:type="spellStart"/>
      <w:r>
        <w:t>Spesifikasi</w:t>
      </w:r>
      <w:proofErr w:type="spellEnd"/>
      <w:r>
        <w:t xml:space="preserve"> minimal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: </w:t>
      </w:r>
    </w:p>
    <w:p w14:paraId="5ECF3E9B" w14:textId="77777777" w:rsidR="00FE1F30" w:rsidRDefault="00DE1A38">
      <w:pPr>
        <w:numPr>
          <w:ilvl w:val="1"/>
          <w:numId w:val="15"/>
        </w:numPr>
        <w:ind w:right="0" w:hanging="360"/>
      </w:pPr>
      <w:r>
        <w:t xml:space="preserve">RAM 4 GB </w:t>
      </w:r>
    </w:p>
    <w:p w14:paraId="4FA1B93E" w14:textId="77777777" w:rsidR="00FE1F30" w:rsidRDefault="00DE1A38">
      <w:pPr>
        <w:numPr>
          <w:ilvl w:val="1"/>
          <w:numId w:val="15"/>
        </w:numPr>
        <w:ind w:right="0" w:hanging="360"/>
      </w:pPr>
      <w:proofErr w:type="spellStart"/>
      <w:r>
        <w:t>Prosesor</w:t>
      </w:r>
      <w:proofErr w:type="spellEnd"/>
      <w:r>
        <w:t xml:space="preserve"> Intel Core i5-8520U </w:t>
      </w:r>
    </w:p>
    <w:p w14:paraId="0A4C5FCF" w14:textId="77777777" w:rsidR="00FE1F30" w:rsidRDefault="00DE1A38">
      <w:pPr>
        <w:numPr>
          <w:ilvl w:val="1"/>
          <w:numId w:val="15"/>
        </w:numPr>
        <w:ind w:right="0" w:hanging="360"/>
      </w:pPr>
      <w:proofErr w:type="spellStart"/>
      <w:r>
        <w:t>Layar</w:t>
      </w:r>
      <w:proofErr w:type="spellEnd"/>
      <w:r>
        <w:t xml:space="preserve"> 14 inch </w:t>
      </w:r>
    </w:p>
    <w:p w14:paraId="2F044B56" w14:textId="77777777" w:rsidR="00FE1F30" w:rsidRDefault="00DE1A38">
      <w:pPr>
        <w:spacing w:after="3" w:line="359" w:lineRule="auto"/>
        <w:ind w:left="653" w:right="2794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handphone</w:t>
      </w:r>
      <w:r>
        <w:t xml:space="preserve"> yang </w:t>
      </w:r>
      <w:proofErr w:type="spellStart"/>
      <w:r>
        <w:t>digunakan</w:t>
      </w:r>
      <w:proofErr w:type="spell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RAM minimal 500 MB </w:t>
      </w:r>
    </w:p>
    <w:p w14:paraId="52CAF27D" w14:textId="77777777" w:rsidR="00FE1F30" w:rsidRDefault="00DE1A38">
      <w:pPr>
        <w:ind w:left="653" w:right="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Media </w:t>
      </w:r>
      <w:proofErr w:type="spellStart"/>
      <w:r>
        <w:t>penyimpanan</w:t>
      </w:r>
      <w:proofErr w:type="spellEnd"/>
      <w:r>
        <w:t xml:space="preserve"> 3 GB </w:t>
      </w:r>
    </w:p>
    <w:p w14:paraId="4EC593DB" w14:textId="77777777" w:rsidR="00FE1F30" w:rsidRDefault="00DE1A38">
      <w:pPr>
        <w:numPr>
          <w:ilvl w:val="0"/>
          <w:numId w:val="15"/>
        </w:numPr>
        <w:ind w:right="0" w:hanging="36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14:paraId="0CC6085C" w14:textId="77777777" w:rsidR="00FE1F30" w:rsidRDefault="00DE1A38">
      <w:pPr>
        <w:numPr>
          <w:ilvl w:val="1"/>
          <w:numId w:val="15"/>
        </w:numPr>
        <w:ind w:right="0"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 </w:t>
      </w:r>
    </w:p>
    <w:p w14:paraId="243B760F" w14:textId="77777777" w:rsidR="00FE1F30" w:rsidRDefault="00DE1A38">
      <w:pPr>
        <w:numPr>
          <w:ilvl w:val="1"/>
          <w:numId w:val="15"/>
        </w:numPr>
        <w:ind w:right="0" w:hanging="360"/>
      </w:pPr>
      <w:r>
        <w:t xml:space="preserve">adobe flash professional cs6 </w:t>
      </w:r>
    </w:p>
    <w:p w14:paraId="182CDF9D" w14:textId="77777777" w:rsidR="00FE1F30" w:rsidRDefault="00DE1A38">
      <w:pPr>
        <w:numPr>
          <w:ilvl w:val="1"/>
          <w:numId w:val="15"/>
        </w:numPr>
        <w:ind w:right="0" w:hanging="360"/>
      </w:pPr>
      <w:proofErr w:type="spellStart"/>
      <w:r>
        <w:t>xampp</w:t>
      </w:r>
      <w:proofErr w:type="spellEnd"/>
      <w:r>
        <w:t xml:space="preserve"> </w:t>
      </w:r>
    </w:p>
    <w:p w14:paraId="0C8B4C6D" w14:textId="77777777" w:rsidR="00FE1F30" w:rsidRDefault="00DE1A38">
      <w:pPr>
        <w:numPr>
          <w:ilvl w:val="1"/>
          <w:numId w:val="15"/>
        </w:numPr>
        <w:ind w:right="0"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>handphone</w:t>
      </w:r>
      <w:r>
        <w:t xml:space="preserve"> minimal </w:t>
      </w:r>
      <w:proofErr w:type="spellStart"/>
      <w:r>
        <w:t>versi</w:t>
      </w:r>
      <w:proofErr w:type="spellEnd"/>
      <w:r>
        <w:t xml:space="preserve"> </w:t>
      </w:r>
      <w:r>
        <w:rPr>
          <w:i/>
        </w:rPr>
        <w:t>jelly bean</w:t>
      </w:r>
      <w:r>
        <w:t xml:space="preserve"> </w:t>
      </w:r>
    </w:p>
    <w:p w14:paraId="56FFA286" w14:textId="77777777" w:rsidR="00FE1F30" w:rsidRDefault="00DE1A38">
      <w:pPr>
        <w:numPr>
          <w:ilvl w:val="1"/>
          <w:numId w:val="15"/>
        </w:numPr>
        <w:spacing w:after="1585"/>
        <w:ind w:right="0" w:hanging="360"/>
      </w:pPr>
      <w:r>
        <w:t xml:space="preserve">adobe flash player  </w:t>
      </w:r>
    </w:p>
    <w:p w14:paraId="280ADFF9" w14:textId="77777777" w:rsidR="00FE1F30" w:rsidRDefault="00DE1A38">
      <w:pPr>
        <w:spacing w:after="3" w:line="259" w:lineRule="auto"/>
        <w:ind w:left="14" w:right="6"/>
        <w:jc w:val="center"/>
      </w:pPr>
      <w:r>
        <w:rPr>
          <w:rFonts w:ascii="Calibri" w:eastAsia="Calibri" w:hAnsi="Calibri" w:cs="Calibri"/>
          <w:sz w:val="22"/>
        </w:rPr>
        <w:t>27</w:t>
      </w:r>
    </w:p>
    <w:p w14:paraId="443F1F82" w14:textId="0E989D9E" w:rsidR="00FE1F30" w:rsidRDefault="001B2B69">
      <w:pPr>
        <w:pStyle w:val="Heading2"/>
        <w:spacing w:after="117"/>
        <w:ind w:left="3" w:right="181"/>
        <w:jc w:val="left"/>
      </w:pPr>
      <w:bookmarkStart w:id="31" w:name="_Toc99308"/>
      <w:r>
        <w:lastRenderedPageBreak/>
        <w:t>3</w:t>
      </w:r>
      <w:r w:rsidR="00DE1A38">
        <w:t>.</w:t>
      </w:r>
      <w:r>
        <w:t>5</w:t>
      </w:r>
      <w:r w:rsidR="00DE1A38">
        <w:t>.</w:t>
      </w:r>
      <w:r w:rsidR="00DE1A38">
        <w:rPr>
          <w:rFonts w:ascii="Arial" w:eastAsia="Arial" w:hAnsi="Arial" w:cs="Arial"/>
        </w:rPr>
        <w:t xml:space="preserve"> </w:t>
      </w:r>
      <w:proofErr w:type="spellStart"/>
      <w:r w:rsidR="00DE1A38">
        <w:t>Analisis</w:t>
      </w:r>
      <w:proofErr w:type="spellEnd"/>
      <w:r w:rsidR="00DE1A38">
        <w:t xml:space="preserve"> </w:t>
      </w:r>
      <w:proofErr w:type="spellStart"/>
      <w:r w:rsidR="00DE1A38">
        <w:t>Perancangan</w:t>
      </w:r>
      <w:proofErr w:type="spellEnd"/>
      <w:r w:rsidR="00DE1A38">
        <w:t xml:space="preserve"> </w:t>
      </w:r>
      <w:proofErr w:type="spellStart"/>
      <w:r w:rsidR="00DE1A38">
        <w:t>Sistem</w:t>
      </w:r>
      <w:proofErr w:type="spellEnd"/>
      <w:r w:rsidR="00DE1A38">
        <w:t xml:space="preserve"> </w:t>
      </w:r>
      <w:bookmarkEnd w:id="31"/>
    </w:p>
    <w:p w14:paraId="44A8A614" w14:textId="77777777" w:rsidR="00FE1F30" w:rsidRDefault="00DE1A38">
      <w:pPr>
        <w:spacing w:after="0" w:line="358" w:lineRule="auto"/>
        <w:ind w:right="0"/>
      </w:pPr>
      <w:r>
        <w:rPr>
          <w:b/>
        </w:rP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flowchar</w:t>
      </w:r>
      <w:r>
        <w:t xml:space="preserve">t dan </w:t>
      </w:r>
      <w:proofErr w:type="spellStart"/>
      <w:r>
        <w:t>perancangan</w:t>
      </w:r>
      <w:proofErr w:type="spellEnd"/>
      <w:r>
        <w:t xml:space="preserve"> UML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user interface. </w:t>
      </w:r>
    </w:p>
    <w:p w14:paraId="14F81DAB" w14:textId="77777777" w:rsidR="00FE1F30" w:rsidRDefault="00DE1A38">
      <w:pPr>
        <w:spacing w:after="159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0D96D8C7" w14:textId="0623D443" w:rsidR="00FE1F30" w:rsidRDefault="001B2B69">
      <w:pPr>
        <w:pStyle w:val="Heading4"/>
        <w:ind w:left="3" w:right="181"/>
      </w:pPr>
      <w:bookmarkStart w:id="32" w:name="_Toc99309"/>
      <w:r>
        <w:t>3</w:t>
      </w:r>
      <w:r w:rsidR="00DE1A38">
        <w:t>.</w:t>
      </w:r>
      <w:r>
        <w:t>5</w:t>
      </w:r>
      <w:r w:rsidR="00DE1A38">
        <w:t>.1.</w:t>
      </w:r>
      <w:r w:rsidR="00DE1A38">
        <w:rPr>
          <w:rFonts w:ascii="Arial" w:eastAsia="Arial" w:hAnsi="Arial" w:cs="Arial"/>
        </w:rPr>
        <w:t xml:space="preserve"> </w:t>
      </w:r>
      <w:proofErr w:type="spellStart"/>
      <w:r w:rsidR="00DE1A38">
        <w:t>Perancangan</w:t>
      </w:r>
      <w:proofErr w:type="spellEnd"/>
      <w:r w:rsidR="00DE1A38">
        <w:t xml:space="preserve"> </w:t>
      </w:r>
      <w:r w:rsidR="00DE1A38">
        <w:rPr>
          <w:i/>
        </w:rPr>
        <w:t>Flowchart</w:t>
      </w:r>
      <w:r w:rsidR="00DE1A38">
        <w:t xml:space="preserve"> </w:t>
      </w:r>
      <w:bookmarkEnd w:id="32"/>
    </w:p>
    <w:p w14:paraId="6F0711D9" w14:textId="77777777" w:rsidR="00FE1F30" w:rsidRDefault="00DE1A38">
      <w:pPr>
        <w:spacing w:after="1" w:line="358" w:lineRule="auto"/>
        <w:ind w:left="0" w:right="0" w:firstLine="708"/>
      </w:pP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proses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</w:t>
      </w:r>
      <w:r>
        <w:t>ung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flowchart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sistem</w:t>
      </w:r>
      <w:proofErr w:type="spellEnd"/>
      <w:r>
        <w:t xml:space="preserve">, dan </w:t>
      </w:r>
      <w:r>
        <w:rPr>
          <w:i/>
        </w:rPr>
        <w:t>flowchart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Blum-Blum </w:t>
      </w:r>
      <w:proofErr w:type="spellStart"/>
      <w:r>
        <w:rPr>
          <w:i/>
        </w:rPr>
        <w:t>Shub</w:t>
      </w:r>
      <w:proofErr w:type="spellEnd"/>
      <w:r>
        <w:t>.</w:t>
      </w:r>
      <w:r>
        <w:rPr>
          <w:b/>
        </w:rPr>
        <w:t xml:space="preserve"> </w:t>
      </w:r>
    </w:p>
    <w:p w14:paraId="7D449D93" w14:textId="77777777" w:rsidR="00FE1F30" w:rsidRDefault="00DE1A38">
      <w:pPr>
        <w:spacing w:after="153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4C5E1866" w14:textId="09A1F117" w:rsidR="00FE1F30" w:rsidRDefault="001B2B69">
      <w:pPr>
        <w:pStyle w:val="Heading5"/>
        <w:ind w:left="3" w:right="181"/>
      </w:pPr>
      <w:bookmarkStart w:id="33" w:name="_Toc99310"/>
      <w:r>
        <w:t>3</w:t>
      </w:r>
      <w:r w:rsidR="00DE1A38">
        <w:t>.</w:t>
      </w:r>
      <w:r>
        <w:t>5</w:t>
      </w:r>
      <w:r w:rsidR="00DE1A38">
        <w:t xml:space="preserve">.1.1. </w:t>
      </w:r>
      <w:r w:rsidR="00DE1A38">
        <w:rPr>
          <w:i/>
        </w:rPr>
        <w:t>Flowchart</w:t>
      </w:r>
      <w:r w:rsidR="00DE1A38">
        <w:t xml:space="preserve"> </w:t>
      </w:r>
      <w:proofErr w:type="spellStart"/>
      <w:r w:rsidR="00DE1A38">
        <w:t>Sistem</w:t>
      </w:r>
      <w:proofErr w:type="spellEnd"/>
      <w:r w:rsidR="00DE1A38">
        <w:t xml:space="preserve">  </w:t>
      </w:r>
      <w:bookmarkEnd w:id="33"/>
    </w:p>
    <w:p w14:paraId="50DACE9B" w14:textId="77777777" w:rsidR="00FE1F30" w:rsidRDefault="00DE1A38">
      <w:pPr>
        <w:spacing w:after="0" w:line="358" w:lineRule="auto"/>
        <w:ind w:left="0" w:right="0" w:firstLine="720"/>
      </w:pPr>
      <w:r>
        <w:t xml:space="preserve">Adapun </w:t>
      </w:r>
      <w:r>
        <w:rPr>
          <w:i/>
        </w:rPr>
        <w:t xml:space="preserve">flowchart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4.1,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</w:t>
      </w:r>
      <w:r>
        <w:t>kut</w:t>
      </w:r>
      <w:proofErr w:type="spellEnd"/>
      <w:r>
        <w:t xml:space="preserve">: </w:t>
      </w:r>
    </w:p>
    <w:p w14:paraId="7534EA12" w14:textId="77777777" w:rsidR="00FE1F30" w:rsidRDefault="00DE1A38">
      <w:pPr>
        <w:spacing w:after="256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565B3B57" wp14:editId="0500512D">
            <wp:extent cx="2947543" cy="3647440"/>
            <wp:effectExtent l="0" t="0" r="0" b="0"/>
            <wp:docPr id="7637" name="Picture 7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" name="Picture 763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7543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04A59C" w14:textId="77777777" w:rsidR="00FE1F30" w:rsidRDefault="00DE1A38">
      <w:pPr>
        <w:pStyle w:val="Heading6"/>
        <w:spacing w:after="153"/>
        <w:ind w:left="736" w:right="733"/>
      </w:pPr>
      <w:r>
        <w:t xml:space="preserve">Gambar 4.1 </w:t>
      </w:r>
      <w:r>
        <w:rPr>
          <w:i/>
        </w:rPr>
        <w:t xml:space="preserve">flowchart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</w:p>
    <w:p w14:paraId="6F5208E4" w14:textId="3FFD5583" w:rsidR="00FE1F30" w:rsidRDefault="001B2B69">
      <w:pPr>
        <w:pStyle w:val="Heading5"/>
        <w:spacing w:after="101" w:line="266" w:lineRule="auto"/>
        <w:ind w:right="101"/>
      </w:pPr>
      <w:bookmarkStart w:id="34" w:name="_Toc99311"/>
      <w:r>
        <w:t>3</w:t>
      </w:r>
      <w:r w:rsidR="00DE1A38">
        <w:t>.</w:t>
      </w:r>
      <w:r>
        <w:t>5</w:t>
      </w:r>
      <w:r w:rsidR="00DE1A38">
        <w:t>.1.</w:t>
      </w:r>
      <w:proofErr w:type="gramStart"/>
      <w:r w:rsidR="00DE1A38">
        <w:t>2.</w:t>
      </w:r>
      <w:r w:rsidR="00DE1A38">
        <w:rPr>
          <w:i/>
        </w:rPr>
        <w:t>Flowchart</w:t>
      </w:r>
      <w:proofErr w:type="gramEnd"/>
      <w:r w:rsidR="00DE1A38">
        <w:t xml:space="preserve"> </w:t>
      </w:r>
      <w:proofErr w:type="spellStart"/>
      <w:r w:rsidR="00DE1A38">
        <w:t>Algoritma</w:t>
      </w:r>
      <w:proofErr w:type="spellEnd"/>
      <w:r w:rsidR="00DE1A38">
        <w:t xml:space="preserve"> </w:t>
      </w:r>
      <w:r w:rsidR="00DE1A38">
        <w:rPr>
          <w:i/>
        </w:rPr>
        <w:t xml:space="preserve">Blum </w:t>
      </w:r>
      <w:proofErr w:type="spellStart"/>
      <w:r w:rsidR="00DE1A38">
        <w:rPr>
          <w:i/>
        </w:rPr>
        <w:t>Blum</w:t>
      </w:r>
      <w:proofErr w:type="spellEnd"/>
      <w:r w:rsidR="00DE1A38">
        <w:rPr>
          <w:i/>
        </w:rPr>
        <w:t xml:space="preserve"> </w:t>
      </w:r>
      <w:proofErr w:type="spellStart"/>
      <w:r w:rsidR="00DE1A38">
        <w:rPr>
          <w:i/>
        </w:rPr>
        <w:t>Shub</w:t>
      </w:r>
      <w:proofErr w:type="spellEnd"/>
      <w:r w:rsidR="00DE1A38">
        <w:rPr>
          <w:i/>
        </w:rPr>
        <w:t xml:space="preserve"> </w:t>
      </w:r>
      <w:r w:rsidR="00DE1A38">
        <w:t>(BBS)</w:t>
      </w:r>
      <w:r w:rsidR="00DE1A38">
        <w:rPr>
          <w:i/>
        </w:rPr>
        <w:t xml:space="preserve"> </w:t>
      </w:r>
      <w:bookmarkEnd w:id="34"/>
    </w:p>
    <w:p w14:paraId="392C0E03" w14:textId="77777777" w:rsidR="00FE1F30" w:rsidRDefault="00DE1A38">
      <w:pPr>
        <w:spacing w:line="359" w:lineRule="auto"/>
        <w:ind w:left="0" w:right="0" w:firstLine="720"/>
      </w:pPr>
      <w:r>
        <w:t xml:space="preserve">Gambar 4.2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Blum-Blum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 dan q,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prima p dan </w:t>
      </w:r>
    </w:p>
    <w:p w14:paraId="6A22543E" w14:textId="77777777" w:rsidR="00FE1F30" w:rsidRDefault="00FE1F30">
      <w:pPr>
        <w:sectPr w:rsidR="00FE1F30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2278" w:right="1697" w:bottom="975" w:left="1702" w:header="720" w:footer="720" w:gutter="0"/>
          <w:cols w:space="720"/>
        </w:sectPr>
      </w:pPr>
    </w:p>
    <w:p w14:paraId="4206AF7B" w14:textId="77777777" w:rsidR="00FE1F30" w:rsidRDefault="00DE1A38">
      <w:pPr>
        <w:spacing w:after="106" w:line="360" w:lineRule="auto"/>
        <w:ind w:left="250" w:right="0"/>
      </w:pPr>
      <w:r>
        <w:lastRenderedPageBreak/>
        <w:t xml:space="preserve">q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kongruen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(mod 4).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n=</w:t>
      </w:r>
      <w:proofErr w:type="spellStart"/>
      <w:r>
        <w:t>pq</w:t>
      </w:r>
      <w:proofErr w:type="spellEnd"/>
      <w:r>
        <w:t>, di ma</w:t>
      </w:r>
      <w:r>
        <w:t xml:space="preserve">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blum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s (</w:t>
      </w:r>
      <w:r>
        <w:rPr>
          <w:i/>
        </w:rPr>
        <w:t>seed</w:t>
      </w:r>
      <w:r>
        <w:t xml:space="preserve">)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Nilai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=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mod n.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</w:p>
    <w:p w14:paraId="1586DD2D" w14:textId="77777777" w:rsidR="00FE1F30" w:rsidRDefault="00DE1A38">
      <w:pPr>
        <w:ind w:left="250" w:right="0"/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 xml:space="preserve">+1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 </w:t>
      </w:r>
    </w:p>
    <w:p w14:paraId="71DFB281" w14:textId="77777777" w:rsidR="00FE1F30" w:rsidRDefault="00DE1A38">
      <w:pPr>
        <w:spacing w:after="112" w:line="259" w:lineRule="auto"/>
        <w:ind w:left="2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DCFF0AE" w14:textId="77777777" w:rsidR="00FE1F30" w:rsidRDefault="00DE1A38">
      <w:pPr>
        <w:spacing w:after="117" w:line="259" w:lineRule="auto"/>
        <w:ind w:left="2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D5119C1" w14:textId="77777777" w:rsidR="00FE1F30" w:rsidRDefault="00DE1A38">
      <w:pPr>
        <w:spacing w:after="55" w:line="259" w:lineRule="auto"/>
        <w:ind w:left="1822" w:right="0" w:firstLine="0"/>
        <w:jc w:val="left"/>
      </w:pPr>
      <w:r>
        <w:rPr>
          <w:noProof/>
        </w:rPr>
        <w:drawing>
          <wp:inline distT="0" distB="0" distL="0" distR="0" wp14:anchorId="7836D348" wp14:editId="6A546A3D">
            <wp:extent cx="3382645" cy="5123942"/>
            <wp:effectExtent l="0" t="0" r="0" b="0"/>
            <wp:docPr id="7726" name="Picture 7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" name="Picture 772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51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55D316" w14:textId="77777777" w:rsidR="00FE1F30" w:rsidRDefault="00DE1A38">
      <w:pPr>
        <w:pStyle w:val="Heading6"/>
        <w:spacing w:after="159"/>
        <w:ind w:left="736" w:right="489"/>
      </w:pPr>
      <w:r>
        <w:rPr>
          <w:b w:val="0"/>
        </w:rPr>
        <w:lastRenderedPageBreak/>
        <w:t xml:space="preserve"> </w:t>
      </w:r>
      <w:r>
        <w:t xml:space="preserve">Gambar </w:t>
      </w:r>
      <w:r>
        <w:t xml:space="preserve">4.2 </w:t>
      </w:r>
      <w:r>
        <w:rPr>
          <w:i/>
        </w:rPr>
        <w:t>Flowchart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Shub</w:t>
      </w:r>
      <w:proofErr w:type="spellEnd"/>
      <w:r>
        <w:rPr>
          <w:i/>
        </w:rPr>
        <w:t xml:space="preserve"> </w:t>
      </w:r>
      <w:r>
        <w:t>(BBS)</w:t>
      </w:r>
      <w:r>
        <w:rPr>
          <w:i/>
        </w:rPr>
        <w:t xml:space="preserve"> </w:t>
      </w:r>
    </w:p>
    <w:p w14:paraId="368FC1E5" w14:textId="24D5F47B" w:rsidR="00FE1F30" w:rsidRDefault="001B2B69">
      <w:pPr>
        <w:pStyle w:val="Heading4"/>
        <w:spacing w:after="101" w:line="266" w:lineRule="auto"/>
        <w:ind w:left="235" w:right="101"/>
      </w:pPr>
      <w:bookmarkStart w:id="35" w:name="_Toc99312"/>
      <w:r>
        <w:t>3</w:t>
      </w:r>
      <w:r w:rsidR="00DE1A38">
        <w:t>.</w:t>
      </w:r>
      <w:r>
        <w:t>5</w:t>
      </w:r>
      <w:r w:rsidR="00DE1A38">
        <w:t>.2.</w:t>
      </w:r>
      <w:r w:rsidR="00DE1A38">
        <w:rPr>
          <w:rFonts w:ascii="Arial" w:eastAsia="Arial" w:hAnsi="Arial" w:cs="Arial"/>
        </w:rPr>
        <w:t xml:space="preserve"> </w:t>
      </w:r>
      <w:r w:rsidR="00DE1A38">
        <w:rPr>
          <w:i/>
        </w:rPr>
        <w:t xml:space="preserve">Use Case Diagram </w:t>
      </w:r>
      <w:bookmarkEnd w:id="35"/>
    </w:p>
    <w:p w14:paraId="440E2BEF" w14:textId="3F10D332" w:rsidR="00FE1F30" w:rsidRDefault="00DE1A38">
      <w:pPr>
        <w:spacing w:line="357" w:lineRule="auto"/>
        <w:ind w:left="250" w:right="0"/>
      </w:pPr>
      <w:r>
        <w:rPr>
          <w:i/>
        </w:rPr>
        <w:t xml:space="preserve">Use Case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r>
        <w:rPr>
          <w:i/>
        </w:rPr>
        <w:t xml:space="preserve">Use Case Diagram </w:t>
      </w:r>
      <w:proofErr w:type="spellStart"/>
      <w:proofErr w:type="gramStart"/>
      <w:r>
        <w:t>sistem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dilihat</w:t>
      </w:r>
      <w:proofErr w:type="spellEnd"/>
      <w:r>
        <w:t xml:space="preserve"> pada Ga</w:t>
      </w:r>
      <w:r>
        <w:t xml:space="preserve">mbar 4.3: </w:t>
      </w:r>
    </w:p>
    <w:p w14:paraId="6EB83D13" w14:textId="77777777" w:rsidR="00FE1F30" w:rsidRDefault="00DE1A38">
      <w:pPr>
        <w:spacing w:after="57" w:line="259" w:lineRule="auto"/>
        <w:ind w:left="0" w:right="1025" w:firstLine="0"/>
        <w:jc w:val="right"/>
      </w:pPr>
      <w:r>
        <w:rPr>
          <w:noProof/>
        </w:rPr>
        <w:drawing>
          <wp:inline distT="0" distB="0" distL="0" distR="0" wp14:anchorId="437C9461" wp14:editId="1D552E7F">
            <wp:extent cx="4026535" cy="3986911"/>
            <wp:effectExtent l="0" t="0" r="0" b="0"/>
            <wp:docPr id="7762" name="Picture 7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" name="Picture 77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39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0BE628" w14:textId="77777777" w:rsidR="00FE1F30" w:rsidRDefault="00DE1A38">
      <w:pPr>
        <w:pStyle w:val="Heading7"/>
        <w:spacing w:after="114"/>
        <w:ind w:left="313" w:right="66"/>
        <w:jc w:val="center"/>
      </w:pPr>
      <w:r>
        <w:t xml:space="preserve">Gambar 4.3. </w:t>
      </w:r>
      <w:r>
        <w:rPr>
          <w:i/>
        </w:rPr>
        <w:t xml:space="preserve">Use Case Diagram </w:t>
      </w:r>
    </w:p>
    <w:p w14:paraId="3C8967DF" w14:textId="77777777" w:rsidR="00FE1F30" w:rsidRDefault="00DE1A38">
      <w:pPr>
        <w:spacing w:after="0" w:line="357" w:lineRule="auto"/>
        <w:ind w:left="250" w:right="0"/>
      </w:pPr>
      <w:r>
        <w:t xml:space="preserve">Gambar 4.3 </w:t>
      </w:r>
      <w:proofErr w:type="spellStart"/>
      <w:r>
        <w:t>menunjukkan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(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) data </w:t>
      </w:r>
      <w:proofErr w:type="spellStart"/>
      <w:r>
        <w:t>soal</w:t>
      </w:r>
      <w:proofErr w:type="spellEnd"/>
      <w:r>
        <w:t xml:space="preserve">, admin,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, dan </w:t>
      </w:r>
      <w:proofErr w:type="spellStart"/>
      <w:r>
        <w:t>skor</w:t>
      </w:r>
      <w:proofErr w:type="spellEnd"/>
      <w:r>
        <w:t xml:space="preserve">. </w:t>
      </w:r>
    </w:p>
    <w:p w14:paraId="7E629998" w14:textId="77777777" w:rsidR="00FE1F30" w:rsidRDefault="00DE1A38">
      <w:pPr>
        <w:spacing w:after="0" w:line="259" w:lineRule="auto"/>
        <w:ind w:left="240" w:right="0" w:firstLine="0"/>
        <w:jc w:val="left"/>
      </w:pPr>
      <w:r>
        <w:t xml:space="preserve"> </w:t>
      </w:r>
    </w:p>
    <w:p w14:paraId="27AB5647" w14:textId="0FB2F761" w:rsidR="00FE1F30" w:rsidRDefault="001B2B69">
      <w:pPr>
        <w:pStyle w:val="Heading4"/>
        <w:spacing w:after="146" w:line="266" w:lineRule="auto"/>
        <w:ind w:left="235" w:right="101"/>
      </w:pPr>
      <w:bookmarkStart w:id="36" w:name="_Toc99313"/>
      <w:r>
        <w:lastRenderedPageBreak/>
        <w:t>3</w:t>
      </w:r>
      <w:r w:rsidR="00DE1A38">
        <w:t>.</w:t>
      </w:r>
      <w:r>
        <w:t>5</w:t>
      </w:r>
      <w:r w:rsidR="00DE1A38">
        <w:t>.3.</w:t>
      </w:r>
      <w:r w:rsidR="00DE1A38">
        <w:rPr>
          <w:rFonts w:ascii="Arial" w:eastAsia="Arial" w:hAnsi="Arial" w:cs="Arial"/>
        </w:rPr>
        <w:t xml:space="preserve"> </w:t>
      </w:r>
      <w:r w:rsidR="00DE1A38">
        <w:rPr>
          <w:i/>
        </w:rPr>
        <w:t xml:space="preserve">Activity Diagram </w:t>
      </w:r>
      <w:bookmarkEnd w:id="36"/>
    </w:p>
    <w:p w14:paraId="7319B795" w14:textId="292F2D09" w:rsidR="00FE1F30" w:rsidRDefault="001B2B69">
      <w:pPr>
        <w:pStyle w:val="Heading5"/>
        <w:ind w:left="250" w:right="181"/>
      </w:pPr>
      <w:bookmarkStart w:id="37" w:name="_Toc99314"/>
      <w:r>
        <w:t>3</w:t>
      </w:r>
      <w:r w:rsidR="00DE1A38">
        <w:t>.</w:t>
      </w:r>
      <w:r>
        <w:t>5</w:t>
      </w:r>
      <w:r w:rsidR="00DE1A38">
        <w:t xml:space="preserve">.3.1. </w:t>
      </w:r>
      <w:r w:rsidR="00DE1A38">
        <w:rPr>
          <w:i/>
        </w:rPr>
        <w:t xml:space="preserve">Activity Diagram </w:t>
      </w:r>
      <w:proofErr w:type="spellStart"/>
      <w:r w:rsidR="00DE1A38">
        <w:t>Siswa</w:t>
      </w:r>
      <w:proofErr w:type="spellEnd"/>
      <w:r w:rsidR="00DE1A38">
        <w:t xml:space="preserve"> </w:t>
      </w:r>
      <w:proofErr w:type="spellStart"/>
      <w:r w:rsidR="00DE1A38">
        <w:t>Melihat</w:t>
      </w:r>
      <w:proofErr w:type="spellEnd"/>
      <w:r w:rsidR="00DE1A38">
        <w:t xml:space="preserve"> </w:t>
      </w:r>
      <w:proofErr w:type="spellStart"/>
      <w:r w:rsidR="00DE1A38">
        <w:t>Materi</w:t>
      </w:r>
      <w:proofErr w:type="spellEnd"/>
      <w:r w:rsidR="00DE1A38">
        <w:t xml:space="preserve">  </w:t>
      </w:r>
      <w:bookmarkEnd w:id="37"/>
    </w:p>
    <w:p w14:paraId="3CA4CE82" w14:textId="77777777" w:rsidR="00FE1F30" w:rsidRDefault="00DE1A38">
      <w:pPr>
        <w:spacing w:after="55" w:line="259" w:lineRule="auto"/>
        <w:ind w:left="295" w:right="0" w:firstLine="0"/>
        <w:jc w:val="center"/>
      </w:pPr>
      <w:r>
        <w:rPr>
          <w:noProof/>
        </w:rPr>
        <w:drawing>
          <wp:inline distT="0" distB="0" distL="0" distR="0" wp14:anchorId="67E58F22" wp14:editId="6CB0F2C0">
            <wp:extent cx="2774950" cy="2402840"/>
            <wp:effectExtent l="0" t="0" r="0" b="0"/>
            <wp:docPr id="7813" name="Picture 7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" name="Picture 781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9322FA" w14:textId="77777777" w:rsidR="00FE1F30" w:rsidRDefault="00DE1A38">
      <w:pPr>
        <w:pStyle w:val="Heading6"/>
        <w:ind w:left="736" w:right="491"/>
      </w:pPr>
      <w:r>
        <w:t xml:space="preserve">Gambar 4.4. </w:t>
      </w:r>
      <w:r>
        <w:rPr>
          <w:i/>
        </w:rPr>
        <w:t xml:space="preserve">Activity Diagram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 </w:t>
      </w:r>
    </w:p>
    <w:p w14:paraId="3CB18AD1" w14:textId="77777777" w:rsidR="00FE1F30" w:rsidRDefault="00DE1A38">
      <w:pPr>
        <w:spacing w:after="0" w:line="357" w:lineRule="auto"/>
        <w:ind w:left="250" w:right="0"/>
      </w:pPr>
      <w:r>
        <w:t>Gambar 4</w:t>
      </w:r>
      <w:r>
        <w:t xml:space="preserve">.4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. </w:t>
      </w:r>
    </w:p>
    <w:p w14:paraId="02273E09" w14:textId="77777777" w:rsidR="00FE1F30" w:rsidRDefault="00DE1A38">
      <w:pPr>
        <w:spacing w:after="156" w:line="259" w:lineRule="auto"/>
        <w:ind w:left="240" w:right="0" w:firstLine="0"/>
        <w:jc w:val="left"/>
      </w:pPr>
      <w:r>
        <w:rPr>
          <w:i/>
        </w:rPr>
        <w:t xml:space="preserve"> </w:t>
      </w:r>
    </w:p>
    <w:p w14:paraId="36838509" w14:textId="30BCE2BF" w:rsidR="00FE1F30" w:rsidRDefault="001B2B69">
      <w:pPr>
        <w:pStyle w:val="Heading5"/>
        <w:ind w:left="250" w:right="181"/>
      </w:pPr>
      <w:bookmarkStart w:id="38" w:name="_Toc99315"/>
      <w:r>
        <w:t>3</w:t>
      </w:r>
      <w:r w:rsidR="00DE1A38">
        <w:t>.</w:t>
      </w:r>
      <w:r>
        <w:t>5</w:t>
      </w:r>
      <w:r w:rsidR="00DE1A38">
        <w:t xml:space="preserve">.3.2. </w:t>
      </w:r>
      <w:r w:rsidR="00DE1A38">
        <w:rPr>
          <w:i/>
        </w:rPr>
        <w:t xml:space="preserve">Activity Diagram </w:t>
      </w:r>
      <w:proofErr w:type="spellStart"/>
      <w:r w:rsidR="00DE1A38">
        <w:t>Siswa</w:t>
      </w:r>
      <w:proofErr w:type="spellEnd"/>
      <w:r w:rsidR="00DE1A38">
        <w:t xml:space="preserve"> </w:t>
      </w:r>
      <w:proofErr w:type="spellStart"/>
      <w:r w:rsidR="00DE1A38">
        <w:t>Menjawab</w:t>
      </w:r>
      <w:proofErr w:type="spellEnd"/>
      <w:r w:rsidR="00DE1A38">
        <w:t xml:space="preserve"> </w:t>
      </w:r>
      <w:proofErr w:type="spellStart"/>
      <w:r w:rsidR="00DE1A38">
        <w:t>Kuis</w:t>
      </w:r>
      <w:proofErr w:type="spellEnd"/>
      <w:r w:rsidR="00DE1A38">
        <w:rPr>
          <w:color w:val="FF0000"/>
        </w:rPr>
        <w:t xml:space="preserve"> </w:t>
      </w:r>
      <w:bookmarkEnd w:id="38"/>
    </w:p>
    <w:p w14:paraId="6E9372BA" w14:textId="77777777" w:rsidR="00FE1F30" w:rsidRDefault="00DE1A38">
      <w:pPr>
        <w:spacing w:after="60" w:line="259" w:lineRule="auto"/>
        <w:ind w:left="296" w:right="0" w:firstLine="0"/>
        <w:jc w:val="center"/>
      </w:pPr>
      <w:r>
        <w:rPr>
          <w:noProof/>
        </w:rPr>
        <w:drawing>
          <wp:inline distT="0" distB="0" distL="0" distR="0" wp14:anchorId="5B5DA310" wp14:editId="32458BA2">
            <wp:extent cx="2158238" cy="2935605"/>
            <wp:effectExtent l="0" t="0" r="0" b="0"/>
            <wp:docPr id="7815" name="Picture 7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" name="Picture 781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8238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A52CDA" w14:textId="77777777" w:rsidR="00FE1F30" w:rsidRDefault="00DE1A38">
      <w:pPr>
        <w:pStyle w:val="Heading6"/>
        <w:ind w:left="736" w:right="491"/>
      </w:pPr>
      <w:r>
        <w:lastRenderedPageBreak/>
        <w:t xml:space="preserve">Gambar 4.5. </w:t>
      </w:r>
      <w:r>
        <w:rPr>
          <w:i/>
        </w:rPr>
        <w:t xml:space="preserve">Activity Diagram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</w:p>
    <w:p w14:paraId="40B67499" w14:textId="77777777" w:rsidR="00FE1F30" w:rsidRDefault="00DE1A38">
      <w:pPr>
        <w:spacing w:after="2" w:line="357" w:lineRule="auto"/>
        <w:ind w:left="250" w:right="0"/>
      </w:pPr>
      <w:r>
        <w:t xml:space="preserve">Gambar 4.5 </w:t>
      </w:r>
      <w:proofErr w:type="spellStart"/>
      <w:r>
        <w:t>mennggambarkan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Ketika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kuis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NISN (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Nasional), </w:t>
      </w:r>
      <w:proofErr w:type="spellStart"/>
      <w:r>
        <w:t>lal</w:t>
      </w:r>
      <w:r>
        <w:t>u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teracak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(</w:t>
      </w:r>
      <w:proofErr w:type="spellStart"/>
      <w:r>
        <w:t>skor</w:t>
      </w:r>
      <w:proofErr w:type="spellEnd"/>
      <w:r>
        <w:t xml:space="preserve">)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32A3DD69" w14:textId="77777777" w:rsidR="00FE1F30" w:rsidRDefault="00DE1A38">
      <w:pPr>
        <w:spacing w:after="153" w:line="259" w:lineRule="auto"/>
        <w:ind w:left="240" w:right="0" w:firstLine="0"/>
        <w:jc w:val="left"/>
      </w:pPr>
      <w:r>
        <w:t xml:space="preserve"> </w:t>
      </w:r>
    </w:p>
    <w:p w14:paraId="5371D817" w14:textId="290FCA45" w:rsidR="00FE1F30" w:rsidRDefault="001B2B69">
      <w:pPr>
        <w:pStyle w:val="Heading5"/>
        <w:spacing w:after="101" w:line="266" w:lineRule="auto"/>
        <w:ind w:left="235" w:right="101"/>
      </w:pPr>
      <w:bookmarkStart w:id="39" w:name="_Toc99316"/>
      <w:r>
        <w:t>3</w:t>
      </w:r>
      <w:r w:rsidR="00DE1A38">
        <w:t>.</w:t>
      </w:r>
      <w:r>
        <w:t>5</w:t>
      </w:r>
      <w:r w:rsidR="00DE1A38">
        <w:t xml:space="preserve">.3.3. </w:t>
      </w:r>
      <w:r w:rsidR="00DE1A38">
        <w:rPr>
          <w:i/>
        </w:rPr>
        <w:t>Activity Diagram Login</w:t>
      </w:r>
      <w:r w:rsidR="00DE1A38">
        <w:t xml:space="preserve"> Admin </w:t>
      </w:r>
      <w:bookmarkEnd w:id="39"/>
    </w:p>
    <w:p w14:paraId="517BC71E" w14:textId="77777777" w:rsidR="00FE1F30" w:rsidRDefault="00DE1A38">
      <w:pPr>
        <w:spacing w:after="60" w:line="259" w:lineRule="auto"/>
        <w:ind w:left="295" w:right="0" w:firstLine="0"/>
        <w:jc w:val="center"/>
      </w:pPr>
      <w:r>
        <w:rPr>
          <w:noProof/>
        </w:rPr>
        <w:drawing>
          <wp:inline distT="0" distB="0" distL="0" distR="0" wp14:anchorId="310A9221" wp14:editId="7D94D261">
            <wp:extent cx="2085975" cy="2238375"/>
            <wp:effectExtent l="0" t="0" r="0" b="0"/>
            <wp:docPr id="7869" name="Picture 7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" name="Picture 786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929ECC" w14:textId="77777777" w:rsidR="00FE1F30" w:rsidRDefault="00DE1A38">
      <w:pPr>
        <w:pStyle w:val="Heading7"/>
        <w:spacing w:after="114"/>
        <w:ind w:left="313" w:right="68"/>
        <w:jc w:val="center"/>
      </w:pPr>
      <w:r>
        <w:t xml:space="preserve">Gambar 4.6. </w:t>
      </w:r>
      <w:r>
        <w:rPr>
          <w:i/>
        </w:rPr>
        <w:t xml:space="preserve">Activity Diagram Login </w:t>
      </w:r>
    </w:p>
    <w:p w14:paraId="57E2A3DE" w14:textId="77777777" w:rsidR="00FE1F30" w:rsidRDefault="00DE1A38">
      <w:pPr>
        <w:spacing w:after="2" w:line="356" w:lineRule="auto"/>
        <w:ind w:left="250" w:right="0"/>
      </w:pPr>
      <w:r>
        <w:t>Gambar 4</w:t>
      </w:r>
      <w:r>
        <w:t xml:space="preserve">.6 </w:t>
      </w:r>
      <w:proofErr w:type="spellStart"/>
      <w:r>
        <w:t>mennggambarkan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>login</w:t>
      </w:r>
      <w:r>
        <w:t xml:space="preserve">. Di mana </w:t>
      </w:r>
      <w:r>
        <w:rPr>
          <w:i/>
        </w:rPr>
        <w:t>user</w:t>
      </w:r>
      <w:r>
        <w:t xml:space="preserve"> (admin dan </w:t>
      </w:r>
      <w:proofErr w:type="spellStart"/>
      <w:r>
        <w:t>siswa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2CB5587C" w14:textId="77777777" w:rsidR="00FE1F30" w:rsidRDefault="00DE1A38">
      <w:pPr>
        <w:spacing w:after="0" w:line="259" w:lineRule="auto"/>
        <w:ind w:left="240" w:right="0" w:firstLine="0"/>
        <w:jc w:val="left"/>
      </w:pPr>
      <w:r>
        <w:t xml:space="preserve"> </w:t>
      </w:r>
    </w:p>
    <w:p w14:paraId="441068E9" w14:textId="66432F94" w:rsidR="00FE1F30" w:rsidRDefault="001B2B69">
      <w:pPr>
        <w:pStyle w:val="Heading4"/>
        <w:spacing w:after="101" w:line="266" w:lineRule="auto"/>
        <w:ind w:left="235" w:right="101"/>
      </w:pPr>
      <w:bookmarkStart w:id="40" w:name="_Toc99317"/>
      <w:r>
        <w:lastRenderedPageBreak/>
        <w:t>3</w:t>
      </w:r>
      <w:r w:rsidR="00DE1A38">
        <w:t>.</w:t>
      </w:r>
      <w:r>
        <w:t>5</w:t>
      </w:r>
      <w:r w:rsidR="00DE1A38">
        <w:t>.4.</w:t>
      </w:r>
      <w:r w:rsidR="00DE1A38">
        <w:rPr>
          <w:rFonts w:ascii="Arial" w:eastAsia="Arial" w:hAnsi="Arial" w:cs="Arial"/>
        </w:rPr>
        <w:t xml:space="preserve"> </w:t>
      </w:r>
      <w:r w:rsidR="00DE1A38">
        <w:rPr>
          <w:i/>
        </w:rPr>
        <w:t>Class Diagram</w:t>
      </w:r>
      <w:bookmarkEnd w:id="40"/>
    </w:p>
    <w:p w14:paraId="449580A5" w14:textId="77777777" w:rsidR="00FE1F30" w:rsidRDefault="00DE1A38">
      <w:pPr>
        <w:spacing w:after="57" w:line="259" w:lineRule="auto"/>
        <w:ind w:left="0" w:right="821" w:firstLine="0"/>
        <w:jc w:val="right"/>
      </w:pPr>
      <w:r>
        <w:rPr>
          <w:noProof/>
        </w:rPr>
        <w:drawing>
          <wp:inline distT="0" distB="0" distL="0" distR="0" wp14:anchorId="5157BDA3" wp14:editId="2E12ED5C">
            <wp:extent cx="4284345" cy="4434714"/>
            <wp:effectExtent l="0" t="0" r="0" b="0"/>
            <wp:docPr id="7971" name="Picture 7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" name="Picture 797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44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751727" w14:textId="77777777" w:rsidR="00FE1F30" w:rsidRDefault="00DE1A38">
      <w:pPr>
        <w:spacing w:after="2" w:line="356" w:lineRule="auto"/>
        <w:ind w:left="240" w:right="181" w:firstLine="1008"/>
        <w:jc w:val="left"/>
      </w:pPr>
      <w:r>
        <w:rPr>
          <w:b/>
        </w:rPr>
        <w:t xml:space="preserve">Gambar 4.7. Diagram Kelas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Media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IPA </w:t>
      </w:r>
    </w:p>
    <w:p w14:paraId="45060B82" w14:textId="77777777" w:rsidR="00FE1F30" w:rsidRDefault="00DE1A38">
      <w:pPr>
        <w:spacing w:after="2" w:line="356" w:lineRule="auto"/>
        <w:ind w:left="240" w:right="181" w:firstLine="1008"/>
        <w:jc w:val="left"/>
      </w:pPr>
      <w:r>
        <w:t>Gambar 4.7</w:t>
      </w:r>
      <w:r>
        <w:t xml:space="preserve">.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3F459FD" w14:textId="77777777" w:rsidR="00FE1F30" w:rsidRDefault="00DE1A38">
      <w:pPr>
        <w:pStyle w:val="Heading6"/>
        <w:spacing w:after="0"/>
        <w:ind w:left="2562" w:right="181"/>
        <w:jc w:val="left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Keterangan</w:t>
      </w:r>
      <w:proofErr w:type="spellEnd"/>
      <w:r>
        <w:t xml:space="preserve"> Diagram Kelas </w:t>
      </w:r>
    </w:p>
    <w:tbl>
      <w:tblPr>
        <w:tblStyle w:val="TableGrid"/>
        <w:tblW w:w="7929" w:type="dxa"/>
        <w:tblInd w:w="24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5238"/>
      </w:tblGrid>
      <w:tr w:rsidR="00FE1F30" w14:paraId="362FE7F4" w14:textId="77777777">
        <w:trPr>
          <w:trHeight w:val="625"/>
        </w:trPr>
        <w:tc>
          <w:tcPr>
            <w:tcW w:w="26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02CF7A2" w14:textId="77777777" w:rsidR="00FE1F30" w:rsidRDefault="00DE1A38">
            <w:pPr>
              <w:spacing w:after="0" w:line="259" w:lineRule="auto"/>
              <w:ind w:left="4" w:right="0" w:firstLine="0"/>
              <w:jc w:val="center"/>
            </w:pPr>
            <w:r>
              <w:t xml:space="preserve">Nama Kelas </w:t>
            </w:r>
          </w:p>
        </w:tc>
        <w:tc>
          <w:tcPr>
            <w:tcW w:w="5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24C895" w14:textId="77777777" w:rsidR="00FE1F30" w:rsidRDefault="00DE1A38">
            <w:pPr>
              <w:spacing w:after="0" w:line="259" w:lineRule="auto"/>
              <w:ind w:left="4" w:right="0" w:firstLine="0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 </w:t>
            </w:r>
          </w:p>
        </w:tc>
      </w:tr>
      <w:tr w:rsidR="00FE1F30" w14:paraId="457FC400" w14:textId="77777777">
        <w:trPr>
          <w:trHeight w:val="1039"/>
        </w:trPr>
        <w:tc>
          <w:tcPr>
            <w:tcW w:w="26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E23DCD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r>
              <w:t xml:space="preserve">Login  </w:t>
            </w:r>
          </w:p>
        </w:tc>
        <w:tc>
          <w:tcPr>
            <w:tcW w:w="5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69CA3A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memproses</w:t>
            </w:r>
            <w:proofErr w:type="spellEnd"/>
            <w:r>
              <w:t xml:space="preserve"> login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</w:tr>
      <w:tr w:rsidR="00FE1F30" w14:paraId="4A0AD571" w14:textId="77777777">
        <w:trPr>
          <w:trHeight w:val="1037"/>
        </w:trPr>
        <w:tc>
          <w:tcPr>
            <w:tcW w:w="26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8EFEED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Siswa</w:t>
            </w:r>
            <w:proofErr w:type="spellEnd"/>
            <w:r>
              <w:t xml:space="preserve">  </w:t>
            </w:r>
          </w:p>
        </w:tc>
        <w:tc>
          <w:tcPr>
            <w:tcW w:w="5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5D6BC83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</w:p>
        </w:tc>
      </w:tr>
      <w:tr w:rsidR="00FE1F30" w14:paraId="01267A74" w14:textId="77777777">
        <w:trPr>
          <w:trHeight w:val="1040"/>
        </w:trPr>
        <w:tc>
          <w:tcPr>
            <w:tcW w:w="26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CAB209A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r>
              <w:t xml:space="preserve">Admin </w:t>
            </w:r>
          </w:p>
        </w:tc>
        <w:tc>
          <w:tcPr>
            <w:tcW w:w="5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0E7189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data admin dan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 </w:t>
            </w:r>
          </w:p>
        </w:tc>
      </w:tr>
      <w:tr w:rsidR="00FE1F30" w14:paraId="544B3A0A" w14:textId="77777777">
        <w:trPr>
          <w:trHeight w:val="1452"/>
        </w:trPr>
        <w:tc>
          <w:tcPr>
            <w:tcW w:w="26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3453FC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lastRenderedPageBreak/>
              <w:t>Soal</w:t>
            </w:r>
            <w:proofErr w:type="spellEnd"/>
            <w:r>
              <w:t xml:space="preserve"> </w:t>
            </w:r>
          </w:p>
        </w:tc>
        <w:tc>
          <w:tcPr>
            <w:tcW w:w="5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E86CBF5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data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yang </w:t>
            </w:r>
            <w:proofErr w:type="spellStart"/>
            <w:r>
              <w:t>menyangkut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</w:tr>
      <w:tr w:rsidR="00FE1F30" w14:paraId="014F5FD1" w14:textId="77777777">
        <w:trPr>
          <w:trHeight w:val="624"/>
        </w:trPr>
        <w:tc>
          <w:tcPr>
            <w:tcW w:w="26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FE68C6" w14:textId="77777777" w:rsidR="00FE1F30" w:rsidRDefault="00DE1A3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</w:p>
        </w:tc>
        <w:tc>
          <w:tcPr>
            <w:tcW w:w="5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06574A" w14:textId="77777777" w:rsidR="00FE1F30" w:rsidRDefault="00DE1A3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</w:p>
        </w:tc>
      </w:tr>
    </w:tbl>
    <w:p w14:paraId="5D1B95AA" w14:textId="77777777" w:rsidR="00FE1F30" w:rsidRDefault="00DE1A38">
      <w:pPr>
        <w:spacing w:after="160" w:line="259" w:lineRule="auto"/>
        <w:ind w:left="297" w:right="0" w:firstLine="0"/>
        <w:jc w:val="center"/>
      </w:pPr>
      <w:r>
        <w:t xml:space="preserve"> </w:t>
      </w:r>
    </w:p>
    <w:p w14:paraId="06497234" w14:textId="59FE1B19" w:rsidR="00FE1F30" w:rsidRDefault="001B2B69">
      <w:pPr>
        <w:pStyle w:val="Heading4"/>
        <w:spacing w:after="153"/>
        <w:ind w:left="250" w:right="181"/>
      </w:pPr>
      <w:bookmarkStart w:id="41" w:name="_Toc99318"/>
      <w:r>
        <w:t>3</w:t>
      </w:r>
      <w:r w:rsidR="00DE1A38">
        <w:t>.</w:t>
      </w:r>
      <w:r>
        <w:t>5</w:t>
      </w:r>
      <w:r w:rsidR="00DE1A38">
        <w:t>.5.</w:t>
      </w:r>
      <w:r w:rsidR="00DE1A38">
        <w:rPr>
          <w:rFonts w:ascii="Arial" w:eastAsia="Arial" w:hAnsi="Arial" w:cs="Arial"/>
        </w:rPr>
        <w:t xml:space="preserve"> </w:t>
      </w:r>
      <w:r w:rsidR="00DE1A38">
        <w:t xml:space="preserve">Sequence Diagram </w:t>
      </w:r>
      <w:bookmarkEnd w:id="41"/>
    </w:p>
    <w:p w14:paraId="4AAEF2DB" w14:textId="32FA060D" w:rsidR="00FE1F30" w:rsidRDefault="001B2B69">
      <w:pPr>
        <w:pStyle w:val="Heading5"/>
        <w:ind w:left="250" w:right="181"/>
      </w:pPr>
      <w:bookmarkStart w:id="42" w:name="_Toc99319"/>
      <w:r>
        <w:t>3</w:t>
      </w:r>
      <w:r w:rsidR="00DE1A38">
        <w:t>.</w:t>
      </w:r>
      <w:r>
        <w:t>5</w:t>
      </w:r>
      <w:r w:rsidR="00DE1A38">
        <w:t xml:space="preserve">.5.1. Sequence Diagram Login </w:t>
      </w:r>
      <w:bookmarkEnd w:id="42"/>
    </w:p>
    <w:p w14:paraId="34A79DB7" w14:textId="77777777" w:rsidR="00FE1F30" w:rsidRDefault="00DE1A38">
      <w:pPr>
        <w:spacing w:after="0" w:line="356" w:lineRule="auto"/>
        <w:ind w:left="307" w:right="0" w:firstLine="360"/>
      </w:pPr>
      <w:r>
        <w:t xml:space="preserve">Gambar 4.8 </w:t>
      </w:r>
      <w:proofErr w:type="spellStart"/>
      <w:r>
        <w:t>menggambarkan</w:t>
      </w:r>
      <w:proofErr w:type="spellEnd"/>
      <w:r>
        <w:t xml:space="preserve"> proses </w:t>
      </w:r>
      <w:r>
        <w:rPr>
          <w:i/>
        </w:rPr>
        <w:t>user</w:t>
      </w:r>
      <w:r>
        <w:t xml:space="preserve"> </w:t>
      </w:r>
      <w:proofErr w:type="spellStart"/>
      <w:r>
        <w:t>melakukan</w:t>
      </w:r>
      <w:proofErr w:type="spellEnd"/>
      <w:r>
        <w:t xml:space="preserve"> login. 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login. </w:t>
      </w:r>
    </w:p>
    <w:p w14:paraId="1D5A4D60" w14:textId="77777777" w:rsidR="00FE1F30" w:rsidRDefault="00DE1A38">
      <w:pPr>
        <w:spacing w:after="60" w:line="259" w:lineRule="auto"/>
        <w:ind w:left="0" w:right="372" w:firstLine="0"/>
        <w:jc w:val="right"/>
      </w:pPr>
      <w:r>
        <w:rPr>
          <w:noProof/>
        </w:rPr>
        <w:drawing>
          <wp:inline distT="0" distB="0" distL="0" distR="0" wp14:anchorId="27289F6A" wp14:editId="5C7879CD">
            <wp:extent cx="4856988" cy="2099310"/>
            <wp:effectExtent l="0" t="0" r="0" b="0"/>
            <wp:docPr id="8061" name="Picture 8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" name="Picture 806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6988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5711D3" w14:textId="77777777" w:rsidR="00FE1F30" w:rsidRDefault="00DE1A38">
      <w:pPr>
        <w:pStyle w:val="Heading7"/>
        <w:spacing w:after="153"/>
        <w:ind w:left="313" w:right="68"/>
        <w:jc w:val="center"/>
      </w:pPr>
      <w:r>
        <w:t xml:space="preserve">Gambar 4.8. </w:t>
      </w:r>
      <w:r>
        <w:rPr>
          <w:i/>
        </w:rPr>
        <w:t xml:space="preserve">Sequence Diagram Login </w:t>
      </w:r>
    </w:p>
    <w:p w14:paraId="23539D1A" w14:textId="7E183D91" w:rsidR="00FE1F30" w:rsidRDefault="00BD2A08">
      <w:pPr>
        <w:pStyle w:val="Heading5"/>
        <w:ind w:left="250" w:right="181"/>
      </w:pPr>
      <w:bookmarkStart w:id="43" w:name="_Toc99320"/>
      <w:r>
        <w:t>3</w:t>
      </w:r>
      <w:r w:rsidR="00DE1A38">
        <w:t>.</w:t>
      </w:r>
      <w:r>
        <w:t>5</w:t>
      </w:r>
      <w:r w:rsidR="00DE1A38">
        <w:t xml:space="preserve">.5.2. </w:t>
      </w:r>
      <w:r w:rsidR="00DE1A38">
        <w:t xml:space="preserve">Sequence Diagram </w:t>
      </w:r>
      <w:proofErr w:type="spellStart"/>
      <w:r w:rsidR="00DE1A38">
        <w:t>Melihat</w:t>
      </w:r>
      <w:proofErr w:type="spellEnd"/>
      <w:r w:rsidR="00DE1A38">
        <w:t xml:space="preserve"> </w:t>
      </w:r>
      <w:proofErr w:type="spellStart"/>
      <w:r w:rsidR="00DE1A38">
        <w:t>Materi</w:t>
      </w:r>
      <w:proofErr w:type="spellEnd"/>
      <w:r w:rsidR="00DE1A38">
        <w:t xml:space="preserve"> </w:t>
      </w:r>
      <w:bookmarkEnd w:id="43"/>
    </w:p>
    <w:p w14:paraId="59BEB2EE" w14:textId="77777777" w:rsidR="00FE1F30" w:rsidRDefault="00DE1A38">
      <w:pPr>
        <w:spacing w:after="102" w:line="259" w:lineRule="auto"/>
        <w:ind w:left="297" w:right="0" w:firstLine="0"/>
        <w:jc w:val="center"/>
      </w:pPr>
      <w:r>
        <w:rPr>
          <w:b/>
        </w:rPr>
        <w:t xml:space="preserve"> </w:t>
      </w:r>
    </w:p>
    <w:p w14:paraId="03E32F0E" w14:textId="77777777" w:rsidR="00FE1F30" w:rsidRDefault="00DE1A38">
      <w:pPr>
        <w:spacing w:after="57" w:line="259" w:lineRule="auto"/>
        <w:ind w:left="1829" w:right="0" w:firstLine="0"/>
        <w:jc w:val="left"/>
      </w:pPr>
      <w:r>
        <w:rPr>
          <w:noProof/>
        </w:rPr>
        <w:drawing>
          <wp:inline distT="0" distB="0" distL="0" distR="0" wp14:anchorId="14E59494" wp14:editId="4681A2D8">
            <wp:extent cx="3380613" cy="1776730"/>
            <wp:effectExtent l="0" t="0" r="0" b="0"/>
            <wp:docPr id="8063" name="Picture 8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" name="Picture 806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0613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90D05A" w14:textId="77777777" w:rsidR="00FE1F30" w:rsidRDefault="00DE1A38">
      <w:pPr>
        <w:pStyle w:val="Heading6"/>
        <w:ind w:left="736" w:right="493"/>
      </w:pPr>
      <w:r>
        <w:lastRenderedPageBreak/>
        <w:t xml:space="preserve">Gambar 4.9.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rPr>
          <w:b w:val="0"/>
        </w:rPr>
        <w:t xml:space="preserve"> </w:t>
      </w:r>
    </w:p>
    <w:p w14:paraId="7795E33C" w14:textId="77777777" w:rsidR="00FE1F30" w:rsidRDefault="00DE1A38">
      <w:pPr>
        <w:spacing w:after="0" w:line="357" w:lineRule="auto"/>
        <w:ind w:left="240" w:right="0" w:firstLine="720"/>
      </w:pPr>
      <w:r>
        <w:t xml:space="preserve">Gambar 4.9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Setelah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temayang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IPA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4C3B6D22" w14:textId="77777777" w:rsidR="00FE1F30" w:rsidRDefault="00DE1A38">
      <w:pPr>
        <w:spacing w:after="156" w:line="259" w:lineRule="auto"/>
        <w:ind w:left="240" w:right="0" w:firstLine="0"/>
        <w:jc w:val="left"/>
      </w:pPr>
      <w:r>
        <w:t xml:space="preserve"> </w:t>
      </w:r>
    </w:p>
    <w:p w14:paraId="1ED68067" w14:textId="3429DAF3" w:rsidR="00FE1F30" w:rsidRDefault="00BD2A08">
      <w:pPr>
        <w:pStyle w:val="Heading5"/>
        <w:ind w:left="250" w:right="181"/>
      </w:pPr>
      <w:bookmarkStart w:id="44" w:name="_Toc99321"/>
      <w:r>
        <w:t>3</w:t>
      </w:r>
      <w:r w:rsidR="00DE1A38">
        <w:t>.</w:t>
      </w:r>
      <w:r>
        <w:t>5</w:t>
      </w:r>
      <w:r w:rsidR="00DE1A38">
        <w:t xml:space="preserve">.5.3. Sequence Diagram </w:t>
      </w:r>
      <w:proofErr w:type="spellStart"/>
      <w:r w:rsidR="00DE1A38">
        <w:t>Menjawab</w:t>
      </w:r>
      <w:proofErr w:type="spellEnd"/>
      <w:r w:rsidR="00DE1A38">
        <w:t xml:space="preserve"> </w:t>
      </w:r>
      <w:proofErr w:type="spellStart"/>
      <w:r w:rsidR="00DE1A38">
        <w:t>Kuis</w:t>
      </w:r>
      <w:proofErr w:type="spellEnd"/>
      <w:r w:rsidR="00DE1A38">
        <w:t xml:space="preserve"> </w:t>
      </w:r>
      <w:bookmarkEnd w:id="44"/>
    </w:p>
    <w:p w14:paraId="2608BB19" w14:textId="77777777" w:rsidR="00FE1F30" w:rsidRDefault="00DE1A38">
      <w:pPr>
        <w:spacing w:after="57" w:line="259" w:lineRule="auto"/>
        <w:ind w:left="0" w:right="1224" w:firstLine="0"/>
        <w:jc w:val="right"/>
      </w:pPr>
      <w:r>
        <w:rPr>
          <w:noProof/>
        </w:rPr>
        <w:drawing>
          <wp:inline distT="0" distB="0" distL="0" distR="0" wp14:anchorId="76511155" wp14:editId="1F12D40E">
            <wp:extent cx="3774440" cy="2462530"/>
            <wp:effectExtent l="0" t="0" r="0" b="0"/>
            <wp:docPr id="8119" name="Picture 8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" name="Picture 811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FE7318" w14:textId="77777777" w:rsidR="00FE1F30" w:rsidRDefault="00DE1A38">
      <w:pPr>
        <w:pStyle w:val="Heading6"/>
        <w:ind w:left="736" w:right="490"/>
      </w:pPr>
      <w:r>
        <w:t xml:space="preserve">Gambar 4.10. </w:t>
      </w:r>
      <w:r>
        <w:rPr>
          <w:i/>
        </w:rPr>
        <w:t xml:space="preserve">Sequence Diagram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Kuis</w:t>
      </w:r>
      <w:proofErr w:type="spellEnd"/>
      <w:r>
        <w:rPr>
          <w:b w:val="0"/>
        </w:rPr>
        <w:t xml:space="preserve"> </w:t>
      </w:r>
    </w:p>
    <w:p w14:paraId="37921E5C" w14:textId="77777777" w:rsidR="00FE1F30" w:rsidRDefault="00DE1A38">
      <w:pPr>
        <w:spacing w:after="0" w:line="358" w:lineRule="auto"/>
        <w:ind w:left="240" w:right="0" w:firstLine="720"/>
      </w:pPr>
      <w:r>
        <w:t xml:space="preserve">Gambar 4.10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. Setelah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t xml:space="preserve">NISN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</w:p>
    <w:p w14:paraId="7BA38390" w14:textId="77777777" w:rsidR="00FE1F30" w:rsidRDefault="00DE1A38">
      <w:pPr>
        <w:spacing w:after="0" w:line="259" w:lineRule="auto"/>
        <w:ind w:left="960" w:right="0" w:firstLine="0"/>
        <w:jc w:val="left"/>
      </w:pPr>
      <w:r>
        <w:t xml:space="preserve"> </w:t>
      </w:r>
    </w:p>
    <w:p w14:paraId="4AFB2AD7" w14:textId="7591B94C" w:rsidR="00FE1F30" w:rsidRDefault="00BD2A08">
      <w:pPr>
        <w:pStyle w:val="Heading5"/>
        <w:ind w:left="250" w:right="181"/>
      </w:pPr>
      <w:bookmarkStart w:id="45" w:name="_Toc99322"/>
      <w:r>
        <w:lastRenderedPageBreak/>
        <w:t>3</w:t>
      </w:r>
      <w:r w:rsidR="00DE1A38">
        <w:t>.</w:t>
      </w:r>
      <w:r>
        <w:t>5</w:t>
      </w:r>
      <w:r w:rsidR="00DE1A38">
        <w:t xml:space="preserve">.5.4. Sequence Diagram </w:t>
      </w:r>
      <w:proofErr w:type="spellStart"/>
      <w:r w:rsidR="00DE1A38">
        <w:t>Memasukkan</w:t>
      </w:r>
      <w:proofErr w:type="spellEnd"/>
      <w:r w:rsidR="00DE1A38">
        <w:t xml:space="preserve"> </w:t>
      </w:r>
      <w:proofErr w:type="spellStart"/>
      <w:r w:rsidR="00DE1A38">
        <w:t>Kuis</w:t>
      </w:r>
      <w:proofErr w:type="spellEnd"/>
      <w:r w:rsidR="00DE1A38">
        <w:t xml:space="preserve"> </w:t>
      </w:r>
      <w:bookmarkEnd w:id="45"/>
    </w:p>
    <w:p w14:paraId="20A759F1" w14:textId="77777777" w:rsidR="00FE1F30" w:rsidRDefault="00DE1A38">
      <w:pPr>
        <w:spacing w:after="60" w:line="259" w:lineRule="auto"/>
        <w:ind w:left="0" w:right="221" w:firstLine="0"/>
        <w:jc w:val="right"/>
      </w:pPr>
      <w:r>
        <w:rPr>
          <w:noProof/>
        </w:rPr>
        <w:drawing>
          <wp:inline distT="0" distB="0" distL="0" distR="0" wp14:anchorId="305DDF66" wp14:editId="1C501C61">
            <wp:extent cx="5039869" cy="3126105"/>
            <wp:effectExtent l="0" t="0" r="0" b="0"/>
            <wp:docPr id="8168" name="Picture 8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" name="Picture 816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9869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32323D" w14:textId="77777777" w:rsidR="00FE1F30" w:rsidRDefault="00DE1A38">
      <w:pPr>
        <w:pStyle w:val="Heading6"/>
        <w:ind w:left="736" w:right="491"/>
      </w:pPr>
      <w:r>
        <w:t xml:space="preserve">Gambar 4.11. </w:t>
      </w:r>
      <w:r>
        <w:rPr>
          <w:i/>
        </w:rPr>
        <w:t>Sequence Diagram</w:t>
      </w:r>
      <w:r>
        <w:rPr>
          <w:i/>
        </w:rP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</w:p>
    <w:p w14:paraId="53BE3722" w14:textId="77777777" w:rsidR="00FE1F30" w:rsidRDefault="00DE1A38">
      <w:pPr>
        <w:spacing w:after="112" w:line="259" w:lineRule="auto"/>
        <w:ind w:left="667" w:right="0" w:firstLine="0"/>
        <w:jc w:val="left"/>
      </w:pPr>
      <w:r>
        <w:t xml:space="preserve"> </w:t>
      </w:r>
    </w:p>
    <w:p w14:paraId="4355FF8C" w14:textId="77777777" w:rsidR="00FE1F30" w:rsidRDefault="00DE1A38">
      <w:pPr>
        <w:spacing w:after="0" w:line="358" w:lineRule="auto"/>
        <w:ind w:left="240" w:right="0" w:firstLine="427"/>
      </w:pPr>
      <w:r>
        <w:t xml:space="preserve">Gambar 4.11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login pada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</w:t>
      </w:r>
      <w:r>
        <w:t>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>form</w:t>
      </w:r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database. 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. </w:t>
      </w:r>
    </w:p>
    <w:p w14:paraId="553982C9" w14:textId="77777777" w:rsidR="00FE1F30" w:rsidRDefault="00DE1A38">
      <w:pPr>
        <w:spacing w:after="115" w:line="259" w:lineRule="auto"/>
        <w:ind w:left="667" w:right="0" w:firstLine="0"/>
        <w:jc w:val="left"/>
      </w:pPr>
      <w:r>
        <w:t xml:space="preserve"> </w:t>
      </w:r>
    </w:p>
    <w:p w14:paraId="1A5B4C90" w14:textId="77777777" w:rsidR="00FE1F30" w:rsidRDefault="00DE1A38">
      <w:pPr>
        <w:spacing w:after="112" w:line="259" w:lineRule="auto"/>
        <w:ind w:left="240" w:right="0" w:firstLine="0"/>
        <w:jc w:val="left"/>
      </w:pPr>
      <w:r>
        <w:t xml:space="preserve"> </w:t>
      </w:r>
    </w:p>
    <w:p w14:paraId="3B94E73C" w14:textId="77777777" w:rsidR="00FE1F30" w:rsidRDefault="00DE1A38">
      <w:pPr>
        <w:spacing w:after="115" w:line="259" w:lineRule="auto"/>
        <w:ind w:left="240" w:right="0" w:firstLine="0"/>
        <w:jc w:val="left"/>
      </w:pPr>
      <w:r>
        <w:t xml:space="preserve"> </w:t>
      </w:r>
    </w:p>
    <w:p w14:paraId="5A77C81B" w14:textId="77777777" w:rsidR="00FE1F30" w:rsidRDefault="00DE1A38">
      <w:pPr>
        <w:spacing w:after="112" w:line="259" w:lineRule="auto"/>
        <w:ind w:left="240" w:right="0" w:firstLine="0"/>
        <w:jc w:val="left"/>
      </w:pPr>
      <w:r>
        <w:t xml:space="preserve"> </w:t>
      </w:r>
    </w:p>
    <w:p w14:paraId="40448F72" w14:textId="77777777" w:rsidR="00FE1F30" w:rsidRDefault="00DE1A38">
      <w:pPr>
        <w:spacing w:after="115" w:line="259" w:lineRule="auto"/>
        <w:ind w:left="240" w:right="0" w:firstLine="0"/>
        <w:jc w:val="left"/>
      </w:pPr>
      <w:r>
        <w:t xml:space="preserve"> </w:t>
      </w:r>
    </w:p>
    <w:p w14:paraId="213FE7E0" w14:textId="77777777" w:rsidR="00FE1F30" w:rsidRDefault="00DE1A38">
      <w:pPr>
        <w:spacing w:after="112" w:line="259" w:lineRule="auto"/>
        <w:ind w:left="240" w:right="0" w:firstLine="0"/>
        <w:jc w:val="left"/>
      </w:pPr>
      <w:r>
        <w:t xml:space="preserve"> </w:t>
      </w:r>
    </w:p>
    <w:p w14:paraId="2BAF3F96" w14:textId="77777777" w:rsidR="00FE1F30" w:rsidRDefault="00DE1A38">
      <w:pPr>
        <w:spacing w:after="115" w:line="259" w:lineRule="auto"/>
        <w:ind w:left="240" w:right="0" w:firstLine="0"/>
        <w:jc w:val="left"/>
      </w:pPr>
      <w:r>
        <w:t xml:space="preserve"> </w:t>
      </w:r>
    </w:p>
    <w:p w14:paraId="7D2734B5" w14:textId="77777777" w:rsidR="00FE1F30" w:rsidRDefault="00DE1A38">
      <w:pPr>
        <w:spacing w:after="113" w:line="259" w:lineRule="auto"/>
        <w:ind w:left="240" w:right="0" w:firstLine="0"/>
        <w:jc w:val="left"/>
      </w:pPr>
      <w:r>
        <w:t xml:space="preserve"> </w:t>
      </w:r>
    </w:p>
    <w:p w14:paraId="641DEE13" w14:textId="77777777" w:rsidR="00FE1F30" w:rsidRDefault="00DE1A38">
      <w:pPr>
        <w:spacing w:after="0" w:line="259" w:lineRule="auto"/>
        <w:ind w:left="240" w:right="0" w:firstLine="0"/>
        <w:jc w:val="left"/>
      </w:pPr>
      <w:r>
        <w:t xml:space="preserve"> </w:t>
      </w:r>
    </w:p>
    <w:p w14:paraId="6B434583" w14:textId="28F34250" w:rsidR="00FE1F30" w:rsidRDefault="00BD2A08">
      <w:pPr>
        <w:pStyle w:val="Heading5"/>
        <w:ind w:left="238" w:right="181"/>
      </w:pPr>
      <w:bookmarkStart w:id="46" w:name="_Toc99323"/>
      <w:r>
        <w:lastRenderedPageBreak/>
        <w:t>3</w:t>
      </w:r>
      <w:r w:rsidR="00DE1A38">
        <w:t>.</w:t>
      </w:r>
      <w:r>
        <w:t>5</w:t>
      </w:r>
      <w:r w:rsidR="00DE1A38">
        <w:t>.5.5</w:t>
      </w:r>
      <w:r w:rsidR="00DE1A38">
        <w:rPr>
          <w:rFonts w:ascii="Arial" w:eastAsia="Arial" w:hAnsi="Arial" w:cs="Arial"/>
        </w:rPr>
        <w:t xml:space="preserve"> </w:t>
      </w:r>
      <w:r w:rsidR="00DE1A38">
        <w:t xml:space="preserve">Sequence Diagram </w:t>
      </w:r>
      <w:proofErr w:type="spellStart"/>
      <w:r w:rsidR="00DE1A38">
        <w:t>Mengubah</w:t>
      </w:r>
      <w:proofErr w:type="spellEnd"/>
      <w:r w:rsidR="00DE1A38">
        <w:t xml:space="preserve"> </w:t>
      </w:r>
      <w:proofErr w:type="spellStart"/>
      <w:r w:rsidR="00DE1A38">
        <w:t>Kuis</w:t>
      </w:r>
      <w:proofErr w:type="spellEnd"/>
      <w:r w:rsidR="00DE1A38">
        <w:t xml:space="preserve"> </w:t>
      </w:r>
      <w:bookmarkEnd w:id="46"/>
    </w:p>
    <w:p w14:paraId="0ECEA10A" w14:textId="77777777" w:rsidR="00FE1F30" w:rsidRDefault="00DE1A38">
      <w:pPr>
        <w:spacing w:after="62" w:line="259" w:lineRule="auto"/>
        <w:ind w:left="0" w:right="1073" w:firstLine="0"/>
        <w:jc w:val="right"/>
      </w:pPr>
      <w:r>
        <w:rPr>
          <w:noProof/>
        </w:rPr>
        <w:drawing>
          <wp:inline distT="0" distB="0" distL="0" distR="0" wp14:anchorId="485D844A" wp14:editId="46A8D68F">
            <wp:extent cx="3964940" cy="2459355"/>
            <wp:effectExtent l="0" t="0" r="0" b="0"/>
            <wp:docPr id="8226" name="Picture 8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" name="Picture 822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04A638" w14:textId="77777777" w:rsidR="00FE1F30" w:rsidRDefault="00DE1A38">
      <w:pPr>
        <w:pStyle w:val="Heading6"/>
        <w:ind w:left="736" w:right="491"/>
      </w:pPr>
      <w:r>
        <w:t xml:space="preserve">Gambar 4.12. </w:t>
      </w:r>
      <w:r>
        <w:rPr>
          <w:i/>
        </w:rPr>
        <w:t xml:space="preserve">Sequence Diagram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</w:p>
    <w:p w14:paraId="556984EA" w14:textId="77777777" w:rsidR="00FE1F30" w:rsidRDefault="00DE1A38">
      <w:pPr>
        <w:spacing w:after="0" w:line="358" w:lineRule="auto"/>
        <w:ind w:left="240" w:right="0" w:firstLine="427"/>
      </w:pPr>
      <w:r>
        <w:t xml:space="preserve">Gambar 4.12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login pada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kuriklum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t xml:space="preserve"> </w:t>
      </w:r>
      <w:proofErr w:type="spellStart"/>
      <w:r>
        <w:t>isian</w:t>
      </w:r>
      <w:proofErr w:type="spellEnd"/>
      <w:r>
        <w:t xml:space="preserve"> edit data </w:t>
      </w:r>
      <w:proofErr w:type="spellStart"/>
      <w:r>
        <w:t>kuis</w:t>
      </w:r>
      <w:proofErr w:type="spellEnd"/>
      <w:r>
        <w:t xml:space="preserve">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>form</w:t>
      </w:r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r>
        <w:rPr>
          <w:i/>
        </w:rPr>
        <w:t>database.</w:t>
      </w:r>
      <w:r>
        <w:t xml:space="preserve"> Lalu </w:t>
      </w:r>
      <w:proofErr w:type="spellStart"/>
      <w:r>
        <w:t>siste</w:t>
      </w:r>
      <w:r>
        <w:t>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. </w:t>
      </w:r>
    </w:p>
    <w:p w14:paraId="4C1CE54A" w14:textId="77777777" w:rsidR="00FE1F30" w:rsidRDefault="00DE1A38">
      <w:pPr>
        <w:spacing w:after="156" w:line="259" w:lineRule="auto"/>
        <w:ind w:left="240" w:right="0" w:firstLine="0"/>
        <w:jc w:val="left"/>
      </w:pPr>
      <w:r>
        <w:rPr>
          <w:b/>
        </w:rPr>
        <w:t xml:space="preserve"> </w:t>
      </w:r>
    </w:p>
    <w:p w14:paraId="0B953163" w14:textId="65CFB35D" w:rsidR="00FE1F30" w:rsidRDefault="00BD2A08" w:rsidP="00BD2A08">
      <w:pPr>
        <w:pStyle w:val="Heading5"/>
        <w:ind w:left="284" w:right="181"/>
      </w:pPr>
      <w:bookmarkStart w:id="47" w:name="_Toc99324"/>
      <w:r>
        <w:t>3</w:t>
      </w:r>
      <w:r w:rsidR="00DE1A38">
        <w:t>.</w:t>
      </w:r>
      <w:r>
        <w:t>5</w:t>
      </w:r>
      <w:r w:rsidR="00DE1A38">
        <w:t xml:space="preserve">.5.6. Sequence Diagram </w:t>
      </w:r>
      <w:proofErr w:type="spellStart"/>
      <w:r w:rsidR="00DE1A38">
        <w:t>Menghapus</w:t>
      </w:r>
      <w:proofErr w:type="spellEnd"/>
      <w:r w:rsidR="00DE1A38">
        <w:t xml:space="preserve"> </w:t>
      </w:r>
      <w:proofErr w:type="spellStart"/>
      <w:r w:rsidR="00DE1A38">
        <w:t>Kuis</w:t>
      </w:r>
      <w:proofErr w:type="spellEnd"/>
      <w:r w:rsidR="00DE1A38">
        <w:t xml:space="preserve"> </w:t>
      </w:r>
      <w:bookmarkEnd w:id="47"/>
    </w:p>
    <w:p w14:paraId="75944CD9" w14:textId="77777777" w:rsidR="00FE1F30" w:rsidRDefault="00DE1A38">
      <w:pPr>
        <w:spacing w:after="55" w:line="259" w:lineRule="auto"/>
        <w:ind w:left="0" w:right="1121" w:firstLine="0"/>
        <w:jc w:val="right"/>
      </w:pPr>
      <w:r>
        <w:rPr>
          <w:noProof/>
        </w:rPr>
        <w:drawing>
          <wp:inline distT="0" distB="0" distL="0" distR="0" wp14:anchorId="563C1752" wp14:editId="5A5789CB">
            <wp:extent cx="3904361" cy="2414271"/>
            <wp:effectExtent l="0" t="0" r="0" b="0"/>
            <wp:docPr id="8228" name="Picture 8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" name="Picture 822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4361" cy="24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550F46" w14:textId="77777777" w:rsidR="00FE1F30" w:rsidRDefault="00DE1A38">
      <w:pPr>
        <w:pStyle w:val="Heading6"/>
        <w:ind w:left="736" w:right="489"/>
      </w:pPr>
      <w:r>
        <w:lastRenderedPageBreak/>
        <w:t xml:space="preserve">Gambar 4.13.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</w:p>
    <w:p w14:paraId="3B37E6BE" w14:textId="77777777" w:rsidR="00FE1F30" w:rsidRDefault="00DE1A38">
      <w:pPr>
        <w:spacing w:after="0" w:line="357" w:lineRule="auto"/>
        <w:ind w:left="240" w:right="0" w:firstLine="427"/>
      </w:pPr>
      <w:r>
        <w:t>Gambar 4.13</w:t>
      </w:r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login pada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. Jika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menmpilkan</w:t>
      </w:r>
      <w:proofErr w:type="spellEnd"/>
      <w:r>
        <w:t xml:space="preserve"> data </w:t>
      </w:r>
      <w:proofErr w:type="spellStart"/>
      <w:r>
        <w:t>kuis</w:t>
      </w:r>
      <w:proofErr w:type="spellEnd"/>
      <w:r>
        <w:t xml:space="preserve">.  </w:t>
      </w:r>
    </w:p>
    <w:p w14:paraId="6A9BD998" w14:textId="77777777" w:rsidR="00FE1F30" w:rsidRDefault="00DE1A38">
      <w:pPr>
        <w:spacing w:after="156" w:line="259" w:lineRule="auto"/>
        <w:ind w:left="240" w:right="0" w:firstLine="0"/>
        <w:jc w:val="left"/>
      </w:pPr>
      <w:r>
        <w:rPr>
          <w:b/>
        </w:rPr>
        <w:t xml:space="preserve"> </w:t>
      </w:r>
    </w:p>
    <w:p w14:paraId="77F77C80" w14:textId="1BE70E8B" w:rsidR="00FE1F30" w:rsidRDefault="00BD2A08">
      <w:pPr>
        <w:pStyle w:val="Heading5"/>
        <w:ind w:left="250" w:right="181"/>
      </w:pPr>
      <w:bookmarkStart w:id="48" w:name="_Toc99325"/>
      <w:r>
        <w:t>3</w:t>
      </w:r>
      <w:r w:rsidR="00DE1A38">
        <w:t>.</w:t>
      </w:r>
      <w:r>
        <w:t>5</w:t>
      </w:r>
      <w:r w:rsidR="00DE1A38">
        <w:t>.5.7.</w:t>
      </w:r>
      <w:r w:rsidR="00DE1A38">
        <w:rPr>
          <w:i/>
        </w:rPr>
        <w:t xml:space="preserve"> Sequence Diagram </w:t>
      </w:r>
      <w:proofErr w:type="spellStart"/>
      <w:r w:rsidR="00DE1A38">
        <w:t>Melihat</w:t>
      </w:r>
      <w:proofErr w:type="spellEnd"/>
      <w:r w:rsidR="00DE1A38">
        <w:t xml:space="preserve"> Data </w:t>
      </w:r>
      <w:proofErr w:type="spellStart"/>
      <w:r w:rsidR="00DE1A38">
        <w:t>Siswa</w:t>
      </w:r>
      <w:proofErr w:type="spellEnd"/>
      <w:r w:rsidR="00DE1A38">
        <w:t xml:space="preserve"> </w:t>
      </w:r>
      <w:bookmarkEnd w:id="48"/>
    </w:p>
    <w:p w14:paraId="6C7023FF" w14:textId="77777777" w:rsidR="00FE1F30" w:rsidRDefault="00DE1A38">
      <w:pPr>
        <w:spacing w:after="60" w:line="259" w:lineRule="auto"/>
        <w:ind w:left="294" w:right="0" w:firstLine="0"/>
        <w:jc w:val="center"/>
      </w:pPr>
      <w:r>
        <w:rPr>
          <w:noProof/>
        </w:rPr>
        <w:drawing>
          <wp:inline distT="0" distB="0" distL="0" distR="0" wp14:anchorId="6B4E04E3" wp14:editId="2B1E77FF">
            <wp:extent cx="2885567" cy="1920240"/>
            <wp:effectExtent l="0" t="0" r="0" b="0"/>
            <wp:docPr id="8285" name="Picture 8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" name="Picture 828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8556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521E440" w14:textId="77777777" w:rsidR="00FE1F30" w:rsidRDefault="00DE1A38">
      <w:pPr>
        <w:pStyle w:val="Heading6"/>
        <w:ind w:left="736" w:right="493"/>
      </w:pPr>
      <w:r>
        <w:t xml:space="preserve">Gambar 4.14.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</w:p>
    <w:p w14:paraId="203E3369" w14:textId="77777777" w:rsidR="00FE1F30" w:rsidRDefault="00DE1A38">
      <w:pPr>
        <w:spacing w:after="0" w:line="357" w:lineRule="auto"/>
        <w:ind w:left="240" w:right="0" w:firstLine="427"/>
      </w:pPr>
      <w:r>
        <w:t xml:space="preserve">Gambar 4.14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</w:t>
      </w:r>
      <w:r>
        <w:t>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login pada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 </w:t>
      </w:r>
    </w:p>
    <w:p w14:paraId="0D46F38D" w14:textId="77777777" w:rsidR="00FE1F30" w:rsidRDefault="00DE1A38">
      <w:pPr>
        <w:spacing w:after="153" w:line="259" w:lineRule="auto"/>
        <w:ind w:left="240" w:right="0" w:firstLine="0"/>
        <w:jc w:val="left"/>
      </w:pPr>
      <w:r>
        <w:rPr>
          <w:b/>
        </w:rPr>
        <w:t xml:space="preserve"> </w:t>
      </w:r>
    </w:p>
    <w:p w14:paraId="75FA28BC" w14:textId="0128A40C" w:rsidR="00FE1F30" w:rsidRDefault="00BD2A08">
      <w:pPr>
        <w:pStyle w:val="Heading5"/>
        <w:ind w:left="250" w:right="181"/>
      </w:pPr>
      <w:bookmarkStart w:id="49" w:name="_Toc99326"/>
      <w:r>
        <w:t>3</w:t>
      </w:r>
      <w:r w:rsidR="00DE1A38">
        <w:t>.</w:t>
      </w:r>
      <w:r>
        <w:t>5</w:t>
      </w:r>
      <w:r w:rsidR="00DE1A38">
        <w:t>.5.8.</w:t>
      </w:r>
      <w:r w:rsidR="00DE1A38">
        <w:rPr>
          <w:i/>
        </w:rPr>
        <w:t xml:space="preserve"> Sequence Diagram </w:t>
      </w:r>
      <w:proofErr w:type="spellStart"/>
      <w:r w:rsidR="00DE1A38">
        <w:t>Menambahkan</w:t>
      </w:r>
      <w:proofErr w:type="spellEnd"/>
      <w:r w:rsidR="00DE1A38">
        <w:t xml:space="preserve"> Admin </w:t>
      </w:r>
      <w:bookmarkEnd w:id="49"/>
    </w:p>
    <w:p w14:paraId="18F99D33" w14:textId="77777777" w:rsidR="00FE1F30" w:rsidRDefault="00DE1A38">
      <w:pPr>
        <w:spacing w:after="60" w:line="259" w:lineRule="auto"/>
        <w:ind w:left="1777" w:right="0" w:firstLine="0"/>
        <w:jc w:val="left"/>
      </w:pPr>
      <w:r>
        <w:rPr>
          <w:noProof/>
        </w:rPr>
        <w:drawing>
          <wp:inline distT="0" distB="0" distL="0" distR="0" wp14:anchorId="4AEE2B1B" wp14:editId="2DF890DD">
            <wp:extent cx="3447034" cy="2120900"/>
            <wp:effectExtent l="0" t="0" r="0" b="0"/>
            <wp:docPr id="8287" name="Picture 8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" name="Picture 828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7034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106C65" w14:textId="77777777" w:rsidR="00FE1F30" w:rsidRDefault="00DE1A38">
      <w:pPr>
        <w:pStyle w:val="Heading6"/>
        <w:ind w:left="736" w:right="489"/>
      </w:pPr>
      <w:r>
        <w:lastRenderedPageBreak/>
        <w:t xml:space="preserve">Gambar 4.15. </w:t>
      </w:r>
      <w:r>
        <w:rPr>
          <w:i/>
        </w:rPr>
        <w:t xml:space="preserve">Sequence Diagram </w:t>
      </w:r>
      <w:proofErr w:type="spellStart"/>
      <w:r>
        <w:t>Menambahkan</w:t>
      </w:r>
      <w:proofErr w:type="spellEnd"/>
      <w:r>
        <w:t xml:space="preserve"> Admin </w:t>
      </w:r>
    </w:p>
    <w:p w14:paraId="001B2162" w14:textId="77777777" w:rsidR="00FE1F30" w:rsidRDefault="00DE1A38">
      <w:pPr>
        <w:spacing w:after="2" w:line="357" w:lineRule="auto"/>
        <w:ind w:left="240" w:right="0" w:firstLine="427"/>
      </w:pPr>
      <w:r>
        <w:t xml:space="preserve">Gambar 4.15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memasukkan</w:t>
      </w:r>
      <w:proofErr w:type="spellEnd"/>
      <w:r>
        <w:t xml:space="preserve"> admin. Admin </w:t>
      </w:r>
      <w:proofErr w:type="spellStart"/>
      <w:r>
        <w:t>akan</w:t>
      </w:r>
      <w:proofErr w:type="spellEnd"/>
      <w:r>
        <w:t xml:space="preserve"> login pada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admin,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admin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</w:t>
      </w:r>
      <w:r>
        <w:t>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admin.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>form</w:t>
      </w:r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database. 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data admin.</w:t>
      </w:r>
      <w:r>
        <w:t xml:space="preserve"> </w:t>
      </w:r>
    </w:p>
    <w:p w14:paraId="2BDC530B" w14:textId="77777777" w:rsidR="00FE1F30" w:rsidRDefault="00DE1A38">
      <w:pPr>
        <w:spacing w:after="153" w:line="259" w:lineRule="auto"/>
        <w:ind w:left="240" w:right="0" w:firstLine="0"/>
        <w:jc w:val="left"/>
      </w:pPr>
      <w:r>
        <w:rPr>
          <w:b/>
        </w:rPr>
        <w:t xml:space="preserve"> </w:t>
      </w:r>
    </w:p>
    <w:p w14:paraId="3E6A8771" w14:textId="3CDB0FDF" w:rsidR="00FE1F30" w:rsidRDefault="00BD2A08">
      <w:pPr>
        <w:pStyle w:val="Heading5"/>
        <w:ind w:left="250" w:right="181"/>
      </w:pPr>
      <w:bookmarkStart w:id="50" w:name="_Toc99327"/>
      <w:r>
        <w:t>3</w:t>
      </w:r>
      <w:r w:rsidR="00DE1A38">
        <w:t>.</w:t>
      </w:r>
      <w:r>
        <w:t>5</w:t>
      </w:r>
      <w:r w:rsidR="00DE1A38">
        <w:t>.5.9.</w:t>
      </w:r>
      <w:r w:rsidR="00DE1A38">
        <w:rPr>
          <w:i/>
        </w:rPr>
        <w:t xml:space="preserve"> Sequence Diagram </w:t>
      </w:r>
      <w:proofErr w:type="spellStart"/>
      <w:r w:rsidR="00DE1A38">
        <w:t>Mengubah</w:t>
      </w:r>
      <w:proofErr w:type="spellEnd"/>
      <w:r w:rsidR="00DE1A38">
        <w:t xml:space="preserve"> Data Admin </w:t>
      </w:r>
      <w:bookmarkEnd w:id="50"/>
    </w:p>
    <w:p w14:paraId="17DAD5FE" w14:textId="77777777" w:rsidR="00FE1F30" w:rsidRDefault="00DE1A38">
      <w:pPr>
        <w:spacing w:after="60" w:line="259" w:lineRule="auto"/>
        <w:ind w:left="1869" w:right="0" w:firstLine="0"/>
        <w:jc w:val="left"/>
      </w:pPr>
      <w:r>
        <w:rPr>
          <w:noProof/>
        </w:rPr>
        <w:drawing>
          <wp:inline distT="0" distB="0" distL="0" distR="0" wp14:anchorId="33DA30E6" wp14:editId="5492AD63">
            <wp:extent cx="3371723" cy="2074545"/>
            <wp:effectExtent l="0" t="0" r="0" b="0"/>
            <wp:docPr id="8348" name="Picture 8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" name="Picture 834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1723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1501FE1" w14:textId="77777777" w:rsidR="00FE1F30" w:rsidRDefault="00DE1A38">
      <w:pPr>
        <w:pStyle w:val="Heading6"/>
        <w:ind w:left="736" w:right="490"/>
      </w:pPr>
      <w:r>
        <w:t xml:space="preserve">Gambar 4.16. </w:t>
      </w:r>
      <w:r>
        <w:rPr>
          <w:i/>
        </w:rPr>
        <w:t xml:space="preserve">Sequence Diagram </w:t>
      </w:r>
      <w:proofErr w:type="spellStart"/>
      <w:r>
        <w:t>Mengubah</w:t>
      </w:r>
      <w:proofErr w:type="spellEnd"/>
      <w:r>
        <w:t xml:space="preserve"> data Admin</w:t>
      </w:r>
      <w:r>
        <w:rPr>
          <w:b w:val="0"/>
        </w:rPr>
        <w:t xml:space="preserve"> </w:t>
      </w:r>
    </w:p>
    <w:p w14:paraId="39E3D3D4" w14:textId="77777777" w:rsidR="00FE1F30" w:rsidRDefault="00DE1A38">
      <w:pPr>
        <w:spacing w:line="357" w:lineRule="auto"/>
        <w:ind w:left="240" w:right="0" w:firstLine="427"/>
      </w:pPr>
      <w:r>
        <w:t xml:space="preserve">Gambar 4.16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mengedit</w:t>
      </w:r>
      <w:proofErr w:type="spellEnd"/>
      <w:r>
        <w:t xml:space="preserve"> data admin. Admin </w:t>
      </w:r>
      <w:proofErr w:type="spellStart"/>
      <w:r>
        <w:t>akan</w:t>
      </w:r>
      <w:proofErr w:type="spellEnd"/>
      <w:r>
        <w:t xml:space="preserve"> login pada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admin,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admin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t xml:space="preserve"> edit data admin.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>form</w:t>
      </w:r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database. 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data admin. </w:t>
      </w:r>
    </w:p>
    <w:p w14:paraId="744244BA" w14:textId="0F4951CB" w:rsidR="00FE1F30" w:rsidRDefault="00BD2A08">
      <w:pPr>
        <w:pStyle w:val="Heading5"/>
        <w:ind w:left="262" w:right="181"/>
      </w:pPr>
      <w:bookmarkStart w:id="51" w:name="_Toc99328"/>
      <w:r>
        <w:lastRenderedPageBreak/>
        <w:t>3</w:t>
      </w:r>
      <w:r w:rsidR="00DE1A38">
        <w:t>.</w:t>
      </w:r>
      <w:r>
        <w:t>5</w:t>
      </w:r>
      <w:r w:rsidR="00DE1A38">
        <w:t xml:space="preserve">.5.10. Sequence Diagram Logout </w:t>
      </w:r>
      <w:bookmarkEnd w:id="51"/>
    </w:p>
    <w:p w14:paraId="2D53962C" w14:textId="77777777" w:rsidR="00FE1F30" w:rsidRDefault="00DE1A38">
      <w:pPr>
        <w:spacing w:after="62" w:line="259" w:lineRule="auto"/>
        <w:ind w:left="0" w:right="1222" w:firstLine="0"/>
        <w:jc w:val="right"/>
      </w:pPr>
      <w:r>
        <w:rPr>
          <w:noProof/>
        </w:rPr>
        <w:drawing>
          <wp:inline distT="0" distB="0" distL="0" distR="0" wp14:anchorId="1A1293E5" wp14:editId="55C0855E">
            <wp:extent cx="3731133" cy="2205355"/>
            <wp:effectExtent l="0" t="0" r="0" b="0"/>
            <wp:docPr id="8493" name="Picture 8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" name="Picture 849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1133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AB4E089" w14:textId="77777777" w:rsidR="00FE1F30" w:rsidRDefault="00DE1A38">
      <w:pPr>
        <w:pStyle w:val="Heading7"/>
        <w:spacing w:after="114"/>
        <w:ind w:left="313" w:right="0"/>
        <w:jc w:val="center"/>
      </w:pPr>
      <w:r>
        <w:t xml:space="preserve">Gambar 4.17 </w:t>
      </w:r>
      <w:r>
        <w:rPr>
          <w:i/>
        </w:rPr>
        <w:t xml:space="preserve">Sequence Diagram logout </w:t>
      </w:r>
    </w:p>
    <w:p w14:paraId="0816DDB6" w14:textId="77777777" w:rsidR="00FE1F30" w:rsidRDefault="00DE1A38">
      <w:pPr>
        <w:spacing w:after="0" w:line="358" w:lineRule="auto"/>
        <w:ind w:left="240" w:right="0" w:firstLine="427"/>
      </w:pPr>
      <w:r>
        <w:t xml:space="preserve">Gambar 4.17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admin </w:t>
      </w:r>
      <w:r>
        <w:rPr>
          <w:i/>
        </w:rPr>
        <w:t>logout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admin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</w:p>
    <w:p w14:paraId="70443EFE" w14:textId="77777777" w:rsidR="00FE1F30" w:rsidRDefault="00DE1A38">
      <w:pPr>
        <w:spacing w:after="159" w:line="259" w:lineRule="auto"/>
        <w:ind w:left="667" w:right="0" w:firstLine="0"/>
        <w:jc w:val="left"/>
      </w:pPr>
      <w:r>
        <w:t xml:space="preserve"> </w:t>
      </w:r>
    </w:p>
    <w:p w14:paraId="0531991A" w14:textId="0B15F953" w:rsidR="00FE1F30" w:rsidRDefault="00BD2A08">
      <w:pPr>
        <w:pStyle w:val="Heading2"/>
        <w:spacing w:after="117"/>
        <w:ind w:left="250" w:right="181"/>
        <w:jc w:val="left"/>
      </w:pPr>
      <w:bookmarkStart w:id="52" w:name="_Toc99329"/>
      <w:r>
        <w:t>3.6</w:t>
      </w:r>
      <w:r w:rsidR="00DE1A38">
        <w:rPr>
          <w:rFonts w:ascii="Arial" w:eastAsia="Arial" w:hAnsi="Arial" w:cs="Arial"/>
        </w:rPr>
        <w:t xml:space="preserve"> </w:t>
      </w:r>
      <w:proofErr w:type="spellStart"/>
      <w:r w:rsidR="00DE1A38">
        <w:t>Metode</w:t>
      </w:r>
      <w:proofErr w:type="spellEnd"/>
      <w:r w:rsidR="00DE1A38">
        <w:t xml:space="preserve"> </w:t>
      </w:r>
      <w:proofErr w:type="spellStart"/>
      <w:r w:rsidR="00DE1A38">
        <w:t>Pengujian</w:t>
      </w:r>
      <w:proofErr w:type="spellEnd"/>
      <w:r w:rsidR="00DE1A38">
        <w:t xml:space="preserve"> </w:t>
      </w:r>
      <w:bookmarkEnd w:id="52"/>
    </w:p>
    <w:p w14:paraId="5ACB339D" w14:textId="77777777" w:rsidR="00FE1F30" w:rsidRDefault="00DE1A38">
      <w:pPr>
        <w:spacing w:after="0" w:line="359" w:lineRule="auto"/>
        <w:ind w:left="0" w:right="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</w:t>
      </w:r>
      <w:r>
        <w:t>rbasis</w:t>
      </w:r>
      <w:proofErr w:type="spellEnd"/>
      <w:r>
        <w:t xml:space="preserve"> </w:t>
      </w:r>
      <w:r>
        <w:rPr>
          <w:i/>
        </w:rPr>
        <w:t xml:space="preserve">mobile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black box testing.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cek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r>
        <w:rPr>
          <w:i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/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operasional</w:t>
      </w:r>
      <w:proofErr w:type="spellEnd"/>
      <w:r>
        <w:t xml:space="preserve">/tata </w:t>
      </w:r>
      <w:proofErr w:type="spellStart"/>
      <w:r>
        <w:t>laksana</w:t>
      </w:r>
      <w:proofErr w:type="spellEnd"/>
      <w:r>
        <w:t xml:space="preserve">,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. </w:t>
      </w:r>
    </w:p>
    <w:p w14:paraId="4087FE94" w14:textId="77777777" w:rsidR="00FE1F30" w:rsidRDefault="00DE1A38">
      <w:pPr>
        <w:spacing w:after="10"/>
        <w:ind w:left="2439" w:right="0" w:hanging="2439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</w:p>
    <w:p w14:paraId="7ADD6E54" w14:textId="77777777" w:rsidR="00BD2A08" w:rsidRDefault="00BD2A08">
      <w:pPr>
        <w:spacing w:after="10"/>
        <w:ind w:left="2439" w:right="0" w:hanging="2439"/>
        <w:rPr>
          <w:b/>
        </w:rPr>
      </w:pPr>
    </w:p>
    <w:p w14:paraId="3C3E46DD" w14:textId="1BDE96FC" w:rsidR="00FE1F30" w:rsidRDefault="00DE1A38" w:rsidP="00BD2A08">
      <w:pPr>
        <w:spacing w:after="10"/>
        <w:ind w:left="2439" w:right="0" w:hanging="2439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4.2. </w:t>
      </w:r>
      <w:proofErr w:type="spellStart"/>
      <w:r>
        <w:rPr>
          <w:b/>
        </w:rPr>
        <w:t>Racangan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Pengujian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</w:p>
    <w:tbl>
      <w:tblPr>
        <w:tblStyle w:val="TableGrid"/>
        <w:tblW w:w="7926" w:type="dxa"/>
        <w:tblInd w:w="246" w:type="dxa"/>
        <w:tblCellMar>
          <w:top w:w="2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2"/>
        <w:gridCol w:w="3022"/>
        <w:gridCol w:w="2642"/>
      </w:tblGrid>
      <w:tr w:rsidR="00FE1F30" w14:paraId="14BF5009" w14:textId="77777777">
        <w:trPr>
          <w:trHeight w:val="860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C31509F" w14:textId="77777777" w:rsidR="00FE1F30" w:rsidRDefault="00DE1A38">
            <w:pPr>
              <w:spacing w:after="0" w:line="259" w:lineRule="auto"/>
              <w:ind w:left="294" w:right="0" w:firstLine="0"/>
              <w:jc w:val="left"/>
            </w:pPr>
            <w:r>
              <w:rPr>
                <w:b/>
              </w:rPr>
              <w:t xml:space="preserve">Kelas Uji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AEEB06A" w14:textId="77777777" w:rsidR="00FE1F30" w:rsidRDefault="00DE1A38">
            <w:pPr>
              <w:spacing w:after="0" w:line="259" w:lineRule="auto"/>
              <w:ind w:left="653" w:right="0" w:firstLine="0"/>
              <w:jc w:val="left"/>
            </w:pPr>
            <w:r>
              <w:rPr>
                <w:b/>
              </w:rPr>
              <w:t>Detail</w:t>
            </w:r>
            <w:r>
              <w:rPr>
                <w:b/>
              </w:rPr>
              <w:t xml:space="preserve"> Uji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1F2A561" w14:textId="77777777" w:rsidR="00FE1F30" w:rsidRDefault="00DE1A38">
            <w:pPr>
              <w:spacing w:after="0" w:line="259" w:lineRule="auto"/>
              <w:ind w:left="151" w:right="0" w:firstLine="0"/>
              <w:jc w:val="left"/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E1F30" w14:paraId="11EE911A" w14:textId="77777777">
        <w:trPr>
          <w:trHeight w:val="865"/>
        </w:trPr>
        <w:tc>
          <w:tcPr>
            <w:tcW w:w="2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1BED" w14:textId="77777777" w:rsidR="00FE1F30" w:rsidRDefault="00DE1A38">
            <w:pPr>
              <w:spacing w:after="0" w:line="259" w:lineRule="auto"/>
              <w:ind w:left="47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Menu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FE7B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Login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C950B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6CAB0BEB" w14:textId="7777777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15E94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F5DC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Menu </w:t>
            </w:r>
            <w:proofErr w:type="spellStart"/>
            <w:r>
              <w:t>tema</w:t>
            </w:r>
            <w:proofErr w:type="spellEnd"/>
            <w:r>
              <w:t xml:space="preserve">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C534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>Black Box</w:t>
            </w:r>
            <w:r>
              <w:t xml:space="preserve"> </w:t>
            </w:r>
          </w:p>
        </w:tc>
      </w:tr>
      <w:tr w:rsidR="00FE1F30" w14:paraId="3B628C93" w14:textId="77777777">
        <w:trPr>
          <w:trHeight w:val="8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20C4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7083F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B45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>Black Box</w:t>
            </w:r>
            <w:r>
              <w:t xml:space="preserve"> </w:t>
            </w:r>
          </w:p>
        </w:tc>
      </w:tr>
    </w:tbl>
    <w:p w14:paraId="4EB7BA52" w14:textId="77777777" w:rsidR="00FE1F30" w:rsidRDefault="00FE1F30">
      <w:pPr>
        <w:spacing w:after="0" w:line="259" w:lineRule="auto"/>
        <w:ind w:left="-1462" w:right="576" w:firstLine="0"/>
      </w:pPr>
    </w:p>
    <w:tbl>
      <w:tblPr>
        <w:tblStyle w:val="TableGrid"/>
        <w:tblW w:w="7929" w:type="dxa"/>
        <w:tblInd w:w="245" w:type="dxa"/>
        <w:tblCellMar>
          <w:top w:w="2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3022"/>
        <w:gridCol w:w="2643"/>
      </w:tblGrid>
      <w:tr w:rsidR="00FE1F30" w14:paraId="65BEB0AA" w14:textId="77777777">
        <w:trPr>
          <w:trHeight w:val="864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AA3C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C6D1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6260D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>Black Box</w:t>
            </w:r>
            <w:r>
              <w:t xml:space="preserve"> </w:t>
            </w:r>
          </w:p>
        </w:tc>
      </w:tr>
      <w:tr w:rsidR="00FE1F30" w14:paraId="1E789C1E" w14:textId="7777777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51D5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C3DAF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2C3B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7A6DED3B" w14:textId="77777777">
        <w:trPr>
          <w:trHeight w:val="865"/>
        </w:trPr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E5B8" w14:textId="77777777" w:rsidR="00FE1F30" w:rsidRDefault="00DE1A38">
            <w:pPr>
              <w:spacing w:after="115" w:line="259" w:lineRule="auto"/>
              <w:ind w:left="48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Menu </w:t>
            </w:r>
          </w:p>
          <w:p w14:paraId="5ABE8DDF" w14:textId="77777777" w:rsidR="00FE1F30" w:rsidRDefault="00DE1A38">
            <w:pPr>
              <w:spacing w:after="0" w:line="259" w:lineRule="auto"/>
              <w:ind w:left="108" w:right="0" w:firstLine="0"/>
              <w:jc w:val="left"/>
            </w:pPr>
            <w:r>
              <w:t xml:space="preserve">Admin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8F88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Halaman Admin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04758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10635115" w14:textId="7777777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32F0C9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2EB4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Data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8782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721451C6" w14:textId="7777777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2A57B6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3CD16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Data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FBB61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5E7AD354" w14:textId="7777777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21B75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41B2A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F4EB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5F097C52" w14:textId="7777777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3660" w14:textId="77777777" w:rsidR="00FE1F30" w:rsidRDefault="00FE1F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DA31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Cari Data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35110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 xml:space="preserve">Black Box </w:t>
            </w:r>
          </w:p>
        </w:tc>
      </w:tr>
      <w:tr w:rsidR="00FE1F30" w14:paraId="4AF6DCF5" w14:textId="77777777">
        <w:trPr>
          <w:trHeight w:val="1279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347C2" w14:textId="77777777" w:rsidR="00FE1F30" w:rsidRDefault="00DE1A38">
            <w:pPr>
              <w:spacing w:after="115" w:line="259" w:lineRule="auto"/>
              <w:ind w:left="48" w:right="0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5149B84" w14:textId="77777777" w:rsidR="00FE1F30" w:rsidRDefault="00DE1A38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 xml:space="preserve">Blum </w:t>
            </w:r>
            <w:proofErr w:type="spellStart"/>
            <w:r>
              <w:rPr>
                <w:i/>
              </w:rPr>
              <w:t>Blum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Shub</w:t>
            </w:r>
            <w:proofErr w:type="spellEnd"/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0015" w14:textId="77777777" w:rsidR="00FE1F30" w:rsidRDefault="00DE1A3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D308" w14:textId="77777777" w:rsidR="00FE1F30" w:rsidRDefault="00DE1A38">
            <w:pPr>
              <w:spacing w:after="0" w:line="259" w:lineRule="auto"/>
              <w:ind w:left="470" w:right="0" w:firstLine="0"/>
              <w:jc w:val="left"/>
            </w:pPr>
            <w:r>
              <w:rPr>
                <w:i/>
              </w:rPr>
              <w:t>Black Box</w:t>
            </w:r>
            <w:r>
              <w:t xml:space="preserve"> </w:t>
            </w:r>
          </w:p>
        </w:tc>
      </w:tr>
    </w:tbl>
    <w:p w14:paraId="7B877100" w14:textId="77777777" w:rsidR="00FE1F30" w:rsidRDefault="00FE1F30">
      <w:pPr>
        <w:sectPr w:rsidR="00FE1F30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2268" w:right="1695" w:bottom="1892" w:left="1462" w:header="751" w:footer="720" w:gutter="0"/>
          <w:cols w:space="720"/>
        </w:sectPr>
      </w:pPr>
    </w:p>
    <w:p w14:paraId="2FA39D9D" w14:textId="77777777" w:rsidR="00FE1F30" w:rsidRDefault="00DE1A38">
      <w:pPr>
        <w:pStyle w:val="Heading1"/>
        <w:spacing w:after="373"/>
        <w:ind w:left="14" w:right="12"/>
      </w:pPr>
      <w:bookmarkStart w:id="53" w:name="_Toc99359"/>
      <w:r>
        <w:lastRenderedPageBreak/>
        <w:t xml:space="preserve">DAFTAR PUSTAKA </w:t>
      </w:r>
      <w:bookmarkEnd w:id="53"/>
    </w:p>
    <w:p w14:paraId="32E2600F" w14:textId="77777777" w:rsidR="00FE1F30" w:rsidRDefault="00DE1A38">
      <w:pPr>
        <w:spacing w:after="281" w:line="238" w:lineRule="auto"/>
        <w:ind w:left="473" w:right="0" w:hanging="480"/>
        <w:jc w:val="left"/>
      </w:pPr>
      <w:proofErr w:type="spellStart"/>
      <w:r>
        <w:t>Hoerudin</w:t>
      </w:r>
      <w:proofErr w:type="spellEnd"/>
      <w:r>
        <w:t xml:space="preserve">, Ade. (2016). Game Puzzle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Blum </w:t>
      </w:r>
      <w:proofErr w:type="spellStart"/>
      <w:r>
        <w:t>Blum</w:t>
      </w:r>
      <w:proofErr w:type="spellEnd"/>
      <w:r>
        <w:t xml:space="preserve"> </w:t>
      </w:r>
      <w:proofErr w:type="spellStart"/>
      <w:proofErr w:type="gramStart"/>
      <w:r>
        <w:t>Shub</w:t>
      </w:r>
      <w:proofErr w:type="spellEnd"/>
      <w:r>
        <w:t>(</w:t>
      </w:r>
      <w:proofErr w:type="gramEnd"/>
      <w:r>
        <w:t xml:space="preserve">BBS)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Gambar </w:t>
      </w:r>
      <w:proofErr w:type="spellStart"/>
      <w:r>
        <w:t>Berbasis</w:t>
      </w:r>
      <w:proofErr w:type="spellEnd"/>
      <w:r>
        <w:t xml:space="preserve"> Android. </w:t>
      </w:r>
      <w:r>
        <w:rPr>
          <w:i/>
        </w:rPr>
        <w:t xml:space="preserve">Universitas </w:t>
      </w:r>
      <w:proofErr w:type="spellStart"/>
      <w:r>
        <w:rPr>
          <w:i/>
        </w:rPr>
        <w:t>Kuningan</w:t>
      </w:r>
      <w:proofErr w:type="spellEnd"/>
      <w:r>
        <w:t xml:space="preserve">. </w:t>
      </w:r>
    </w:p>
    <w:p w14:paraId="318BF8FD" w14:textId="77777777" w:rsidR="00FE1F30" w:rsidRDefault="00DE1A38">
      <w:pPr>
        <w:spacing w:after="278" w:line="238" w:lineRule="auto"/>
        <w:ind w:left="473" w:right="0" w:hanging="480"/>
        <w:jc w:val="left"/>
      </w:pPr>
      <w:r>
        <w:t xml:space="preserve">Andreas Parry, L. (2017). </w:t>
      </w:r>
      <w:proofErr w:type="spellStart"/>
      <w:r>
        <w:t>Analisis</w:t>
      </w:r>
      <w:proofErr w:type="spellEnd"/>
      <w:r>
        <w:t xml:space="preserve"> &amp; </w:t>
      </w:r>
      <w:proofErr w:type="spellStart"/>
      <w:r>
        <w:t>Perbandingan</w:t>
      </w:r>
      <w:proofErr w:type="spellEnd"/>
      <w:r>
        <w:t xml:space="preserve"> Blum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Shub</w:t>
      </w:r>
      <w:proofErr w:type="spellEnd"/>
      <w:r>
        <w:t xml:space="preserve"> dan Inversive Congru</w:t>
      </w:r>
      <w:r>
        <w:t xml:space="preserve">ential Generator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. </w:t>
      </w:r>
      <w:proofErr w:type="spellStart"/>
      <w:r>
        <w:rPr>
          <w:i/>
        </w:rPr>
        <w:t>Jurusan</w:t>
      </w:r>
      <w:proofErr w:type="spellEnd"/>
      <w:r>
        <w:rPr>
          <w:i/>
        </w:rPr>
        <w:t xml:space="preserve"> Teknik </w:t>
      </w:r>
      <w:proofErr w:type="spellStart"/>
      <w:r>
        <w:rPr>
          <w:i/>
        </w:rPr>
        <w:t>Informatika</w:t>
      </w:r>
      <w:proofErr w:type="spellEnd"/>
      <w:r>
        <w:rPr>
          <w:i/>
        </w:rPr>
        <w:t xml:space="preserve"> ITB, Bandung</w:t>
      </w:r>
      <w:r>
        <w:t xml:space="preserve">. </w:t>
      </w:r>
    </w:p>
    <w:p w14:paraId="61DBDE12" w14:textId="77777777" w:rsidR="00FE1F30" w:rsidRDefault="00DE1A38">
      <w:pPr>
        <w:spacing w:after="10"/>
        <w:ind w:left="-5" w:right="78"/>
      </w:pPr>
      <w:proofErr w:type="spellStart"/>
      <w:r>
        <w:t>Andresta</w:t>
      </w:r>
      <w:proofErr w:type="spellEnd"/>
      <w:r>
        <w:t xml:space="preserve">, R. (2017). </w:t>
      </w:r>
      <w:proofErr w:type="spellStart"/>
      <w:r>
        <w:rPr>
          <w:i/>
        </w:rPr>
        <w:t>Perbandingan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Linear Congruential Generators, </w:t>
      </w:r>
    </w:p>
    <w:p w14:paraId="4AE3426A" w14:textId="77777777" w:rsidR="00FE1F30" w:rsidRDefault="00DE1A38">
      <w:pPr>
        <w:spacing w:after="256" w:line="259" w:lineRule="auto"/>
        <w:ind w:left="0" w:right="12" w:firstLine="0"/>
        <w:jc w:val="right"/>
      </w:pPr>
      <w:proofErr w:type="spellStart"/>
      <w:r>
        <w:rPr>
          <w:i/>
        </w:rPr>
        <w:t>BlumBlumShub</w:t>
      </w:r>
      <w:proofErr w:type="spellEnd"/>
      <w:r>
        <w:rPr>
          <w:i/>
        </w:rPr>
        <w:t xml:space="preserve">, dan </w:t>
      </w:r>
      <w:proofErr w:type="spellStart"/>
      <w:r>
        <w:rPr>
          <w:i/>
        </w:rPr>
        <w:t>MersenneTwister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Membangkitkan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Bilangan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Semu</w:t>
      </w:r>
      <w:proofErr w:type="spellEnd"/>
      <w:r>
        <w:t xml:space="preserve">. </w:t>
      </w:r>
    </w:p>
    <w:p w14:paraId="0B77A93D" w14:textId="77777777" w:rsidR="00FE1F30" w:rsidRDefault="00DE1A38">
      <w:pPr>
        <w:spacing w:after="265"/>
        <w:ind w:right="0"/>
      </w:pPr>
      <w:proofErr w:type="spellStart"/>
      <w:r>
        <w:t>Azhar</w:t>
      </w:r>
      <w:proofErr w:type="spellEnd"/>
      <w:r>
        <w:t xml:space="preserve"> </w:t>
      </w:r>
      <w:proofErr w:type="spellStart"/>
      <w:r>
        <w:t>Arsyad</w:t>
      </w:r>
      <w:proofErr w:type="spellEnd"/>
      <w:r>
        <w:t>. (2011)</w:t>
      </w:r>
      <w:r>
        <w:t xml:space="preserve">. </w:t>
      </w:r>
      <w:r>
        <w:rPr>
          <w:i/>
        </w:rPr>
        <w:t xml:space="preserve">Media </w:t>
      </w:r>
      <w:proofErr w:type="spellStart"/>
      <w:r>
        <w:rPr>
          <w:i/>
        </w:rPr>
        <w:t>Pembelajaran</w:t>
      </w:r>
      <w:proofErr w:type="spellEnd"/>
      <w:r>
        <w:t xml:space="preserve">. </w:t>
      </w:r>
      <w:proofErr w:type="spellStart"/>
      <w:r>
        <w:t>Rajawali</w:t>
      </w:r>
      <w:proofErr w:type="spellEnd"/>
      <w:r>
        <w:t xml:space="preserve"> Press. </w:t>
      </w:r>
    </w:p>
    <w:p w14:paraId="08A43CA4" w14:textId="77777777" w:rsidR="00FE1F30" w:rsidRDefault="00DE1A38">
      <w:pPr>
        <w:spacing w:after="279" w:line="240" w:lineRule="auto"/>
        <w:ind w:left="473" w:right="0" w:hanging="480"/>
        <w:jc w:val="left"/>
      </w:pPr>
      <w:proofErr w:type="spellStart"/>
      <w:r>
        <w:t>Azizah</w:t>
      </w:r>
      <w:proofErr w:type="spellEnd"/>
      <w:r>
        <w:t xml:space="preserve">, I. (2016).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IV. </w:t>
      </w:r>
      <w:proofErr w:type="spellStart"/>
      <w:r>
        <w:rPr>
          <w:i/>
        </w:rPr>
        <w:t>Dinamika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t xml:space="preserve">, </w:t>
      </w:r>
      <w:r>
        <w:rPr>
          <w:i/>
        </w:rPr>
        <w:t>2</w:t>
      </w:r>
      <w:r>
        <w:t xml:space="preserve">(16), 279–208. </w:t>
      </w:r>
    </w:p>
    <w:p w14:paraId="1FB70AE4" w14:textId="77777777" w:rsidR="00FE1F30" w:rsidRDefault="00DE1A38">
      <w:pPr>
        <w:spacing w:after="270"/>
        <w:ind w:left="480" w:right="0" w:hanging="480"/>
      </w:pPr>
      <w:proofErr w:type="spellStart"/>
      <w:r>
        <w:t>Fajar</w:t>
      </w:r>
      <w:proofErr w:type="spellEnd"/>
      <w:r>
        <w:t xml:space="preserve">, Y. (2016). STUDI DAN PERBANDINGAN CSPRNG BLUM </w:t>
      </w:r>
      <w:proofErr w:type="spellStart"/>
      <w:r>
        <w:t>BLUM</w:t>
      </w:r>
      <w:proofErr w:type="spellEnd"/>
      <w:r>
        <w:t xml:space="preserve"> SHUB DAN YARROW. </w:t>
      </w:r>
      <w:proofErr w:type="spellStart"/>
      <w:r>
        <w:rPr>
          <w:i/>
        </w:rPr>
        <w:t>Informatika.Stei.Itb.Ac.Id</w:t>
      </w:r>
      <w:proofErr w:type="spellEnd"/>
      <w:r>
        <w:t xml:space="preserve">. </w:t>
      </w:r>
    </w:p>
    <w:p w14:paraId="4C297FDB" w14:textId="77777777" w:rsidR="00FE1F30" w:rsidRDefault="00DE1A38">
      <w:pPr>
        <w:spacing w:after="0"/>
        <w:ind w:left="480" w:right="0" w:hanging="480"/>
      </w:pPr>
      <w:proofErr w:type="spellStart"/>
      <w:r>
        <w:t>Ferdian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, 2009,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Semu</w:t>
      </w:r>
      <w:proofErr w:type="spellEnd"/>
      <w:r>
        <w:t>, http://informatika.stei.itb.ac.id/~rinaldi.munir/Matdis/2008 -</w:t>
      </w:r>
    </w:p>
    <w:p w14:paraId="6F1AC2C8" w14:textId="77777777" w:rsidR="00FE1F30" w:rsidRDefault="00DE1A38">
      <w:pPr>
        <w:spacing w:after="254" w:line="259" w:lineRule="auto"/>
        <w:ind w:left="51" w:right="0"/>
        <w:jc w:val="center"/>
      </w:pPr>
      <w:r>
        <w:t xml:space="preserve">2009/Makalah2008/Makalah0809-064.pdf,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26 September 2020 </w:t>
      </w:r>
    </w:p>
    <w:p w14:paraId="70AF64C5" w14:textId="77777777" w:rsidR="00FE1F30" w:rsidRDefault="00DE1A38">
      <w:pPr>
        <w:spacing w:after="270"/>
        <w:ind w:left="480" w:right="0" w:hanging="480"/>
      </w:pPr>
      <w:proofErr w:type="spellStart"/>
      <w:r>
        <w:t>Ghozali</w:t>
      </w:r>
      <w:proofErr w:type="spellEnd"/>
      <w:r>
        <w:t xml:space="preserve">, I. (2016).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Analisis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Multivariete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Program IBM SPSS 23</w:t>
      </w:r>
      <w:r>
        <w:t xml:space="preserve"> (8th ed.). Semarang: Badan </w:t>
      </w:r>
      <w:proofErr w:type="spellStart"/>
      <w:r>
        <w:t>Penerbit</w:t>
      </w:r>
      <w:proofErr w:type="spellEnd"/>
      <w:r>
        <w:t xml:space="preserve"> Universitas </w:t>
      </w:r>
      <w:proofErr w:type="spellStart"/>
      <w:r>
        <w:t>Diponegoro</w:t>
      </w:r>
      <w:proofErr w:type="spellEnd"/>
      <w:r>
        <w:t xml:space="preserve">. </w:t>
      </w:r>
    </w:p>
    <w:p w14:paraId="13B9CBFC" w14:textId="77777777" w:rsidR="00FE1F30" w:rsidRDefault="00DE1A38">
      <w:pPr>
        <w:spacing w:after="268"/>
        <w:ind w:right="0"/>
      </w:pPr>
      <w:proofErr w:type="spellStart"/>
      <w:r>
        <w:t>Hamalik</w:t>
      </w:r>
      <w:proofErr w:type="spellEnd"/>
      <w:r>
        <w:t xml:space="preserve">, O. (2011). </w:t>
      </w:r>
      <w:r>
        <w:rPr>
          <w:i/>
        </w:rPr>
        <w:t xml:space="preserve">Proses </w:t>
      </w:r>
      <w:proofErr w:type="spellStart"/>
      <w:r>
        <w:rPr>
          <w:i/>
        </w:rPr>
        <w:t>Belajar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Mengajar</w:t>
      </w:r>
      <w:proofErr w:type="spellEnd"/>
      <w:r>
        <w:t xml:space="preserve">.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. </w:t>
      </w:r>
    </w:p>
    <w:p w14:paraId="59D3441C" w14:textId="77777777" w:rsidR="00FE1F30" w:rsidRDefault="00DE1A38">
      <w:pPr>
        <w:spacing w:after="268"/>
        <w:ind w:left="480" w:right="0" w:hanging="480"/>
      </w:pPr>
      <w:proofErr w:type="spellStart"/>
      <w:r>
        <w:t>Haryoko</w:t>
      </w:r>
      <w:proofErr w:type="spellEnd"/>
      <w:r>
        <w:t xml:space="preserve">, S. (2009).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Media Audio-Visual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Edukasi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Elektro</w:t>
      </w:r>
      <w:proofErr w:type="spellEnd"/>
      <w:r>
        <w:rPr>
          <w:i/>
        </w:rPr>
        <w:t>.</w:t>
      </w:r>
      <w:r>
        <w:t xml:space="preserve">, </w:t>
      </w:r>
      <w:r>
        <w:rPr>
          <w:i/>
        </w:rPr>
        <w:t>5</w:t>
      </w:r>
      <w:r>
        <w:t xml:space="preserve">. </w:t>
      </w:r>
    </w:p>
    <w:p w14:paraId="18E8BD8A" w14:textId="77777777" w:rsidR="00FE1F30" w:rsidRDefault="00DE1A38">
      <w:pPr>
        <w:spacing w:after="269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</w:t>
      </w:r>
      <w:r>
        <w:rPr>
          <w:i/>
        </w:rPr>
        <w:t>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1  </w:t>
      </w:r>
      <w:proofErr w:type="spellStart"/>
      <w:r>
        <w:rPr>
          <w:i/>
        </w:rPr>
        <w:t>Selamatkan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Makhluk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2016).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33BC2908" w14:textId="77777777" w:rsidR="00FE1F30" w:rsidRDefault="00DE1A38">
      <w:pPr>
        <w:spacing w:after="269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2  </w:t>
      </w:r>
      <w:proofErr w:type="spellStart"/>
      <w:r>
        <w:rPr>
          <w:i/>
        </w:rPr>
        <w:t>Persatuan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Perbedaan</w:t>
      </w:r>
      <w:proofErr w:type="spellEnd"/>
      <w:r>
        <w:rPr>
          <w:i/>
        </w:rPr>
        <w:t xml:space="preserve">  (</w:t>
      </w:r>
      <w:proofErr w:type="spellStart"/>
      <w:r>
        <w:rPr>
          <w:i/>
        </w:rPr>
        <w:t>Edi</w:t>
      </w:r>
      <w:r>
        <w:rPr>
          <w:i/>
        </w:rPr>
        <w:t>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547EDFD6" w14:textId="77777777" w:rsidR="00FE1F30" w:rsidRDefault="00DE1A38">
      <w:pPr>
        <w:spacing w:after="0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3  </w:t>
      </w:r>
      <w:proofErr w:type="spellStart"/>
      <w:r>
        <w:rPr>
          <w:i/>
        </w:rPr>
        <w:t>Tokoh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Penemuan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</w:p>
    <w:p w14:paraId="225DFCF8" w14:textId="77777777" w:rsidR="00FE1F30" w:rsidRDefault="00DE1A38">
      <w:pPr>
        <w:spacing w:after="617"/>
        <w:ind w:left="490" w:right="0"/>
      </w:pP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0ABE82F9" w14:textId="77777777" w:rsidR="00FE1F30" w:rsidRDefault="00DE1A38">
      <w:pPr>
        <w:spacing w:after="3" w:line="259" w:lineRule="auto"/>
        <w:ind w:left="14" w:right="10"/>
        <w:jc w:val="center"/>
      </w:pPr>
      <w:r>
        <w:rPr>
          <w:rFonts w:ascii="Calibri" w:eastAsia="Calibri" w:hAnsi="Calibri" w:cs="Calibri"/>
          <w:sz w:val="22"/>
        </w:rPr>
        <w:t>68</w:t>
      </w:r>
    </w:p>
    <w:p w14:paraId="49B34BDF" w14:textId="77777777" w:rsidR="00FE1F30" w:rsidRDefault="00DE1A38">
      <w:pPr>
        <w:spacing w:after="269"/>
        <w:ind w:left="465" w:right="78" w:hanging="480"/>
      </w:pPr>
      <w:proofErr w:type="spellStart"/>
      <w:r>
        <w:lastRenderedPageBreak/>
        <w:t>Ke</w:t>
      </w:r>
      <w:r>
        <w:t>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4  </w:t>
      </w:r>
      <w:proofErr w:type="spellStart"/>
      <w:r>
        <w:rPr>
          <w:i/>
        </w:rPr>
        <w:t>Globalisasi</w:t>
      </w:r>
      <w:proofErr w:type="spellEnd"/>
      <w:r>
        <w:rPr>
          <w:i/>
        </w:rPr>
        <w:t xml:space="preserve"> 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7E727370" w14:textId="77777777" w:rsidR="00FE1F30" w:rsidRDefault="00DE1A38">
      <w:pPr>
        <w:spacing w:after="269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</w:t>
      </w:r>
      <w:r>
        <w:rPr>
          <w:i/>
        </w:rPr>
        <w:t xml:space="preserve">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5  </w:t>
      </w:r>
      <w:proofErr w:type="spellStart"/>
      <w:r>
        <w:rPr>
          <w:i/>
        </w:rPr>
        <w:t>Wirausaha</w:t>
      </w:r>
      <w:proofErr w:type="spellEnd"/>
      <w:r>
        <w:rPr>
          <w:i/>
        </w:rPr>
        <w:t xml:space="preserve"> 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07C39031" w14:textId="77777777" w:rsidR="00FE1F30" w:rsidRDefault="00DE1A38">
      <w:pPr>
        <w:spacing w:after="269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6  </w:t>
      </w:r>
      <w:proofErr w:type="spellStart"/>
      <w:r>
        <w:rPr>
          <w:i/>
        </w:rPr>
        <w:t>Menuju</w:t>
      </w:r>
      <w:proofErr w:type="spellEnd"/>
      <w:r>
        <w:rPr>
          <w:i/>
        </w:rPr>
        <w:t xml:space="preserve"> Masyarakat Sejahtera 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</w:t>
      </w:r>
      <w:r>
        <w:rPr>
          <w:i/>
        </w:rPr>
        <w:t>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747F6F0E" w14:textId="77777777" w:rsidR="00FE1F30" w:rsidRDefault="00DE1A38">
      <w:pPr>
        <w:spacing w:after="269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7  </w:t>
      </w:r>
      <w:proofErr w:type="spellStart"/>
      <w:r>
        <w:rPr>
          <w:i/>
        </w:rPr>
        <w:t>Kepemimpinan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57D46252" w14:textId="77777777" w:rsidR="00FE1F30" w:rsidRDefault="00DE1A38">
      <w:pPr>
        <w:spacing w:after="278" w:line="238" w:lineRule="auto"/>
        <w:ind w:left="475" w:right="0" w:hanging="490"/>
        <w:jc w:val="left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8  </w:t>
      </w:r>
      <w:proofErr w:type="spellStart"/>
      <w:r>
        <w:rPr>
          <w:i/>
        </w:rPr>
        <w:t>Bumiku</w:t>
      </w:r>
      <w:proofErr w:type="spellEnd"/>
      <w:r>
        <w:rPr>
          <w:i/>
        </w:rPr>
        <w:t xml:space="preserve"> 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09CCD5E9" w14:textId="77777777" w:rsidR="00FE1F30" w:rsidRDefault="00DE1A38">
      <w:pPr>
        <w:spacing w:after="269"/>
        <w:ind w:left="465" w:right="78" w:hanging="480"/>
      </w:pPr>
      <w:proofErr w:type="spellStart"/>
      <w:r>
        <w:t>Kemendikbud</w:t>
      </w:r>
      <w:proofErr w:type="spellEnd"/>
      <w:r>
        <w:t xml:space="preserve">.  (2018).  </w:t>
      </w:r>
      <w:proofErr w:type="spellStart"/>
      <w:proofErr w:type="gram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Tematik</w:t>
      </w:r>
      <w:proofErr w:type="spellEnd"/>
      <w:proofErr w:type="gramEnd"/>
      <w:r>
        <w:rPr>
          <w:i/>
        </w:rPr>
        <w:t xml:space="preserve">  </w:t>
      </w:r>
      <w:proofErr w:type="spellStart"/>
      <w:r>
        <w:rPr>
          <w:i/>
        </w:rPr>
        <w:t>Terpadu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 2013 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SD/MI  Kelas  IV  </w:t>
      </w:r>
      <w:proofErr w:type="spellStart"/>
      <w:r>
        <w:rPr>
          <w:i/>
        </w:rPr>
        <w:t>Tema</w:t>
      </w:r>
      <w:proofErr w:type="spellEnd"/>
      <w:r>
        <w:rPr>
          <w:i/>
        </w:rPr>
        <w:t xml:space="preserve">  9  </w:t>
      </w:r>
      <w:proofErr w:type="spellStart"/>
      <w:r>
        <w:rPr>
          <w:i/>
        </w:rPr>
        <w:t>Menj</w:t>
      </w:r>
      <w:r>
        <w:rPr>
          <w:i/>
        </w:rPr>
        <w:t>elajah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Angkasa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Luar</w:t>
      </w:r>
      <w:proofErr w:type="spellEnd"/>
      <w:r>
        <w:rPr>
          <w:i/>
        </w:rPr>
        <w:t xml:space="preserve">  (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Revisi</w:t>
      </w:r>
      <w:proofErr w:type="spellEnd"/>
      <w:r>
        <w:rPr>
          <w:i/>
        </w:rPr>
        <w:t xml:space="preserve">  2018).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Kemendikbud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 </w:t>
      </w:r>
    </w:p>
    <w:p w14:paraId="1236F143" w14:textId="77777777" w:rsidR="00FE1F30" w:rsidRDefault="00DE1A38">
      <w:pPr>
        <w:spacing w:after="268"/>
        <w:ind w:left="480" w:right="0" w:hanging="480"/>
      </w:pPr>
      <w:r>
        <w:t>Noor, Muhammad. 2010.</w:t>
      </w:r>
      <w:r>
        <w:rPr>
          <w:i/>
        </w:rPr>
        <w:t xml:space="preserve">Media </w:t>
      </w:r>
      <w:proofErr w:type="spellStart"/>
      <w:r>
        <w:rPr>
          <w:i/>
        </w:rPr>
        <w:t>Pembelajaran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Berbasis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r>
        <w:t>.Jakarta</w:t>
      </w:r>
      <w:proofErr w:type="spellEnd"/>
      <w:r>
        <w:t xml:space="preserve">: Multi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Satudelapan</w:t>
      </w:r>
      <w:proofErr w:type="spellEnd"/>
      <w:r>
        <w:t xml:space="preserve"> </w:t>
      </w:r>
    </w:p>
    <w:p w14:paraId="60D251DB" w14:textId="77777777" w:rsidR="00FE1F30" w:rsidRDefault="00DE1A38">
      <w:pPr>
        <w:spacing w:after="267"/>
        <w:ind w:right="0"/>
      </w:pPr>
      <w:proofErr w:type="spellStart"/>
      <w:r>
        <w:t>Sadiman</w:t>
      </w:r>
      <w:proofErr w:type="spellEnd"/>
      <w:r>
        <w:t xml:space="preserve">, </w:t>
      </w:r>
      <w:proofErr w:type="spellStart"/>
      <w:r>
        <w:t>Arif.S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2011. </w:t>
      </w:r>
      <w:r>
        <w:rPr>
          <w:i/>
        </w:rPr>
        <w:t>Media Pendidikan</w:t>
      </w:r>
      <w:r>
        <w:t xml:space="preserve">. </w:t>
      </w:r>
      <w:proofErr w:type="gramStart"/>
      <w:r>
        <w:t>Jakarta :</w:t>
      </w:r>
      <w:proofErr w:type="gramEnd"/>
      <w:r>
        <w:t xml:space="preserve"> PT Raja </w:t>
      </w:r>
      <w:proofErr w:type="spellStart"/>
      <w:r>
        <w:t>Grafindo</w:t>
      </w:r>
      <w:proofErr w:type="spellEnd"/>
      <w:r>
        <w:t xml:space="preserve"> </w:t>
      </w:r>
      <w:proofErr w:type="spellStart"/>
      <w:r>
        <w:t>Per</w:t>
      </w:r>
      <w:r>
        <w:t>sada</w:t>
      </w:r>
      <w:proofErr w:type="spellEnd"/>
      <w:r>
        <w:t xml:space="preserve"> </w:t>
      </w:r>
    </w:p>
    <w:p w14:paraId="7F9B3970" w14:textId="77777777" w:rsidR="00FE1F30" w:rsidRDefault="00DE1A38">
      <w:pPr>
        <w:spacing w:after="269"/>
        <w:ind w:left="465" w:right="78" w:hanging="480"/>
      </w:pPr>
      <w:r>
        <w:t xml:space="preserve">Sanjaya, W. (2008).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dan </w:t>
      </w:r>
      <w:proofErr w:type="spellStart"/>
      <w:proofErr w:type="gramStart"/>
      <w:r>
        <w:rPr>
          <w:i/>
        </w:rPr>
        <w:t>Pembelajaran:Teori</w:t>
      </w:r>
      <w:proofErr w:type="spellEnd"/>
      <w:proofErr w:type="gramEnd"/>
      <w:r>
        <w:rPr>
          <w:i/>
        </w:rPr>
        <w:t xml:space="preserve"> dan </w:t>
      </w:r>
      <w:proofErr w:type="spellStart"/>
      <w:r>
        <w:rPr>
          <w:i/>
        </w:rPr>
        <w:t>Praktik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Kurikulum</w:t>
      </w:r>
      <w:proofErr w:type="spellEnd"/>
      <w:r>
        <w:rPr>
          <w:i/>
        </w:rPr>
        <w:t xml:space="preserve"> Tingkat </w:t>
      </w:r>
      <w:proofErr w:type="spellStart"/>
      <w:r>
        <w:rPr>
          <w:i/>
        </w:rPr>
        <w:t>Satuan</w:t>
      </w:r>
      <w:proofErr w:type="spellEnd"/>
      <w:r>
        <w:rPr>
          <w:i/>
        </w:rPr>
        <w:t xml:space="preserve"> Pendidikan</w:t>
      </w:r>
      <w:r>
        <w:t xml:space="preserve">.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Prenada</w:t>
      </w:r>
      <w:proofErr w:type="spellEnd"/>
      <w:r>
        <w:t xml:space="preserve"> Media Group. </w:t>
      </w:r>
    </w:p>
    <w:p w14:paraId="00F779B3" w14:textId="77777777" w:rsidR="00FE1F30" w:rsidRDefault="00DE1A38">
      <w:pPr>
        <w:spacing w:after="268"/>
        <w:ind w:left="480" w:right="0" w:hanging="480"/>
      </w:pPr>
      <w:r>
        <w:t xml:space="preserve">Siegel, Sidney, 1986, </w:t>
      </w:r>
      <w:proofErr w:type="spellStart"/>
      <w:r>
        <w:t>Statistik</w:t>
      </w:r>
      <w:proofErr w:type="spellEnd"/>
      <w:r>
        <w:t xml:space="preserve"> Non </w:t>
      </w:r>
      <w:proofErr w:type="spellStart"/>
      <w:r>
        <w:t>Parametrik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Ilmu-ilmu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Terjemahan</w:t>
      </w:r>
      <w:proofErr w:type="spellEnd"/>
      <w:r>
        <w:t xml:space="preserve">,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PT.Gramedia</w:t>
      </w:r>
      <w:proofErr w:type="spellEnd"/>
      <w:r>
        <w:t xml:space="preserve"> </w:t>
      </w:r>
    </w:p>
    <w:p w14:paraId="31046CD2" w14:textId="77777777" w:rsidR="00FE1F30" w:rsidRDefault="00DE1A38">
      <w:pPr>
        <w:spacing w:after="20" w:line="252" w:lineRule="auto"/>
        <w:ind w:left="465" w:right="0" w:hanging="480"/>
      </w:pPr>
      <w:proofErr w:type="spellStart"/>
      <w:r>
        <w:t>Soelarko</w:t>
      </w:r>
      <w:proofErr w:type="spellEnd"/>
      <w:r>
        <w:t xml:space="preserve">, R.M,1995. Audio Visual </w:t>
      </w:r>
      <w:proofErr w:type="spellStart"/>
      <w:r>
        <w:t>MediaKomunikasi</w:t>
      </w:r>
      <w:proofErr w:type="spellEnd"/>
      <w:r>
        <w:t xml:space="preserve"> Media </w:t>
      </w:r>
      <w:proofErr w:type="spellStart"/>
      <w:r>
        <w:t>Pendidikan.Jakarta</w:t>
      </w:r>
      <w:proofErr w:type="spellEnd"/>
      <w:r>
        <w:t xml:space="preserve">: </w:t>
      </w:r>
      <w:proofErr w:type="spellStart"/>
      <w:r>
        <w:t>Bimacipta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K. D., &amp; Yeh, S. C. (2014). </w:t>
      </w:r>
      <w:r>
        <w:rPr>
          <w:i/>
        </w:rPr>
        <w:t>Effective Assessments of Integrat</w:t>
      </w:r>
      <w:r>
        <w:rPr>
          <w:i/>
        </w:rPr>
        <w:t xml:space="preserve">ed </w:t>
      </w:r>
    </w:p>
    <w:p w14:paraId="11CF6EE3" w14:textId="77777777" w:rsidR="00FE1F30" w:rsidRDefault="00DE1A38">
      <w:pPr>
        <w:spacing w:after="269"/>
        <w:ind w:left="490" w:right="78"/>
      </w:pPr>
      <w:r>
        <w:rPr>
          <w:i/>
        </w:rPr>
        <w:t>Animations to Explore College Students’ Physics Learning Performances</w:t>
      </w:r>
      <w:r>
        <w:t xml:space="preserve">. </w:t>
      </w:r>
      <w:r>
        <w:rPr>
          <w:i/>
        </w:rPr>
        <w:t>Procedia - Social and Behavioral Sciences</w:t>
      </w:r>
      <w:r>
        <w:t xml:space="preserve">, </w:t>
      </w:r>
      <w:r>
        <w:rPr>
          <w:i/>
        </w:rPr>
        <w:t>176</w:t>
      </w:r>
      <w:r>
        <w:t xml:space="preserve">, 588–59. </w:t>
      </w:r>
    </w:p>
    <w:p w14:paraId="5DDDBB17" w14:textId="77777777" w:rsidR="00FE1F30" w:rsidRDefault="00DE1A38">
      <w:pPr>
        <w:spacing w:after="267"/>
        <w:ind w:right="0"/>
      </w:pPr>
      <w:r>
        <w:t xml:space="preserve">S, </w:t>
      </w:r>
      <w:proofErr w:type="spellStart"/>
      <w:r>
        <w:t>Wojowasito</w:t>
      </w:r>
      <w:proofErr w:type="spellEnd"/>
      <w:r>
        <w:t xml:space="preserve">. 1997.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Bandung. </w:t>
      </w:r>
      <w:proofErr w:type="spellStart"/>
      <w:proofErr w:type="gramStart"/>
      <w:r>
        <w:t>Penerbit:Pengarang</w:t>
      </w:r>
      <w:proofErr w:type="spellEnd"/>
      <w:proofErr w:type="gramEnd"/>
      <w:r>
        <w:t xml:space="preserve">, </w:t>
      </w:r>
    </w:p>
    <w:p w14:paraId="1E5F4187" w14:textId="77777777" w:rsidR="00FE1F30" w:rsidRDefault="00DE1A38">
      <w:pPr>
        <w:spacing w:after="21"/>
        <w:ind w:right="0"/>
      </w:pPr>
      <w:proofErr w:type="spellStart"/>
      <w:r>
        <w:t>Su</w:t>
      </w:r>
      <w:proofErr w:type="spellEnd"/>
      <w:r>
        <w:t xml:space="preserve">, K. D., &amp; Yeh, S. C. (2014). Effective Assessments of Integrated Animations to </w:t>
      </w:r>
    </w:p>
    <w:p w14:paraId="4761A3DF" w14:textId="77777777" w:rsidR="00FE1F30" w:rsidRDefault="00DE1A38">
      <w:pPr>
        <w:ind w:left="490" w:right="0"/>
      </w:pPr>
      <w:r>
        <w:t xml:space="preserve">Explore College Students’ Physics Learning Performances. </w:t>
      </w:r>
      <w:r>
        <w:rPr>
          <w:i/>
        </w:rPr>
        <w:t>Procedia - Social and Behavioral Sciences</w:t>
      </w:r>
      <w:r>
        <w:t xml:space="preserve">, </w:t>
      </w:r>
      <w:r>
        <w:rPr>
          <w:i/>
        </w:rPr>
        <w:t>176</w:t>
      </w:r>
      <w:r>
        <w:t xml:space="preserve">, 588–59. </w:t>
      </w:r>
    </w:p>
    <w:p w14:paraId="07D874F6" w14:textId="77777777" w:rsidR="00FE1F30" w:rsidRDefault="00DE1A38">
      <w:pPr>
        <w:spacing w:after="1284" w:line="259" w:lineRule="auto"/>
        <w:ind w:left="0" w:right="3" w:firstLine="0"/>
        <w:jc w:val="right"/>
      </w:pPr>
      <w:r>
        <w:rPr>
          <w:rFonts w:ascii="Calibri" w:eastAsia="Calibri" w:hAnsi="Calibri" w:cs="Calibri"/>
          <w:sz w:val="22"/>
        </w:rPr>
        <w:t>70</w:t>
      </w:r>
    </w:p>
    <w:p w14:paraId="160BB7C5" w14:textId="77777777" w:rsidR="00FE1F30" w:rsidRDefault="00DE1A38">
      <w:pPr>
        <w:spacing w:after="269"/>
        <w:ind w:left="465" w:right="78" w:hanging="480"/>
      </w:pPr>
      <w:proofErr w:type="spellStart"/>
      <w:r>
        <w:lastRenderedPageBreak/>
        <w:t>Trianto</w:t>
      </w:r>
      <w:proofErr w:type="spellEnd"/>
      <w:r>
        <w:t xml:space="preserve">. (2011). </w:t>
      </w:r>
      <w:r>
        <w:rPr>
          <w:i/>
        </w:rPr>
        <w:t xml:space="preserve">Desain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Pembelajaran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Temati</w:t>
      </w:r>
      <w:r>
        <w:rPr>
          <w:i/>
        </w:rPr>
        <w:t>k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Prenada</w:t>
      </w:r>
      <w:proofErr w:type="spellEnd"/>
      <w:r>
        <w:t xml:space="preserve"> Media. </w:t>
      </w:r>
    </w:p>
    <w:p w14:paraId="5A95AF18" w14:textId="77777777" w:rsidR="00FE1F30" w:rsidRDefault="00DE1A38">
      <w:pPr>
        <w:spacing w:after="278" w:line="238" w:lineRule="auto"/>
        <w:ind w:left="475" w:right="0" w:hanging="490"/>
        <w:jc w:val="left"/>
      </w:pPr>
      <w:r>
        <w:t xml:space="preserve">Wibowo, M. A. (2015). </w:t>
      </w:r>
      <w:r>
        <w:rPr>
          <w:i/>
        </w:rPr>
        <w:t xml:space="preserve">PENGACAKAN SOAL MENGGUNAKAN METODE BLUM </w:t>
      </w:r>
      <w:proofErr w:type="spellStart"/>
      <w:r>
        <w:rPr>
          <w:i/>
        </w:rPr>
        <w:t>BLUM</w:t>
      </w:r>
      <w:proofErr w:type="spellEnd"/>
      <w:r>
        <w:rPr>
          <w:i/>
        </w:rPr>
        <w:t xml:space="preserve"> SHUB (BBS) PADA APLIKASI PEMBELAJARAN MATEMATIKA BERBASIS DEKSTOP</w:t>
      </w:r>
      <w:r>
        <w:t xml:space="preserve">. STMIK AKAKOM Yogyakarta. </w:t>
      </w:r>
    </w:p>
    <w:p w14:paraId="3B6B2434" w14:textId="77777777" w:rsidR="00FE1F30" w:rsidRDefault="00DE1A38">
      <w:pPr>
        <w:spacing w:after="280" w:line="239" w:lineRule="auto"/>
        <w:ind w:left="473" w:right="0" w:hanging="480"/>
        <w:jc w:val="left"/>
      </w:pPr>
      <w:proofErr w:type="spellStart"/>
      <w:r>
        <w:t>Widiyatmoko</w:t>
      </w:r>
      <w:proofErr w:type="spellEnd"/>
      <w:r>
        <w:t xml:space="preserve">, A., &amp; </w:t>
      </w:r>
      <w:proofErr w:type="spellStart"/>
      <w:r>
        <w:t>Pamelasari</w:t>
      </w:r>
      <w:proofErr w:type="spellEnd"/>
      <w:r>
        <w:t xml:space="preserve">, S. D. (2012).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</w:t>
      </w:r>
      <w:r>
        <w:t>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Alat IPA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Pendidikan IPA Indonesia</w:t>
      </w:r>
      <w:r>
        <w:t xml:space="preserve">, </w:t>
      </w:r>
      <w:r>
        <w:rPr>
          <w:i/>
        </w:rPr>
        <w:t>1</w:t>
      </w:r>
      <w:r>
        <w:t xml:space="preserve">(1), 51–56. </w:t>
      </w:r>
    </w:p>
    <w:p w14:paraId="1858BBBB" w14:textId="77777777" w:rsidR="00FE1F30" w:rsidRDefault="00DE1A38">
      <w:pPr>
        <w:spacing w:after="269"/>
        <w:ind w:left="465" w:right="78" w:hanging="480"/>
      </w:pPr>
      <w:proofErr w:type="spellStart"/>
      <w:r>
        <w:t>Wiratmojo</w:t>
      </w:r>
      <w:proofErr w:type="spellEnd"/>
      <w:r>
        <w:t xml:space="preserve">, P., &amp; </w:t>
      </w:r>
      <w:proofErr w:type="spellStart"/>
      <w:r>
        <w:t>Sasonohardjo</w:t>
      </w:r>
      <w:proofErr w:type="spellEnd"/>
      <w:r>
        <w:t xml:space="preserve">. (2002). </w:t>
      </w:r>
      <w:r>
        <w:rPr>
          <w:i/>
        </w:rPr>
        <w:t xml:space="preserve">Media </w:t>
      </w:r>
      <w:proofErr w:type="spellStart"/>
      <w:r>
        <w:rPr>
          <w:i/>
        </w:rPr>
        <w:t>Pembelajaran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Bahan</w:t>
      </w:r>
      <w:proofErr w:type="spellEnd"/>
      <w:r>
        <w:rPr>
          <w:i/>
        </w:rPr>
        <w:t xml:space="preserve"> Ajar </w:t>
      </w:r>
      <w:proofErr w:type="spellStart"/>
      <w:r>
        <w:rPr>
          <w:i/>
        </w:rPr>
        <w:t>Diklat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Kewidyaiswaraan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Berjenjang</w:t>
      </w:r>
      <w:proofErr w:type="spellEnd"/>
      <w:r>
        <w:rPr>
          <w:i/>
        </w:rPr>
        <w:t xml:space="preserve"> Tingkat </w:t>
      </w:r>
      <w:proofErr w:type="spellStart"/>
      <w:r>
        <w:rPr>
          <w:i/>
        </w:rPr>
        <w:t>Pertama</w:t>
      </w:r>
      <w:proofErr w:type="spellEnd"/>
      <w:r>
        <w:t xml:space="preserve">. Lembaga </w:t>
      </w:r>
      <w:proofErr w:type="spellStart"/>
      <w:r>
        <w:t>Administ</w:t>
      </w:r>
      <w:r>
        <w:t>rasi</w:t>
      </w:r>
      <w:proofErr w:type="spellEnd"/>
      <w:r>
        <w:t xml:space="preserve"> Negara. </w:t>
      </w:r>
    </w:p>
    <w:p w14:paraId="1F26AA6F" w14:textId="77777777" w:rsidR="00FE1F30" w:rsidRDefault="00DE1A38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E1F30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751" w:right="1692" w:bottom="97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1D33" w14:textId="77777777" w:rsidR="00DE1A38" w:rsidRDefault="00DE1A38">
      <w:pPr>
        <w:spacing w:after="0" w:line="240" w:lineRule="auto"/>
      </w:pPr>
      <w:r>
        <w:separator/>
      </w:r>
    </w:p>
  </w:endnote>
  <w:endnote w:type="continuationSeparator" w:id="0">
    <w:p w14:paraId="313C2868" w14:textId="77777777" w:rsidR="00DE1A38" w:rsidRDefault="00D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CD56" w14:textId="77777777" w:rsidR="00FE1F30" w:rsidRDefault="00DE1A3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  <w:r>
      <w:t xml:space="preserve"> </w:t>
    </w:r>
  </w:p>
  <w:p w14:paraId="645F3EB2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412A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4CE5" w14:textId="77777777" w:rsidR="00AF7425" w:rsidRDefault="00AF7425" w:rsidP="00AF7425">
    <w:pPr>
      <w:spacing w:after="3" w:line="259" w:lineRule="auto"/>
      <w:ind w:left="14" w:right="6"/>
      <w:jc w:val="center"/>
    </w:pPr>
    <w:r>
      <w:rPr>
        <w:rFonts w:ascii="Calibri" w:eastAsia="Calibri" w:hAnsi="Calibri" w:cs="Calibri"/>
        <w:sz w:val="22"/>
      </w:rPr>
      <w:t>25</w:t>
    </w:r>
  </w:p>
  <w:p w14:paraId="784AEED1" w14:textId="77777777" w:rsidR="00FE1F30" w:rsidRDefault="00FE1F30" w:rsidP="00AF7425">
    <w:pPr>
      <w:spacing w:after="160" w:line="259" w:lineRule="auto"/>
      <w:ind w:left="0" w:right="0" w:firstLine="0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523F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552C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28A0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D78E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9ADB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46F5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0BC6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D588" w14:textId="77777777" w:rsidR="00FE1F30" w:rsidRDefault="00DE1A3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  <w:r>
      <w:t xml:space="preserve"> </w:t>
    </w:r>
  </w:p>
  <w:p w14:paraId="156D8D1D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4699" w14:textId="77777777" w:rsidR="00FE1F30" w:rsidRDefault="00DE1A38">
    <w:pPr>
      <w:spacing w:after="0" w:line="259" w:lineRule="auto"/>
      <w:ind w:left="0" w:right="12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rFonts w:ascii="Calibri" w:eastAsia="Calibri" w:hAnsi="Calibri" w:cs="Calibri"/>
        <w:sz w:val="22"/>
      </w:rPr>
      <w:t>i</w:t>
    </w:r>
    <w:proofErr w:type="spellEnd"/>
    <w:r>
      <w:rPr>
        <w:rFonts w:ascii="Calibri" w:eastAsia="Calibri" w:hAnsi="Calibri" w:cs="Calibri"/>
        <w:sz w:val="22"/>
      </w:rPr>
      <w:fldChar w:fldCharType="end"/>
    </w:r>
  </w:p>
  <w:p w14:paraId="43B5143A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AC46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5284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411C" w14:textId="44FA229F" w:rsidR="00FE1F30" w:rsidRPr="00AB2432" w:rsidRDefault="00AB2432" w:rsidP="00AB2432">
    <w:pPr>
      <w:spacing w:after="160" w:line="259" w:lineRule="auto"/>
      <w:ind w:left="0" w:right="0" w:firstLine="0"/>
      <w:jc w:val="center"/>
      <w:rPr>
        <w:lang w:val="en-GB"/>
      </w:rPr>
    </w:pPr>
    <w:r>
      <w:rPr>
        <w:lang w:val="en-GB"/>
      </w:rPr>
      <w:t>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22B6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FB09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750F" w14:textId="77777777" w:rsidR="00FE1F30" w:rsidRDefault="00FE1F3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F647" w14:textId="77777777" w:rsidR="00DE1A38" w:rsidRDefault="00DE1A38">
      <w:pPr>
        <w:spacing w:after="0" w:line="240" w:lineRule="auto"/>
      </w:pPr>
      <w:r>
        <w:separator/>
      </w:r>
    </w:p>
  </w:footnote>
  <w:footnote w:type="continuationSeparator" w:id="0">
    <w:p w14:paraId="441AABDA" w14:textId="77777777" w:rsidR="00DE1A38" w:rsidRDefault="00D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C1C6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3F6" w14:textId="77777777" w:rsidR="00FE1F30" w:rsidRDefault="00DE1A38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8FE6B67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F2EE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50E3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0E12" w14:textId="77777777" w:rsidR="00FE1F30" w:rsidRDefault="00DE1A3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D83B9E8" w14:textId="77777777" w:rsidR="00FE1F30" w:rsidRDefault="00DE1A38">
    <w:pPr>
      <w:spacing w:after="0" w:line="259" w:lineRule="auto"/>
      <w:ind w:left="24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89B3" w14:textId="77777777" w:rsidR="00FE1F30" w:rsidRDefault="00DE1A3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E288F2A" w14:textId="77777777" w:rsidR="00FE1F30" w:rsidRDefault="00DE1A38">
    <w:pPr>
      <w:spacing w:after="0" w:line="259" w:lineRule="auto"/>
      <w:ind w:left="24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8922" w14:textId="77777777" w:rsidR="00FE1F30" w:rsidRDefault="00DE1A3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67FA3DC" w14:textId="77777777" w:rsidR="00FE1F30" w:rsidRDefault="00DE1A38">
    <w:pPr>
      <w:spacing w:after="0" w:line="259" w:lineRule="auto"/>
      <w:ind w:left="24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96FC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E047" w14:textId="77777777" w:rsidR="00FE1F30" w:rsidRDefault="00DE1A38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6DAF3CF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2986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727A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2F6C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FD1B" w14:textId="77777777" w:rsidR="00FE1F30" w:rsidRDefault="00DE1A38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</w:instrText>
    </w:r>
    <w:r>
      <w:instrText xml:space="preserve">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D68DCE3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D24F" w14:textId="77777777" w:rsidR="00FE1F30" w:rsidRDefault="00DE1A38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666E542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DD2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BD6B" w14:textId="77777777" w:rsidR="00FE1F30" w:rsidRDefault="00DE1A3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68197D9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7EEE" w14:textId="77777777" w:rsidR="00FE1F30" w:rsidRDefault="00DE1A3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F6E50E5" w14:textId="77777777" w:rsidR="00FE1F30" w:rsidRDefault="00DE1A3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E75C" w14:textId="77777777" w:rsidR="00FE1F30" w:rsidRDefault="00FE1F3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DCB"/>
    <w:multiLevelType w:val="hybridMultilevel"/>
    <w:tmpl w:val="E4DC5310"/>
    <w:lvl w:ilvl="0" w:tplc="0EE482CA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06A4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8A0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D805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A41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60E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E3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4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6E7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1053C"/>
    <w:multiLevelType w:val="hybridMultilevel"/>
    <w:tmpl w:val="09A45A72"/>
    <w:lvl w:ilvl="0" w:tplc="6026234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27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2BB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2A9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5896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015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E9D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EC2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EF3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B54FC"/>
    <w:multiLevelType w:val="hybridMultilevel"/>
    <w:tmpl w:val="2EB429A4"/>
    <w:lvl w:ilvl="0" w:tplc="FC64155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EE2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7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D69E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CDF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8C9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CC1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45A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8EB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B26CEB"/>
    <w:multiLevelType w:val="hybridMultilevel"/>
    <w:tmpl w:val="8AA43C88"/>
    <w:lvl w:ilvl="0" w:tplc="791827AE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268A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2093C4">
      <w:start w:val="1"/>
      <w:numFmt w:val="bullet"/>
      <w:lvlText w:val="▪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E0CD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64618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C0ED78">
      <w:start w:val="1"/>
      <w:numFmt w:val="bullet"/>
      <w:lvlText w:val="▪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E3D4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24AF0">
      <w:start w:val="1"/>
      <w:numFmt w:val="bullet"/>
      <w:lvlText w:val="o"/>
      <w:lvlJc w:val="left"/>
      <w:pPr>
        <w:ind w:left="5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8D25A">
      <w:start w:val="1"/>
      <w:numFmt w:val="bullet"/>
      <w:lvlText w:val="▪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9E455B"/>
    <w:multiLevelType w:val="hybridMultilevel"/>
    <w:tmpl w:val="EB6C3F66"/>
    <w:lvl w:ilvl="0" w:tplc="79D8B5D0">
      <w:start w:val="1"/>
      <w:numFmt w:val="bullet"/>
      <w:lvlText w:val="•"/>
      <w:lvlJc w:val="left"/>
      <w:pPr>
        <w:ind w:left="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0440E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3801D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28238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038B2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689D40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CAFBC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20844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2E12C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3A03FB"/>
    <w:multiLevelType w:val="hybridMultilevel"/>
    <w:tmpl w:val="BBB24B40"/>
    <w:lvl w:ilvl="0" w:tplc="23DE4D1C">
      <w:start w:val="1"/>
      <w:numFmt w:val="lowerLetter"/>
      <w:lvlText w:val="%1)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B80">
      <w:start w:val="1"/>
      <w:numFmt w:val="lowerLetter"/>
      <w:lvlText w:val="%2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20EBE">
      <w:start w:val="1"/>
      <w:numFmt w:val="lowerRoman"/>
      <w:lvlText w:val="%3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CF72A">
      <w:start w:val="1"/>
      <w:numFmt w:val="decimal"/>
      <w:lvlText w:val="%4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436B6">
      <w:start w:val="1"/>
      <w:numFmt w:val="lowerLetter"/>
      <w:lvlText w:val="%5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420B8">
      <w:start w:val="1"/>
      <w:numFmt w:val="lowerRoman"/>
      <w:lvlText w:val="%6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4D174">
      <w:start w:val="1"/>
      <w:numFmt w:val="decimal"/>
      <w:lvlText w:val="%7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C487A8">
      <w:start w:val="1"/>
      <w:numFmt w:val="lowerLetter"/>
      <w:lvlText w:val="%8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2D414">
      <w:start w:val="1"/>
      <w:numFmt w:val="lowerRoman"/>
      <w:lvlText w:val="%9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934EBF"/>
    <w:multiLevelType w:val="hybridMultilevel"/>
    <w:tmpl w:val="573ABD6E"/>
    <w:lvl w:ilvl="0" w:tplc="A0846140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0D7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A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16E4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1A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6E1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F28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B0E3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E4D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A0358E"/>
    <w:multiLevelType w:val="hybridMultilevel"/>
    <w:tmpl w:val="74962DEA"/>
    <w:lvl w:ilvl="0" w:tplc="D63E924A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6C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4A71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62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CEE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2ED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CBC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8F1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186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F44F08"/>
    <w:multiLevelType w:val="hybridMultilevel"/>
    <w:tmpl w:val="46A0FAEE"/>
    <w:lvl w:ilvl="0" w:tplc="31088160">
      <w:start w:val="1"/>
      <w:numFmt w:val="decimal"/>
      <w:lvlText w:val="%1)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01FD0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43E56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C6AFE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4CB958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A5B0C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017FE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A8FB4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02B0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D86E35"/>
    <w:multiLevelType w:val="hybridMultilevel"/>
    <w:tmpl w:val="590ED9BA"/>
    <w:lvl w:ilvl="0" w:tplc="4A9CD5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209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4AA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28BA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AB0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44A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203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292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C56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222378"/>
    <w:multiLevelType w:val="hybridMultilevel"/>
    <w:tmpl w:val="CDAA8702"/>
    <w:lvl w:ilvl="0" w:tplc="BFDA9262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6313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C28A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CABD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E3E9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C4F3C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A120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EF67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AABF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FF2A58"/>
    <w:multiLevelType w:val="hybridMultilevel"/>
    <w:tmpl w:val="44247874"/>
    <w:lvl w:ilvl="0" w:tplc="9D38EE78">
      <w:start w:val="3"/>
      <w:numFmt w:val="decimal"/>
      <w:lvlText w:val="%1)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C4F7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D6E7F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65A4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AEE4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CE30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697B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AC66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C035C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BE270B"/>
    <w:multiLevelType w:val="hybridMultilevel"/>
    <w:tmpl w:val="362EFEEE"/>
    <w:lvl w:ilvl="0" w:tplc="7CC8738C">
      <w:start w:val="1"/>
      <w:numFmt w:val="decimal"/>
      <w:lvlText w:val="%1)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496F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A4412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A1A58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45C86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A8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6781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E919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0D680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9C5CE5"/>
    <w:multiLevelType w:val="hybridMultilevel"/>
    <w:tmpl w:val="0AE8E40A"/>
    <w:lvl w:ilvl="0" w:tplc="E640DDF6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127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0AF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642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4CD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6A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0420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5EF3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0C90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F23724"/>
    <w:multiLevelType w:val="hybridMultilevel"/>
    <w:tmpl w:val="30F6B8EC"/>
    <w:lvl w:ilvl="0" w:tplc="C48E19CC">
      <w:start w:val="1"/>
      <w:numFmt w:val="lowerLetter"/>
      <w:lvlText w:val="%1)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8C4EE">
      <w:start w:val="1"/>
      <w:numFmt w:val="bullet"/>
      <w:lvlText w:val="-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67D4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FE553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4E22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0966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3A6CD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65D2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CFE8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4D32A2"/>
    <w:multiLevelType w:val="hybridMultilevel"/>
    <w:tmpl w:val="714E4E56"/>
    <w:lvl w:ilvl="0" w:tplc="CAAE1314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543A0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C31B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48DF3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CF52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4E88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FE336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A76F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E1F8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4E5336"/>
    <w:multiLevelType w:val="hybridMultilevel"/>
    <w:tmpl w:val="06FC3C08"/>
    <w:lvl w:ilvl="0" w:tplc="4BD45EC2">
      <w:start w:val="3"/>
      <w:numFmt w:val="decimal"/>
      <w:lvlText w:val="%1."/>
      <w:lvlJc w:val="left"/>
      <w:pPr>
        <w:ind w:left="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C430A">
      <w:start w:val="1"/>
      <w:numFmt w:val="lowerLetter"/>
      <w:lvlText w:val="%2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267FE">
      <w:start w:val="1"/>
      <w:numFmt w:val="lowerRoman"/>
      <w:lvlText w:val="%3"/>
      <w:lvlJc w:val="left"/>
      <w:pPr>
        <w:ind w:left="2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EC0D4">
      <w:start w:val="1"/>
      <w:numFmt w:val="decimal"/>
      <w:lvlText w:val="%4"/>
      <w:lvlJc w:val="left"/>
      <w:pPr>
        <w:ind w:left="2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ECBB2">
      <w:start w:val="1"/>
      <w:numFmt w:val="lowerLetter"/>
      <w:lvlText w:val="%5"/>
      <w:lvlJc w:val="left"/>
      <w:pPr>
        <w:ind w:left="3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AC930">
      <w:start w:val="1"/>
      <w:numFmt w:val="lowerRoman"/>
      <w:lvlText w:val="%6"/>
      <w:lvlJc w:val="left"/>
      <w:pPr>
        <w:ind w:left="4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2EAD8">
      <w:start w:val="1"/>
      <w:numFmt w:val="decimal"/>
      <w:lvlText w:val="%7"/>
      <w:lvlJc w:val="left"/>
      <w:pPr>
        <w:ind w:left="4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C9DC8">
      <w:start w:val="1"/>
      <w:numFmt w:val="lowerLetter"/>
      <w:lvlText w:val="%8"/>
      <w:lvlJc w:val="left"/>
      <w:pPr>
        <w:ind w:left="5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06074">
      <w:start w:val="1"/>
      <w:numFmt w:val="lowerRoman"/>
      <w:lvlText w:val="%9"/>
      <w:lvlJc w:val="left"/>
      <w:pPr>
        <w:ind w:left="6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7531"/>
    <w:multiLevelType w:val="hybridMultilevel"/>
    <w:tmpl w:val="76C6EE18"/>
    <w:lvl w:ilvl="0" w:tplc="955EAD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E6912">
      <w:start w:val="1"/>
      <w:numFmt w:val="lowerLetter"/>
      <w:lvlText w:val="%2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8C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232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CF9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8AD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3CC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9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164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4F4364"/>
    <w:multiLevelType w:val="hybridMultilevel"/>
    <w:tmpl w:val="321E0C46"/>
    <w:lvl w:ilvl="0" w:tplc="48A672F6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738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E65A0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83F4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2E4B2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2420C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6C1A8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A3F2A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29B1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DA4519"/>
    <w:multiLevelType w:val="hybridMultilevel"/>
    <w:tmpl w:val="0D7A54E2"/>
    <w:lvl w:ilvl="0" w:tplc="B260899C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C9E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A8C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38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0C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64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639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283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C1B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00233A"/>
    <w:multiLevelType w:val="hybridMultilevel"/>
    <w:tmpl w:val="3DD8FD06"/>
    <w:lvl w:ilvl="0" w:tplc="673A789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8D6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0F0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048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0C8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E475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8B2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CDB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44B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9527DE"/>
    <w:multiLevelType w:val="hybridMultilevel"/>
    <w:tmpl w:val="31D05584"/>
    <w:lvl w:ilvl="0" w:tplc="FF2E45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A2D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E77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A2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6DA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E232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0F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279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25D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887071"/>
    <w:multiLevelType w:val="hybridMultilevel"/>
    <w:tmpl w:val="E9F615C4"/>
    <w:lvl w:ilvl="0" w:tplc="59B86928">
      <w:start w:val="1"/>
      <w:numFmt w:val="lowerLetter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6E1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0E9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AA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2F9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268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45C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6E4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04D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EE7C89"/>
    <w:multiLevelType w:val="hybridMultilevel"/>
    <w:tmpl w:val="E500C660"/>
    <w:lvl w:ilvl="0" w:tplc="03A40A8E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E1066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6043A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E1468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467776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82388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980962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70F290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33C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9CF2838"/>
    <w:multiLevelType w:val="hybridMultilevel"/>
    <w:tmpl w:val="4FC0CFA0"/>
    <w:lvl w:ilvl="0" w:tplc="B792EB84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E1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4F4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ED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29E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2CF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81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E0EE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528F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F62D1E"/>
    <w:multiLevelType w:val="hybridMultilevel"/>
    <w:tmpl w:val="1C320CD2"/>
    <w:lvl w:ilvl="0" w:tplc="3F90CF3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8C83A">
      <w:start w:val="1"/>
      <w:numFmt w:val="lowerRoman"/>
      <w:lvlText w:val="(%2)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CD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87C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04E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7E2E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26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9830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422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90BE9"/>
    <w:multiLevelType w:val="hybridMultilevel"/>
    <w:tmpl w:val="19CE687A"/>
    <w:lvl w:ilvl="0" w:tplc="B10A3C08">
      <w:start w:val="1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238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4CB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678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659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87F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086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C53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436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EF278D"/>
    <w:multiLevelType w:val="hybridMultilevel"/>
    <w:tmpl w:val="FB243FAA"/>
    <w:lvl w:ilvl="0" w:tplc="DEB42356">
      <w:start w:val="1"/>
      <w:numFmt w:val="bullet"/>
      <w:lvlText w:val="•"/>
      <w:lvlJc w:val="left"/>
      <w:pPr>
        <w:ind w:left="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6E80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51A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E7C3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50882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4904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857C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0210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E957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BD4112"/>
    <w:multiLevelType w:val="hybridMultilevel"/>
    <w:tmpl w:val="477CE92A"/>
    <w:lvl w:ilvl="0" w:tplc="6FD606EA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62ED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49BD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C023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2B8D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21CA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2049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E077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83D4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B50562"/>
    <w:multiLevelType w:val="hybridMultilevel"/>
    <w:tmpl w:val="73AE567C"/>
    <w:lvl w:ilvl="0" w:tplc="6C4C1842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80F1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28C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CCB7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C65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EC1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60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E6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C73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DB37E4"/>
    <w:multiLevelType w:val="hybridMultilevel"/>
    <w:tmpl w:val="EF820A8C"/>
    <w:lvl w:ilvl="0" w:tplc="1134404E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8E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6A8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2D8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CC2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6E9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22E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258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691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764533"/>
    <w:multiLevelType w:val="hybridMultilevel"/>
    <w:tmpl w:val="0E485E22"/>
    <w:lvl w:ilvl="0" w:tplc="D7AC58B6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50A54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0CF9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87C6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496B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044A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6023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ED03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E6B8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EC0BDD"/>
    <w:multiLevelType w:val="hybridMultilevel"/>
    <w:tmpl w:val="B7A61336"/>
    <w:lvl w:ilvl="0" w:tplc="8360810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4A6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6F7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C55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05A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856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0E47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42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A9F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677392"/>
    <w:multiLevelType w:val="hybridMultilevel"/>
    <w:tmpl w:val="0A908D76"/>
    <w:lvl w:ilvl="0" w:tplc="4E3A7BDA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B0E1C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ED0B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4217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2200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A309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8677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E35B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A93D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5055A1"/>
    <w:multiLevelType w:val="hybridMultilevel"/>
    <w:tmpl w:val="8514E168"/>
    <w:lvl w:ilvl="0" w:tplc="0246B8F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4B824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20120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40E1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0A038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6A054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4CAE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EED5A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8C222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DBC7859"/>
    <w:multiLevelType w:val="hybridMultilevel"/>
    <w:tmpl w:val="817E5AA4"/>
    <w:lvl w:ilvl="0" w:tplc="CBA0756E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C3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031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E3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D06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8AE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6D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664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A3F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6A54BE"/>
    <w:multiLevelType w:val="hybridMultilevel"/>
    <w:tmpl w:val="AB5A333C"/>
    <w:lvl w:ilvl="0" w:tplc="05AE3C38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688A02">
      <w:start w:val="1"/>
      <w:numFmt w:val="lowerLetter"/>
      <w:lvlText w:val="%2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498C4">
      <w:start w:val="1"/>
      <w:numFmt w:val="lowerRoman"/>
      <w:lvlText w:val="%3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AD9AE">
      <w:start w:val="1"/>
      <w:numFmt w:val="decimal"/>
      <w:lvlText w:val="%4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49198">
      <w:start w:val="1"/>
      <w:numFmt w:val="lowerLetter"/>
      <w:lvlText w:val="%5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6A99C">
      <w:start w:val="1"/>
      <w:numFmt w:val="lowerRoman"/>
      <w:lvlText w:val="%6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C05A6">
      <w:start w:val="1"/>
      <w:numFmt w:val="decimal"/>
      <w:lvlText w:val="%7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AC6BA">
      <w:start w:val="1"/>
      <w:numFmt w:val="lowerLetter"/>
      <w:lvlText w:val="%8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E4C58">
      <w:start w:val="1"/>
      <w:numFmt w:val="lowerRoman"/>
      <w:lvlText w:val="%9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B92B18"/>
    <w:multiLevelType w:val="hybridMultilevel"/>
    <w:tmpl w:val="E0CC70E6"/>
    <w:lvl w:ilvl="0" w:tplc="9B46379C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6DC1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05DF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60B2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EB15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E0B6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363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2EE1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0D25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32"/>
  </w:num>
  <w:num w:numId="4">
    <w:abstractNumId w:val="25"/>
  </w:num>
  <w:num w:numId="5">
    <w:abstractNumId w:val="5"/>
  </w:num>
  <w:num w:numId="6">
    <w:abstractNumId w:val="14"/>
  </w:num>
  <w:num w:numId="7">
    <w:abstractNumId w:val="21"/>
  </w:num>
  <w:num w:numId="8">
    <w:abstractNumId w:val="34"/>
  </w:num>
  <w:num w:numId="9">
    <w:abstractNumId w:val="1"/>
  </w:num>
  <w:num w:numId="10">
    <w:abstractNumId w:val="15"/>
  </w:num>
  <w:num w:numId="11">
    <w:abstractNumId w:val="16"/>
  </w:num>
  <w:num w:numId="12">
    <w:abstractNumId w:val="20"/>
  </w:num>
  <w:num w:numId="13">
    <w:abstractNumId w:val="10"/>
  </w:num>
  <w:num w:numId="14">
    <w:abstractNumId w:val="22"/>
  </w:num>
  <w:num w:numId="15">
    <w:abstractNumId w:val="17"/>
  </w:num>
  <w:num w:numId="16">
    <w:abstractNumId w:val="3"/>
  </w:num>
  <w:num w:numId="17">
    <w:abstractNumId w:val="7"/>
  </w:num>
  <w:num w:numId="18">
    <w:abstractNumId w:val="24"/>
  </w:num>
  <w:num w:numId="19">
    <w:abstractNumId w:val="6"/>
  </w:num>
  <w:num w:numId="20">
    <w:abstractNumId w:val="35"/>
  </w:num>
  <w:num w:numId="21">
    <w:abstractNumId w:val="0"/>
  </w:num>
  <w:num w:numId="22">
    <w:abstractNumId w:val="29"/>
  </w:num>
  <w:num w:numId="23">
    <w:abstractNumId w:val="19"/>
  </w:num>
  <w:num w:numId="24">
    <w:abstractNumId w:val="30"/>
  </w:num>
  <w:num w:numId="25">
    <w:abstractNumId w:val="13"/>
  </w:num>
  <w:num w:numId="26">
    <w:abstractNumId w:val="18"/>
  </w:num>
  <w:num w:numId="27">
    <w:abstractNumId w:val="26"/>
  </w:num>
  <w:num w:numId="28">
    <w:abstractNumId w:val="27"/>
  </w:num>
  <w:num w:numId="29">
    <w:abstractNumId w:val="4"/>
  </w:num>
  <w:num w:numId="30">
    <w:abstractNumId w:val="33"/>
  </w:num>
  <w:num w:numId="31">
    <w:abstractNumId w:val="37"/>
  </w:num>
  <w:num w:numId="32">
    <w:abstractNumId w:val="31"/>
  </w:num>
  <w:num w:numId="33">
    <w:abstractNumId w:val="23"/>
  </w:num>
  <w:num w:numId="34">
    <w:abstractNumId w:val="28"/>
  </w:num>
  <w:num w:numId="35">
    <w:abstractNumId w:val="36"/>
  </w:num>
  <w:num w:numId="36">
    <w:abstractNumId w:val="8"/>
  </w:num>
  <w:num w:numId="37">
    <w:abstractNumId w:val="1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30"/>
    <w:rsid w:val="001B2B69"/>
    <w:rsid w:val="00AB2432"/>
    <w:rsid w:val="00AF7425"/>
    <w:rsid w:val="00BC7E41"/>
    <w:rsid w:val="00BD2A08"/>
    <w:rsid w:val="00DE1A38"/>
    <w:rsid w:val="00F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C798"/>
  <w15:docId w15:val="{8AE18985-020E-49FA-9DC7-7FB94CA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9" w:lineRule="auto"/>
      <w:ind w:left="10" w:right="12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right="12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8"/>
      <w:ind w:left="10" w:right="12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8"/>
      <w:ind w:left="10" w:right="12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7"/>
      <w:ind w:left="10" w:right="12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17"/>
      <w:ind w:left="10" w:right="1210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08"/>
      <w:ind w:left="10" w:right="1210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117"/>
      <w:ind w:left="10" w:right="1210" w:hanging="10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17"/>
      <w:ind w:left="10" w:right="1210" w:hanging="10"/>
      <w:outlineLvl w:val="7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17"/>
      <w:ind w:left="10" w:right="1210" w:hanging="10"/>
      <w:outlineLvl w:val="8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17"/>
      <w:ind w:left="25" w:right="1015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pPr>
      <w:spacing w:after="128" w:line="249" w:lineRule="auto"/>
      <w:ind w:left="226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95" w:line="249" w:lineRule="auto"/>
      <w:ind w:left="421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4">
    <w:name w:val="toc 4"/>
    <w:hidden/>
    <w:pPr>
      <w:spacing w:after="128" w:line="249" w:lineRule="auto"/>
      <w:ind w:left="452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5">
    <w:name w:val="toc 5"/>
    <w:hidden/>
    <w:pPr>
      <w:spacing w:after="128" w:line="249" w:lineRule="auto"/>
      <w:ind w:left="74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7.xml"/><Relationship Id="rId21" Type="http://schemas.openxmlformats.org/officeDocument/2006/relationships/image" Target="media/image3.jpg"/><Relationship Id="rId34" Type="http://schemas.openxmlformats.org/officeDocument/2006/relationships/footer" Target="footer11.xml"/><Relationship Id="rId42" Type="http://schemas.openxmlformats.org/officeDocument/2006/relationships/image" Target="media/image12.jpg"/><Relationship Id="rId47" Type="http://schemas.openxmlformats.org/officeDocument/2006/relationships/image" Target="media/image17.jpg"/><Relationship Id="rId50" Type="http://schemas.openxmlformats.org/officeDocument/2006/relationships/image" Target="media/image20.jpg"/><Relationship Id="rId55" Type="http://schemas.openxmlformats.org/officeDocument/2006/relationships/footer" Target="footer13.xml"/><Relationship Id="rId63" Type="http://schemas.openxmlformats.org/officeDocument/2006/relationships/header" Target="header1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image" Target="media/image7.jpg"/><Relationship Id="rId40" Type="http://schemas.openxmlformats.org/officeDocument/2006/relationships/image" Target="media/image10.jpg"/><Relationship Id="rId45" Type="http://schemas.openxmlformats.org/officeDocument/2006/relationships/image" Target="media/image15.jpg"/><Relationship Id="rId53" Type="http://schemas.openxmlformats.org/officeDocument/2006/relationships/header" Target="header13.xml"/><Relationship Id="rId58" Type="http://schemas.openxmlformats.org/officeDocument/2006/relationships/footer" Target="footer15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16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image" Target="media/image4.jpg"/><Relationship Id="rId27" Type="http://schemas.openxmlformats.org/officeDocument/2006/relationships/footer" Target="footer8.xml"/><Relationship Id="rId30" Type="http://schemas.openxmlformats.org/officeDocument/2006/relationships/image" Target="media/image6.jpg"/><Relationship Id="rId35" Type="http://schemas.openxmlformats.org/officeDocument/2006/relationships/header" Target="header12.xml"/><Relationship Id="rId43" Type="http://schemas.openxmlformats.org/officeDocument/2006/relationships/image" Target="media/image13.jpg"/><Relationship Id="rId48" Type="http://schemas.openxmlformats.org/officeDocument/2006/relationships/image" Target="media/image18.jpg"/><Relationship Id="rId56" Type="http://schemas.openxmlformats.org/officeDocument/2006/relationships/footer" Target="footer14.xml"/><Relationship Id="rId64" Type="http://schemas.openxmlformats.org/officeDocument/2006/relationships/footer" Target="footer18.xml"/><Relationship Id="rId8" Type="http://schemas.openxmlformats.org/officeDocument/2006/relationships/header" Target="header1.xml"/><Relationship Id="rId51" Type="http://schemas.openxmlformats.org/officeDocument/2006/relationships/image" Target="media/image21.jpg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image" Target="media/image8.jpg"/><Relationship Id="rId46" Type="http://schemas.openxmlformats.org/officeDocument/2006/relationships/image" Target="media/image16.jpg"/><Relationship Id="rId59" Type="http://schemas.openxmlformats.org/officeDocument/2006/relationships/header" Target="header16.xml"/><Relationship Id="rId20" Type="http://schemas.openxmlformats.org/officeDocument/2006/relationships/image" Target="media/image2.jpg"/><Relationship Id="rId41" Type="http://schemas.openxmlformats.org/officeDocument/2006/relationships/image" Target="media/image11.jpg"/><Relationship Id="rId54" Type="http://schemas.openxmlformats.org/officeDocument/2006/relationships/header" Target="header14.xml"/><Relationship Id="rId62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5.jpg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image" Target="media/image19.jpg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header" Target="header10.xml"/><Relationship Id="rId44" Type="http://schemas.openxmlformats.org/officeDocument/2006/relationships/image" Target="media/image14.jpg"/><Relationship Id="rId52" Type="http://schemas.openxmlformats.org/officeDocument/2006/relationships/image" Target="media/image22.jpg"/><Relationship Id="rId60" Type="http://schemas.openxmlformats.org/officeDocument/2006/relationships/header" Target="header17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50</Pages>
  <Words>9362</Words>
  <Characters>53367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Windiarti</dc:creator>
  <cp:keywords/>
  <cp:lastModifiedBy>Ajijah</cp:lastModifiedBy>
  <cp:revision>2</cp:revision>
  <dcterms:created xsi:type="dcterms:W3CDTF">2021-08-20T16:58:00Z</dcterms:created>
  <dcterms:modified xsi:type="dcterms:W3CDTF">2021-08-20T16:58:00Z</dcterms:modified>
</cp:coreProperties>
</file>